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38294" w14:textId="38A21C0C" w:rsidR="003F7DF6" w:rsidRPr="007B45C0" w:rsidRDefault="003F7DF6">
      <w:pPr>
        <w:pBdr>
          <w:top w:val="nil"/>
          <w:left w:val="nil"/>
          <w:bottom w:val="nil"/>
          <w:right w:val="nil"/>
          <w:between w:val="nil"/>
        </w:pBdr>
        <w:spacing w:before="480" w:after="480"/>
        <w:rPr>
          <w:rFonts w:ascii="Times New Roman" w:eastAsia="Times New Roman" w:hAnsi="Times New Roman" w:cs="Times New Roman"/>
          <w:b/>
          <w:sz w:val="34"/>
          <w:szCs w:val="34"/>
        </w:rPr>
      </w:pPr>
      <w:r w:rsidRPr="007B45C0">
        <w:rPr>
          <w:rFonts w:ascii="Times New Roman" w:eastAsia="Times New Roman" w:hAnsi="Times New Roman" w:cs="Times New Roman"/>
          <w:b/>
          <w:sz w:val="34"/>
          <w:szCs w:val="34"/>
        </w:rPr>
        <w:t>KLASIFIKASI KESEHATAN MENTAL PADA USIA REMAJA MENGGUNAKAN METODE SVM</w:t>
      </w:r>
    </w:p>
    <w:p w14:paraId="0A8E92D2" w14:textId="3CE060E6" w:rsidR="00226B86" w:rsidRPr="007B45C0" w:rsidRDefault="003F7DF6">
      <w:pPr>
        <w:pBdr>
          <w:top w:val="nil"/>
          <w:left w:val="nil"/>
          <w:bottom w:val="nil"/>
          <w:right w:val="nil"/>
          <w:between w:val="nil"/>
        </w:pBdr>
        <w:spacing w:after="113"/>
        <w:rPr>
          <w:rFonts w:ascii="Times New Roman" w:eastAsia="Times New Roman" w:hAnsi="Times New Roman" w:cs="Times New Roman"/>
          <w:b/>
          <w:vertAlign w:val="superscript"/>
        </w:rPr>
      </w:pPr>
      <w:r w:rsidRPr="007B45C0">
        <w:rPr>
          <w:rFonts w:ascii="Times New Roman" w:eastAsia="Times New Roman" w:hAnsi="Times New Roman" w:cs="Times New Roman"/>
          <w:b/>
        </w:rPr>
        <w:t>Elsa Eka Pratiwi</w:t>
      </w:r>
      <w:r w:rsidR="00F72D4F" w:rsidRPr="007B45C0">
        <w:rPr>
          <w:rFonts w:ascii="Times New Roman" w:eastAsia="Times New Roman" w:hAnsi="Times New Roman" w:cs="Times New Roman"/>
          <w:b/>
          <w:vertAlign w:val="superscript"/>
        </w:rPr>
        <w:t>1*</w:t>
      </w:r>
      <w:r w:rsidR="00F72D4F" w:rsidRPr="007B45C0">
        <w:rPr>
          <w:rFonts w:ascii="Times New Roman" w:eastAsia="Times New Roman" w:hAnsi="Times New Roman" w:cs="Times New Roman"/>
          <w:b/>
        </w:rPr>
        <w:t>,</w:t>
      </w:r>
      <w:r w:rsidR="005A504D" w:rsidRPr="007B45C0">
        <w:rPr>
          <w:rFonts w:ascii="Times New Roman" w:eastAsia="Times New Roman" w:hAnsi="Times New Roman" w:cs="Times New Roman"/>
          <w:b/>
        </w:rPr>
        <w:t xml:space="preserve"> A</w:t>
      </w:r>
      <w:r w:rsidR="00AB4C85" w:rsidRPr="007B45C0">
        <w:rPr>
          <w:rFonts w:ascii="Times New Roman" w:eastAsia="Times New Roman" w:hAnsi="Times New Roman" w:cs="Times New Roman"/>
          <w:b/>
        </w:rPr>
        <w:t>laysha Rihadatul Aisy</w:t>
      </w:r>
      <w:r w:rsidR="00F72D4F" w:rsidRPr="007B45C0">
        <w:rPr>
          <w:rFonts w:ascii="Times New Roman" w:eastAsia="Times New Roman" w:hAnsi="Times New Roman" w:cs="Times New Roman"/>
          <w:b/>
          <w:vertAlign w:val="superscript"/>
        </w:rPr>
        <w:t>2</w:t>
      </w:r>
      <w:r w:rsidR="00F72D4F" w:rsidRPr="007B45C0">
        <w:rPr>
          <w:rFonts w:ascii="Times New Roman" w:eastAsia="Times New Roman" w:hAnsi="Times New Roman" w:cs="Times New Roman"/>
          <w:b/>
        </w:rPr>
        <w:t xml:space="preserve">, </w:t>
      </w:r>
      <w:r w:rsidR="005A504D" w:rsidRPr="007B45C0">
        <w:rPr>
          <w:rFonts w:ascii="Times New Roman" w:eastAsia="Times New Roman" w:hAnsi="Times New Roman" w:cs="Times New Roman"/>
          <w:b/>
        </w:rPr>
        <w:t>Rahmaddeni</w:t>
      </w:r>
      <w:r w:rsidR="005A504D" w:rsidRPr="007B45C0">
        <w:rPr>
          <w:rFonts w:ascii="Times New Roman" w:eastAsia="Times New Roman" w:hAnsi="Times New Roman" w:cs="Times New Roman"/>
          <w:b/>
          <w:vertAlign w:val="superscript"/>
        </w:rPr>
        <w:t>3</w:t>
      </w:r>
      <w:r w:rsidR="005A504D" w:rsidRPr="007B45C0">
        <w:rPr>
          <w:rFonts w:ascii="Times New Roman" w:eastAsia="Times New Roman" w:hAnsi="Times New Roman" w:cs="Times New Roman"/>
          <w:b/>
        </w:rPr>
        <w:t xml:space="preserve">, </w:t>
      </w:r>
      <w:r w:rsidR="00AB4C85" w:rsidRPr="007B45C0">
        <w:rPr>
          <w:rFonts w:ascii="Times New Roman" w:eastAsia="Times New Roman" w:hAnsi="Times New Roman" w:cs="Times New Roman"/>
          <w:b/>
        </w:rPr>
        <w:t>Nita Ananta</w:t>
      </w:r>
      <w:r w:rsidR="005A504D" w:rsidRPr="007B45C0">
        <w:rPr>
          <w:rFonts w:ascii="Times New Roman" w:eastAsia="Times New Roman" w:hAnsi="Times New Roman" w:cs="Times New Roman"/>
          <w:b/>
          <w:vertAlign w:val="superscript"/>
        </w:rPr>
        <w:t>4</w:t>
      </w:r>
    </w:p>
    <w:p w14:paraId="1AA347FA" w14:textId="4C49762F" w:rsidR="00226B86" w:rsidRPr="007B45C0" w:rsidRDefault="00F72D4F">
      <w:pPr>
        <w:pBdr>
          <w:top w:val="nil"/>
          <w:left w:val="nil"/>
          <w:bottom w:val="nil"/>
          <w:right w:val="nil"/>
          <w:between w:val="nil"/>
        </w:pBdr>
        <w:spacing w:after="454"/>
        <w:rPr>
          <w:rFonts w:ascii="Times New Roman" w:eastAsia="Times New Roman" w:hAnsi="Times New Roman" w:cs="Times New Roman"/>
        </w:rPr>
      </w:pPr>
      <w:r w:rsidRPr="007B45C0">
        <w:rPr>
          <w:rFonts w:ascii="Times New Roman" w:eastAsia="Times New Roman" w:hAnsi="Times New Roman" w:cs="Times New Roman"/>
          <w:vertAlign w:val="superscript"/>
        </w:rPr>
        <w:t>1,2</w:t>
      </w:r>
      <w:r w:rsidR="005A504D" w:rsidRPr="007B45C0">
        <w:rPr>
          <w:rFonts w:ascii="Times New Roman" w:eastAsia="Times New Roman" w:hAnsi="Times New Roman" w:cs="Times New Roman"/>
          <w:vertAlign w:val="superscript"/>
        </w:rPr>
        <w:t>,3,4</w:t>
      </w:r>
      <w:r w:rsidR="005A504D" w:rsidRPr="007B45C0">
        <w:rPr>
          <w:rFonts w:ascii="Times New Roman" w:eastAsia="Times New Roman" w:hAnsi="Times New Roman" w:cs="Times New Roman"/>
        </w:rPr>
        <w:t>Teknik Informatika, Universitas Sains dan Teknologi Indonesia; Jl. Purwodadi Indah No.KM. 10, Pekanbaru, Riau</w:t>
      </w:r>
    </w:p>
    <w:tbl>
      <w:tblPr>
        <w:tblStyle w:val="a"/>
        <w:tblW w:w="9071" w:type="dxa"/>
        <w:tblInd w:w="-115" w:type="dxa"/>
        <w:tblLayout w:type="fixed"/>
        <w:tblLook w:val="0000" w:firstRow="0" w:lastRow="0" w:firstColumn="0" w:lastColumn="0" w:noHBand="0" w:noVBand="0"/>
      </w:tblPr>
      <w:tblGrid>
        <w:gridCol w:w="2641"/>
        <w:gridCol w:w="6430"/>
      </w:tblGrid>
      <w:tr w:rsidR="006F4342" w:rsidRPr="007B45C0" w14:paraId="7F5A89B2" w14:textId="77777777">
        <w:trPr>
          <w:trHeight w:val="70"/>
        </w:trPr>
        <w:tc>
          <w:tcPr>
            <w:tcW w:w="2641" w:type="dxa"/>
            <w:tcBorders>
              <w:top w:val="single" w:sz="4" w:space="0" w:color="000000"/>
            </w:tcBorders>
          </w:tcPr>
          <w:p w14:paraId="050CF274" w14:textId="77777777" w:rsidR="00226B86" w:rsidRPr="007B45C0" w:rsidRDefault="00226B86">
            <w:pPr>
              <w:rPr>
                <w:rFonts w:ascii="Times New Roman" w:eastAsia="Times New Roman" w:hAnsi="Times New Roman" w:cs="Times New Roman"/>
                <w:sz w:val="16"/>
                <w:szCs w:val="16"/>
              </w:rPr>
            </w:pPr>
          </w:p>
        </w:tc>
        <w:tc>
          <w:tcPr>
            <w:tcW w:w="6430" w:type="dxa"/>
            <w:tcBorders>
              <w:top w:val="single" w:sz="4" w:space="0" w:color="000000"/>
              <w:bottom w:val="single" w:sz="4" w:space="0" w:color="000000"/>
            </w:tcBorders>
          </w:tcPr>
          <w:p w14:paraId="5CBDFB32" w14:textId="77777777" w:rsidR="00226B86" w:rsidRPr="007B45C0" w:rsidRDefault="00226B86">
            <w:pPr>
              <w:rPr>
                <w:rFonts w:ascii="Times New Roman" w:eastAsia="Times New Roman" w:hAnsi="Times New Roman" w:cs="Times New Roman"/>
                <w:sz w:val="16"/>
                <w:szCs w:val="16"/>
              </w:rPr>
            </w:pPr>
          </w:p>
        </w:tc>
      </w:tr>
      <w:tr w:rsidR="006F4342" w:rsidRPr="007B45C0" w14:paraId="1CA48984" w14:textId="77777777">
        <w:tc>
          <w:tcPr>
            <w:tcW w:w="2641" w:type="dxa"/>
            <w:vMerge w:val="restart"/>
          </w:tcPr>
          <w:p w14:paraId="4F617E61" w14:textId="77777777" w:rsidR="00226B86" w:rsidRPr="007B45C0" w:rsidRDefault="00F72D4F">
            <w:pPr>
              <w:pBdr>
                <w:top w:val="nil"/>
                <w:left w:val="nil"/>
                <w:bottom w:val="nil"/>
                <w:right w:val="nil"/>
                <w:between w:val="nil"/>
              </w:pBdr>
              <w:spacing w:before="120" w:after="240"/>
              <w:rPr>
                <w:rFonts w:ascii="Times New Roman" w:eastAsia="Times New Roman" w:hAnsi="Times New Roman" w:cs="Times New Roman"/>
                <w:sz w:val="20"/>
                <w:szCs w:val="20"/>
              </w:rPr>
            </w:pPr>
            <w:r w:rsidRPr="007B45C0">
              <w:rPr>
                <w:rFonts w:ascii="Times New Roman" w:eastAsia="Times New Roman" w:hAnsi="Times New Roman" w:cs="Times New Roman"/>
                <w:sz w:val="20"/>
                <w:szCs w:val="20"/>
              </w:rPr>
              <w:t>Received: xxxx-xx-xx Accepted: xx-xx-xx</w:t>
            </w:r>
          </w:p>
          <w:p w14:paraId="6A3A2DDF" w14:textId="77777777" w:rsidR="00226B86" w:rsidRPr="007B45C0" w:rsidRDefault="00226B86">
            <w:pPr>
              <w:pBdr>
                <w:top w:val="nil"/>
                <w:left w:val="nil"/>
                <w:bottom w:val="nil"/>
                <w:right w:val="nil"/>
                <w:between w:val="nil"/>
              </w:pBdr>
              <w:rPr>
                <w:rFonts w:ascii="Times New Roman" w:eastAsia="Times New Roman" w:hAnsi="Times New Roman" w:cs="Times New Roman"/>
                <w:sz w:val="20"/>
                <w:szCs w:val="20"/>
              </w:rPr>
            </w:pPr>
          </w:p>
          <w:p w14:paraId="59269636" w14:textId="77777777" w:rsidR="009961AD" w:rsidRPr="007B45C0" w:rsidRDefault="00F72D4F" w:rsidP="0028011A">
            <w:pPr>
              <w:pBdr>
                <w:top w:val="nil"/>
                <w:left w:val="nil"/>
                <w:bottom w:val="nil"/>
                <w:right w:val="nil"/>
                <w:between w:val="nil"/>
              </w:pBdr>
              <w:rPr>
                <w:rFonts w:ascii="Times New Roman" w:eastAsia="Times New Roman" w:hAnsi="Times New Roman" w:cs="Times New Roman"/>
                <w:sz w:val="20"/>
                <w:szCs w:val="20"/>
              </w:rPr>
            </w:pPr>
            <w:r w:rsidRPr="007B45C0">
              <w:rPr>
                <w:rFonts w:ascii="Times New Roman" w:eastAsia="Times New Roman" w:hAnsi="Times New Roman" w:cs="Times New Roman"/>
                <w:b/>
                <w:sz w:val="20"/>
                <w:szCs w:val="20"/>
              </w:rPr>
              <w:t xml:space="preserve">Keywords: </w:t>
            </w:r>
            <w:r w:rsidRPr="007B45C0">
              <w:rPr>
                <w:rFonts w:ascii="Times New Roman" w:eastAsia="Times New Roman" w:hAnsi="Times New Roman" w:cs="Times New Roman"/>
                <w:b/>
                <w:sz w:val="20"/>
                <w:szCs w:val="20"/>
              </w:rPr>
              <w:br/>
            </w:r>
            <w:r w:rsidR="00FF63C3" w:rsidRPr="007B45C0">
              <w:rPr>
                <w:rFonts w:ascii="Times New Roman" w:eastAsia="Times New Roman" w:hAnsi="Times New Roman" w:cs="Times New Roman"/>
                <w:sz w:val="20"/>
                <w:szCs w:val="20"/>
              </w:rPr>
              <w:t>Kesehatan mental</w:t>
            </w:r>
            <w:r w:rsidRPr="007B45C0">
              <w:rPr>
                <w:rFonts w:ascii="Times New Roman" w:eastAsia="Times New Roman" w:hAnsi="Times New Roman" w:cs="Times New Roman"/>
                <w:sz w:val="20"/>
                <w:szCs w:val="20"/>
              </w:rPr>
              <w:t xml:space="preserve">; </w:t>
            </w:r>
            <w:r w:rsidRPr="007B45C0">
              <w:rPr>
                <w:rFonts w:ascii="Times New Roman" w:eastAsia="Times New Roman" w:hAnsi="Times New Roman" w:cs="Times New Roman"/>
                <w:sz w:val="20"/>
                <w:szCs w:val="20"/>
              </w:rPr>
              <w:br/>
            </w:r>
            <w:r w:rsidR="0028011A" w:rsidRPr="007B45C0">
              <w:rPr>
                <w:rFonts w:ascii="Times New Roman" w:eastAsia="Times New Roman" w:hAnsi="Times New Roman" w:cs="Times New Roman"/>
                <w:sz w:val="20"/>
                <w:szCs w:val="20"/>
              </w:rPr>
              <w:t>support vector machine</w:t>
            </w:r>
            <w:r w:rsidR="009961AD" w:rsidRPr="007B45C0">
              <w:rPr>
                <w:rFonts w:ascii="Times New Roman" w:eastAsia="Times New Roman" w:hAnsi="Times New Roman" w:cs="Times New Roman"/>
                <w:sz w:val="20"/>
                <w:szCs w:val="20"/>
              </w:rPr>
              <w:t>;</w:t>
            </w:r>
          </w:p>
          <w:p w14:paraId="54FEADA9" w14:textId="7C3AA58A" w:rsidR="00226B86" w:rsidRPr="007B45C0" w:rsidRDefault="009961AD" w:rsidP="0028011A">
            <w:pPr>
              <w:pBdr>
                <w:top w:val="nil"/>
                <w:left w:val="nil"/>
                <w:bottom w:val="nil"/>
                <w:right w:val="nil"/>
                <w:between w:val="nil"/>
              </w:pBdr>
              <w:rPr>
                <w:rFonts w:ascii="Times New Roman" w:eastAsia="Times New Roman" w:hAnsi="Times New Roman" w:cs="Times New Roman"/>
                <w:sz w:val="20"/>
                <w:szCs w:val="20"/>
              </w:rPr>
            </w:pPr>
            <w:r w:rsidRPr="007B45C0">
              <w:rPr>
                <w:rFonts w:ascii="Times New Roman" w:eastAsia="Times New Roman" w:hAnsi="Times New Roman" w:cs="Times New Roman"/>
                <w:sz w:val="20"/>
                <w:szCs w:val="20"/>
              </w:rPr>
              <w:t>SMOTE</w:t>
            </w:r>
            <w:r w:rsidR="00F72D4F" w:rsidRPr="007B45C0">
              <w:rPr>
                <w:rFonts w:ascii="Times New Roman" w:eastAsia="Times New Roman" w:hAnsi="Times New Roman" w:cs="Times New Roman"/>
                <w:sz w:val="20"/>
                <w:szCs w:val="20"/>
              </w:rPr>
              <w:t>.</w:t>
            </w:r>
          </w:p>
          <w:p w14:paraId="49590A94" w14:textId="77777777" w:rsidR="00226B86" w:rsidRPr="007B45C0" w:rsidRDefault="00226B86">
            <w:pPr>
              <w:pBdr>
                <w:top w:val="nil"/>
                <w:left w:val="nil"/>
                <w:bottom w:val="nil"/>
                <w:right w:val="nil"/>
                <w:between w:val="nil"/>
              </w:pBdr>
              <w:rPr>
                <w:rFonts w:ascii="Times New Roman" w:eastAsia="Times New Roman" w:hAnsi="Times New Roman" w:cs="Times New Roman"/>
                <w:sz w:val="20"/>
                <w:szCs w:val="20"/>
              </w:rPr>
            </w:pPr>
          </w:p>
          <w:p w14:paraId="77F7B5F7" w14:textId="4157D161" w:rsidR="00226B86" w:rsidRPr="007B45C0" w:rsidRDefault="00F72D4F">
            <w:pPr>
              <w:pBdr>
                <w:top w:val="nil"/>
                <w:left w:val="nil"/>
                <w:bottom w:val="nil"/>
                <w:right w:val="nil"/>
                <w:between w:val="nil"/>
              </w:pBdr>
              <w:spacing w:before="120" w:after="240"/>
              <w:rPr>
                <w:rFonts w:ascii="Times New Roman" w:eastAsia="Times New Roman" w:hAnsi="Times New Roman" w:cs="Times New Roman"/>
                <w:sz w:val="20"/>
                <w:szCs w:val="20"/>
              </w:rPr>
            </w:pPr>
            <w:r w:rsidRPr="007B45C0">
              <w:rPr>
                <w:rFonts w:ascii="Times New Roman" w:eastAsia="Times New Roman" w:hAnsi="Times New Roman" w:cs="Times New Roman"/>
                <w:b/>
                <w:sz w:val="20"/>
                <w:szCs w:val="20"/>
              </w:rPr>
              <w:t>Corespondent Email:</w:t>
            </w:r>
            <w:r w:rsidRPr="007B45C0">
              <w:rPr>
                <w:rFonts w:ascii="Times New Roman" w:eastAsia="Times New Roman" w:hAnsi="Times New Roman" w:cs="Times New Roman"/>
                <w:sz w:val="20"/>
                <w:szCs w:val="20"/>
              </w:rPr>
              <w:br/>
            </w:r>
            <w:r w:rsidR="000C4CB0" w:rsidRPr="007B45C0">
              <w:rPr>
                <w:rFonts w:ascii="Times New Roman" w:eastAsia="Times New Roman" w:hAnsi="Times New Roman" w:cs="Times New Roman"/>
                <w:sz w:val="20"/>
                <w:szCs w:val="20"/>
              </w:rPr>
              <w:t>rahmaddeni@usti.ac.id</w:t>
            </w:r>
          </w:p>
          <w:p w14:paraId="750CBBA4" w14:textId="77777777" w:rsidR="00226B86" w:rsidRPr="007B45C0" w:rsidRDefault="00226B86">
            <w:pPr>
              <w:pBdr>
                <w:top w:val="nil"/>
                <w:left w:val="nil"/>
                <w:bottom w:val="nil"/>
                <w:right w:val="nil"/>
                <w:between w:val="nil"/>
              </w:pBdr>
              <w:rPr>
                <w:rFonts w:ascii="Times New Roman" w:eastAsia="Times New Roman" w:hAnsi="Times New Roman" w:cs="Times New Roman"/>
                <w:sz w:val="20"/>
                <w:szCs w:val="20"/>
              </w:rPr>
            </w:pPr>
          </w:p>
          <w:p w14:paraId="0487669D" w14:textId="77777777" w:rsidR="00226B86" w:rsidRPr="007B45C0" w:rsidRDefault="00226B86">
            <w:pPr>
              <w:pBdr>
                <w:top w:val="nil"/>
                <w:left w:val="nil"/>
                <w:bottom w:val="nil"/>
                <w:right w:val="nil"/>
                <w:between w:val="nil"/>
              </w:pBdr>
              <w:spacing w:before="120" w:after="240"/>
              <w:rPr>
                <w:rFonts w:ascii="Times New Roman" w:eastAsia="Times New Roman" w:hAnsi="Times New Roman" w:cs="Times New Roman"/>
                <w:sz w:val="20"/>
                <w:szCs w:val="20"/>
              </w:rPr>
            </w:pPr>
            <w:bookmarkStart w:id="0" w:name="_heading=h.gjdgxs" w:colFirst="0" w:colLast="0"/>
            <w:bookmarkEnd w:id="0"/>
          </w:p>
        </w:tc>
        <w:tc>
          <w:tcPr>
            <w:tcW w:w="6430" w:type="dxa"/>
            <w:tcBorders>
              <w:top w:val="single" w:sz="4" w:space="0" w:color="000000"/>
            </w:tcBorders>
          </w:tcPr>
          <w:p w14:paraId="0C07A729" w14:textId="2015606A" w:rsidR="0073029A" w:rsidRPr="007B45C0" w:rsidRDefault="00F72D4F" w:rsidP="00B741E2">
            <w:pPr>
              <w:pBdr>
                <w:top w:val="nil"/>
                <w:left w:val="nil"/>
                <w:bottom w:val="nil"/>
                <w:right w:val="nil"/>
                <w:between w:val="nil"/>
              </w:pBdr>
              <w:spacing w:before="120"/>
              <w:jc w:val="both"/>
              <w:rPr>
                <w:rFonts w:ascii="Times New Roman" w:eastAsia="Times New Roman" w:hAnsi="Times New Roman" w:cs="Times New Roman"/>
                <w:sz w:val="20"/>
                <w:szCs w:val="20"/>
              </w:rPr>
            </w:pPr>
            <w:r w:rsidRPr="007B45C0">
              <w:rPr>
                <w:rFonts w:ascii="Times New Roman" w:eastAsia="Times New Roman" w:hAnsi="Times New Roman" w:cs="Times New Roman"/>
                <w:b/>
                <w:sz w:val="20"/>
                <w:szCs w:val="20"/>
              </w:rPr>
              <w:t xml:space="preserve">Abstrak. </w:t>
            </w:r>
            <w:r w:rsidR="00B16E2C" w:rsidRPr="007B45C0">
              <w:rPr>
                <w:rFonts w:ascii="Times New Roman" w:eastAsia="Times New Roman" w:hAnsi="Times New Roman" w:cs="Times New Roman"/>
                <w:bCs/>
                <w:i/>
                <w:iCs/>
                <w:sz w:val="20"/>
                <w:szCs w:val="20"/>
              </w:rPr>
              <w:t>Kesehatan mental merupakan faktor krusial dalam kehidupan individu, khususnya pada remaja yang rentan mengalami gangguan mental akibat tekanan hidup. Penelitian ini bertujuan untuk mengklasifikasikan kondisi kesehatan mental pada remaja dengan menerapkan metode SVM. Data yang digunakan dalam penelitian ini bersumber dari dataset kesehatan mental. Proses analisis mencakup tahap preprocessing data, eksplorasi data, penerapan teknik oversampling menggunakan SMOTE, serta optimasi model SVM melalui Grid Search Cross Validation. Hasil penelitian menunjukkan bahwa model SVM memberikan performa optimal dalam mengklasifikasikan kesehatan mental. Dengan pembagian data sebesar 60:40, model memperoleh akurasi sebesar 79%. Precision untuk kelas 0 mencapai 0.79, sementara kelas 1 sebesar 0.80, menunjukkan tingkat ketepatan model yang cukup baik dalam mengidentifikasi setiap kategori. Selain itu, recall untuk kelas 0 sebesar 0.83, mengindikasikan bahwa model mampu mendeteksi sebagian besar data yang benar-benar termasuk dalam kategori tersebut. Penelitian ini membuktikan bahwa metode SVM efektif dalam mengidentifikasi kondisi kesehatan mental pada remaja dan berpotensi menjadi alat pendukung dalam sistem deteksi dini gangguan mental.</w:t>
            </w:r>
          </w:p>
        </w:tc>
      </w:tr>
      <w:tr w:rsidR="006F4342" w:rsidRPr="007B45C0" w14:paraId="35C4B529" w14:textId="77777777">
        <w:tc>
          <w:tcPr>
            <w:tcW w:w="2641" w:type="dxa"/>
            <w:vMerge/>
          </w:tcPr>
          <w:p w14:paraId="6F3C5A94" w14:textId="77777777" w:rsidR="00226B86" w:rsidRPr="007B45C0" w:rsidRDefault="00226B86">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430" w:type="dxa"/>
          </w:tcPr>
          <w:p w14:paraId="796BC07F" w14:textId="58D19A9C" w:rsidR="00226B86" w:rsidRPr="007B45C0" w:rsidRDefault="00F72D4F" w:rsidP="00845FB7">
            <w:pPr>
              <w:pBdr>
                <w:top w:val="nil"/>
                <w:left w:val="nil"/>
                <w:bottom w:val="nil"/>
                <w:right w:val="nil"/>
                <w:between w:val="nil"/>
              </w:pBdr>
              <w:spacing w:before="120"/>
              <w:jc w:val="both"/>
              <w:rPr>
                <w:rFonts w:ascii="Times New Roman" w:eastAsia="Times New Roman" w:hAnsi="Times New Roman" w:cs="Times New Roman"/>
                <w:sz w:val="20"/>
                <w:szCs w:val="20"/>
              </w:rPr>
            </w:pPr>
            <w:r w:rsidRPr="007B45C0">
              <w:rPr>
                <w:rFonts w:ascii="Times New Roman" w:eastAsia="Times New Roman" w:hAnsi="Times New Roman" w:cs="Times New Roman"/>
                <w:b/>
                <w:sz w:val="20"/>
                <w:szCs w:val="20"/>
              </w:rPr>
              <w:t>Abstract.</w:t>
            </w:r>
            <w:r w:rsidRPr="007B45C0">
              <w:rPr>
                <w:rFonts w:ascii="Times New Roman" w:eastAsia="Times New Roman" w:hAnsi="Times New Roman" w:cs="Times New Roman"/>
                <w:sz w:val="20"/>
                <w:szCs w:val="20"/>
              </w:rPr>
              <w:t xml:space="preserve"> </w:t>
            </w:r>
            <w:r w:rsidR="00FF63C3" w:rsidRPr="007B45C0">
              <w:rPr>
                <w:rFonts w:ascii="Times New Roman" w:eastAsia="Times New Roman" w:hAnsi="Times New Roman" w:cs="Times New Roman"/>
                <w:i/>
                <w:sz w:val="20"/>
                <w:szCs w:val="20"/>
              </w:rPr>
              <w:t>Mental health is a crucial factor in an individual's life, especially for adolescents who are vulnerable to mental disorders due to life pressures. This study aims to classify adolescent mental health conditions by applying the SVM method. The data used in this study is sourced from a mental health dataset. The analysis process includes data preprocessing, data exploration, the application of oversampling techniques using SMOTE, and SVM model optimization through Grid Search Cross Validation. The research results indicate that the SVM model delivers optimal performance in classifying mental health. With a data split of 60:40, the model achieves an accuracy of 79%. The precision for class 0 reaches 0.79, while class 1 achieves 0.80, demonstrating the model's relatively high accuracy in identifying each category. Additionally, the recall for class 0 is 0.83, indicating that the model effectively detects the majority of data that truly belong to this category. This study proves that the SVM method is effective in identifying adolescent mental health conditions and has the potential to serve as a supporting tool in early detection systems for mental disorders.</w:t>
            </w:r>
          </w:p>
        </w:tc>
      </w:tr>
      <w:tr w:rsidR="006F4342" w:rsidRPr="007B45C0" w14:paraId="75345347" w14:textId="77777777">
        <w:trPr>
          <w:trHeight w:val="80"/>
        </w:trPr>
        <w:tc>
          <w:tcPr>
            <w:tcW w:w="2641" w:type="dxa"/>
            <w:tcBorders>
              <w:bottom w:val="single" w:sz="4" w:space="0" w:color="000000"/>
            </w:tcBorders>
          </w:tcPr>
          <w:p w14:paraId="5666A475" w14:textId="77777777" w:rsidR="00226B86" w:rsidRPr="007B45C0" w:rsidRDefault="00226B86">
            <w:pPr>
              <w:rPr>
                <w:rFonts w:ascii="Times New Roman" w:eastAsia="Times New Roman" w:hAnsi="Times New Roman" w:cs="Times New Roman"/>
                <w:sz w:val="2"/>
                <w:szCs w:val="2"/>
              </w:rPr>
            </w:pPr>
          </w:p>
        </w:tc>
        <w:tc>
          <w:tcPr>
            <w:tcW w:w="6430" w:type="dxa"/>
            <w:tcBorders>
              <w:bottom w:val="single" w:sz="4" w:space="0" w:color="000000"/>
            </w:tcBorders>
          </w:tcPr>
          <w:p w14:paraId="3AC0100B" w14:textId="77777777" w:rsidR="00226B86" w:rsidRPr="007B45C0" w:rsidRDefault="00226B86">
            <w:pPr>
              <w:rPr>
                <w:rFonts w:ascii="Times New Roman" w:eastAsia="Times New Roman" w:hAnsi="Times New Roman" w:cs="Times New Roman"/>
                <w:sz w:val="2"/>
                <w:szCs w:val="2"/>
              </w:rPr>
            </w:pPr>
          </w:p>
        </w:tc>
      </w:tr>
    </w:tbl>
    <w:p w14:paraId="736BD076" w14:textId="77777777" w:rsidR="00226B86" w:rsidRPr="007B45C0" w:rsidRDefault="00226B86">
      <w:pPr>
        <w:pBdr>
          <w:top w:val="nil"/>
          <w:left w:val="nil"/>
          <w:bottom w:val="nil"/>
          <w:right w:val="nil"/>
          <w:between w:val="nil"/>
        </w:pBdr>
        <w:tabs>
          <w:tab w:val="left" w:pos="567"/>
        </w:tabs>
        <w:ind w:firstLine="284"/>
        <w:jc w:val="both"/>
        <w:rPr>
          <w:rFonts w:ascii="Times New Roman" w:eastAsia="Times New Roman" w:hAnsi="Times New Roman" w:cs="Times New Roman"/>
        </w:rPr>
        <w:sectPr w:rsidR="00226B86" w:rsidRPr="007B45C0">
          <w:headerReference w:type="even" r:id="rId9"/>
          <w:headerReference w:type="default" r:id="rId10"/>
          <w:footerReference w:type="even" r:id="rId11"/>
          <w:footerReference w:type="default" r:id="rId12"/>
          <w:headerReference w:type="first" r:id="rId13"/>
          <w:footerReference w:type="first" r:id="rId14"/>
          <w:pgSz w:w="11907" w:h="16840"/>
          <w:pgMar w:top="1985" w:right="1418" w:bottom="1418" w:left="1418" w:header="1020" w:footer="794" w:gutter="0"/>
          <w:pgNumType w:start="1"/>
          <w:cols w:space="720"/>
          <w:titlePg/>
        </w:sectPr>
      </w:pPr>
    </w:p>
    <w:p w14:paraId="0A2940DF" w14:textId="77777777" w:rsidR="00226B86" w:rsidRPr="007B45C0" w:rsidRDefault="00F72D4F">
      <w:pPr>
        <w:pStyle w:val="Heading1"/>
        <w:numPr>
          <w:ilvl w:val="0"/>
          <w:numId w:val="1"/>
        </w:numPr>
        <w:spacing w:before="0"/>
        <w:rPr>
          <w:rFonts w:ascii="Times New Roman" w:eastAsia="Times New Roman" w:hAnsi="Times New Roman" w:cs="Times New Roman"/>
          <w:color w:val="auto"/>
        </w:rPr>
      </w:pPr>
      <w:r w:rsidRPr="007B45C0">
        <w:rPr>
          <w:rFonts w:ascii="Times New Roman" w:eastAsia="Times New Roman" w:hAnsi="Times New Roman" w:cs="Times New Roman"/>
          <w:color w:val="auto"/>
        </w:rPr>
        <w:t xml:space="preserve">PENDAHULUAN </w:t>
      </w:r>
    </w:p>
    <w:p w14:paraId="7A5284A1" w14:textId="44F1B10C" w:rsidR="003E6339" w:rsidRPr="007B45C0" w:rsidRDefault="00625829" w:rsidP="002A5D7C">
      <w:pPr>
        <w:pBdr>
          <w:top w:val="nil"/>
          <w:left w:val="nil"/>
          <w:bottom w:val="nil"/>
          <w:right w:val="nil"/>
          <w:between w:val="nil"/>
        </w:pBdr>
        <w:tabs>
          <w:tab w:val="left" w:pos="567"/>
        </w:tabs>
        <w:ind w:firstLine="284"/>
        <w:jc w:val="both"/>
        <w:rPr>
          <w:rFonts w:ascii="Times New Roman" w:hAnsi="Times New Roman" w:cs="Times New Roman"/>
        </w:rPr>
      </w:pPr>
      <w:r w:rsidRPr="007B45C0">
        <w:rPr>
          <w:rFonts w:ascii="Times New Roman" w:hAnsi="Times New Roman" w:cs="Times New Roman"/>
        </w:rPr>
        <w:t xml:space="preserve">Kesehatan mental memiliki peran yang sangat penting dalam kehidupan individu. Dengan kondisi mental yang baik, seseorang dapat menjalankan aktivitasnya sebagai makhluk hidup. Keadaan mental yang sehat </w:t>
      </w:r>
      <w:r w:rsidRPr="007B45C0">
        <w:rPr>
          <w:rFonts w:ascii="Times New Roman" w:hAnsi="Times New Roman" w:cs="Times New Roman"/>
        </w:rPr>
        <w:t xml:space="preserve">juga berkontribusi dalam perkembangan individu menuju arah yang lebih positif di masa depan </w:t>
      </w:r>
      <w:r w:rsidR="00D05E0A">
        <w:rPr>
          <w:rFonts w:ascii="Times New Roman" w:hAnsi="Times New Roman" w:cs="Times New Roman"/>
        </w:rPr>
        <w:t>[1]</w:t>
      </w:r>
      <w:r w:rsidRPr="007B45C0">
        <w:rPr>
          <w:rFonts w:ascii="Times New Roman" w:hAnsi="Times New Roman" w:cs="Times New Roman"/>
        </w:rPr>
        <w:t xml:space="preserve">. Kesehatan mental merujuk pada kondisi di mana seseorang mampu mengenali potensi dirinya, menghadapi tekanan hidup yang wajar, bekerja dengan produktif, serta </w:t>
      </w:r>
      <w:r w:rsidRPr="007B45C0">
        <w:rPr>
          <w:rFonts w:ascii="Times New Roman" w:hAnsi="Times New Roman" w:cs="Times New Roman"/>
        </w:rPr>
        <w:lastRenderedPageBreak/>
        <w:t xml:space="preserve">memberikan kontribusi terhadap lingkungan sekitarnya </w:t>
      </w:r>
      <w:r w:rsidR="005A674A">
        <w:rPr>
          <w:rFonts w:ascii="Times New Roman" w:hAnsi="Times New Roman" w:cs="Times New Roman"/>
        </w:rPr>
        <w:t>[2]</w:t>
      </w:r>
      <w:r w:rsidRPr="007B45C0">
        <w:rPr>
          <w:rFonts w:ascii="Times New Roman" w:hAnsi="Times New Roman" w:cs="Times New Roman"/>
        </w:rPr>
        <w:t>. Sementara itu, gangguan kesehatan mental dimaknai sebagai ketidak mampuan individu dalam menyesuaikan diri terhadap tuntutan serta kondisi lingkungan, yang pada akhirnya menyebabkan hambatan tertentu. Salah satu permasalahan kesehatan mental yang sering dialami oleh remaja seperti persoalan dalam pertemanan.</w:t>
      </w:r>
    </w:p>
    <w:p w14:paraId="1E8768B5" w14:textId="73D7DA20" w:rsidR="002A5D7C" w:rsidRPr="007B45C0" w:rsidRDefault="00C70005" w:rsidP="002A5D7C">
      <w:pPr>
        <w:pBdr>
          <w:top w:val="nil"/>
          <w:left w:val="nil"/>
          <w:bottom w:val="nil"/>
          <w:right w:val="nil"/>
          <w:between w:val="nil"/>
        </w:pBdr>
        <w:tabs>
          <w:tab w:val="left" w:pos="567"/>
        </w:tabs>
        <w:ind w:firstLine="284"/>
        <w:jc w:val="both"/>
        <w:rPr>
          <w:rFonts w:ascii="Times New Roman" w:hAnsi="Times New Roman" w:cs="Times New Roman"/>
        </w:rPr>
      </w:pPr>
      <w:r w:rsidRPr="007B45C0">
        <w:rPr>
          <w:rFonts w:ascii="Times New Roman" w:hAnsi="Times New Roman" w:cs="Times New Roman"/>
        </w:rPr>
        <w:t xml:space="preserve">Sejalan dengan Rencana Pembangunan Jangka Menengah Nasional (RPJMN) 2020-2024, Pemerintah Indonesia melalui Kementerian Kesehatan Republik Indonesia (Kemenkes RI) menjadikan kesehatan mental sebagai salah satu fokus utama dalam program kesehatan nasional. Kesehatan mental memiliki peran penting dalam mendukung pembangunan negara dan pengembangan sumber daya manusia, terutama generasi muda yang akan menjadi penentu masa depan Indonesia serta berkontribusi dalam mewujudkan Visi Indonesia Emas 2045. Berdasarkan laporan I-NAMHS, sejumlah besar remaja mengalami permasalahan kesehatan mental, dengan sekitar satu dari tiga remaja (34,9%) mengalami gangguan tersebut dalam 12 bulan terakhir </w:t>
      </w:r>
      <w:r w:rsidR="00346757">
        <w:rPr>
          <w:rFonts w:ascii="Times New Roman" w:hAnsi="Times New Roman" w:cs="Times New Roman"/>
        </w:rPr>
        <w:t xml:space="preserve">[3]. </w:t>
      </w:r>
      <w:r w:rsidRPr="007B45C0">
        <w:rPr>
          <w:rFonts w:ascii="Times New Roman" w:hAnsi="Times New Roman" w:cs="Times New Roman"/>
        </w:rPr>
        <w:t>Proses klasifikasi kondisi kesehatan mental pada individu dewasa muda bersifat kompleks dan membutuhkan metode yang sistematis serta presisi tinggi. Pendekatan tradisional dalam proses pengkategorian sering kali mengandalkan penilaian subjektif dan keahlian klinis, yang rentan terhadap bias serta ketidakakuratan. Dalam beberapa tahun terakhir, kemajuan teknologi komputasi serta penerapan metode pembelajaran mesin semakin menarik perhatian dalam penelitian mengenai kesehatan mental.</w:t>
      </w:r>
    </w:p>
    <w:p w14:paraId="5D3BD01E" w14:textId="7A77C5A0" w:rsidR="002A5D7C" w:rsidRPr="007B45C0" w:rsidRDefault="00463F6F" w:rsidP="002A5D7C">
      <w:pPr>
        <w:pBdr>
          <w:top w:val="nil"/>
          <w:left w:val="nil"/>
          <w:bottom w:val="nil"/>
          <w:right w:val="nil"/>
          <w:between w:val="nil"/>
        </w:pBdr>
        <w:tabs>
          <w:tab w:val="left" w:pos="567"/>
        </w:tabs>
        <w:ind w:firstLine="284"/>
        <w:jc w:val="both"/>
        <w:rPr>
          <w:rFonts w:ascii="Times New Roman" w:hAnsi="Times New Roman" w:cs="Times New Roman"/>
        </w:rPr>
      </w:pPr>
      <w:r w:rsidRPr="007B45C0">
        <w:rPr>
          <w:rFonts w:ascii="Times New Roman" w:hAnsi="Times New Roman" w:cs="Times New Roman"/>
        </w:rPr>
        <w:t xml:space="preserve">Salah satu algoritma yang umum digunakan dalam pembelajaran mesin adalah </w:t>
      </w:r>
      <w:r w:rsidRPr="004E1BDB">
        <w:rPr>
          <w:rFonts w:ascii="Times New Roman" w:hAnsi="Times New Roman" w:cs="Times New Roman"/>
          <w:i/>
          <w:iCs/>
        </w:rPr>
        <w:t>Support Vector Machine</w:t>
      </w:r>
      <w:r w:rsidRPr="007B45C0">
        <w:rPr>
          <w:rFonts w:ascii="Times New Roman" w:hAnsi="Times New Roman" w:cs="Times New Roman"/>
        </w:rPr>
        <w:t xml:space="preserve"> (SVM). Algoritma ini memiliki keunggulan dalam mengolah data berukuran besar, mengenali pola </w:t>
      </w:r>
      <w:r w:rsidRPr="004E1BDB">
        <w:rPr>
          <w:rFonts w:ascii="Times New Roman" w:hAnsi="Times New Roman" w:cs="Times New Roman"/>
          <w:i/>
          <w:iCs/>
        </w:rPr>
        <w:t>non-linear</w:t>
      </w:r>
      <w:r w:rsidRPr="007B45C0">
        <w:rPr>
          <w:rFonts w:ascii="Times New Roman" w:hAnsi="Times New Roman" w:cs="Times New Roman"/>
        </w:rPr>
        <w:t xml:space="preserve">, serta menghasilkan klasifikasi yang lebih akurat </w:t>
      </w:r>
      <w:r w:rsidR="005A674A">
        <w:rPr>
          <w:rFonts w:ascii="Times New Roman" w:hAnsi="Times New Roman" w:cs="Times New Roman"/>
        </w:rPr>
        <w:t>[</w:t>
      </w:r>
      <w:r w:rsidR="00E44358">
        <w:rPr>
          <w:rFonts w:ascii="Times New Roman" w:hAnsi="Times New Roman" w:cs="Times New Roman"/>
        </w:rPr>
        <w:t>4</w:t>
      </w:r>
      <w:r w:rsidR="005A674A">
        <w:rPr>
          <w:rFonts w:ascii="Times New Roman" w:hAnsi="Times New Roman" w:cs="Times New Roman"/>
        </w:rPr>
        <w:t>].</w:t>
      </w:r>
      <w:r w:rsidRPr="007B45C0">
        <w:rPr>
          <w:rFonts w:ascii="Times New Roman" w:hAnsi="Times New Roman" w:cs="Times New Roman"/>
        </w:rPr>
        <w:t xml:space="preserve"> Penelitian ini bertujuan untuk mengembangkan model klasifikasi kesehatan mental pada kelompok dewasa muda dengan memanfaatkan teknik SVM. Diharapkan model ini dapat membantu tenaga medis serta peneliti dalam mengidentifikasi individu yang berisiko mengalami gangguan kesehatan mental, sekaligus merancang strategi pengobatan yang lebih efektif serta tepat sasaran.</w:t>
      </w:r>
    </w:p>
    <w:p w14:paraId="48C5407D" w14:textId="59236AAE" w:rsidR="00E1512E" w:rsidRPr="007B45C0" w:rsidRDefault="00E1512E" w:rsidP="002A5D7C">
      <w:pPr>
        <w:pBdr>
          <w:top w:val="nil"/>
          <w:left w:val="nil"/>
          <w:bottom w:val="nil"/>
          <w:right w:val="nil"/>
          <w:between w:val="nil"/>
        </w:pBdr>
        <w:tabs>
          <w:tab w:val="left" w:pos="567"/>
        </w:tabs>
        <w:ind w:firstLine="284"/>
        <w:jc w:val="both"/>
        <w:rPr>
          <w:rFonts w:ascii="Times New Roman" w:hAnsi="Times New Roman" w:cs="Times New Roman"/>
        </w:rPr>
      </w:pPr>
      <w:r w:rsidRPr="007B45C0">
        <w:rPr>
          <w:rFonts w:ascii="Times New Roman" w:hAnsi="Times New Roman" w:cs="Times New Roman"/>
        </w:rPr>
        <w:t xml:space="preserve">Penelitian sebelumnya oleh </w:t>
      </w:r>
      <w:r w:rsidR="004F0291">
        <w:rPr>
          <w:rFonts w:ascii="Times New Roman" w:hAnsi="Times New Roman" w:cs="Times New Roman"/>
        </w:rPr>
        <w:t>[</w:t>
      </w:r>
      <w:r w:rsidR="00E44358">
        <w:rPr>
          <w:rFonts w:ascii="Times New Roman" w:hAnsi="Times New Roman" w:cs="Times New Roman"/>
        </w:rPr>
        <w:t>4</w:t>
      </w:r>
      <w:r w:rsidR="004F0291">
        <w:rPr>
          <w:rFonts w:ascii="Times New Roman" w:hAnsi="Times New Roman" w:cs="Times New Roman"/>
        </w:rPr>
        <w:t>],</w:t>
      </w:r>
      <w:r w:rsidRPr="007B45C0">
        <w:rPr>
          <w:rFonts w:ascii="Times New Roman" w:hAnsi="Times New Roman" w:cs="Times New Roman"/>
        </w:rPr>
        <w:t xml:space="preserve"> yang berjudul “Aplikasi Penyaringan Spam e-Mail Menggunakan Teknik </w:t>
      </w:r>
      <w:r w:rsidRPr="004E1BDB">
        <w:rPr>
          <w:rFonts w:ascii="Times New Roman" w:hAnsi="Times New Roman" w:cs="Times New Roman"/>
          <w:i/>
          <w:iCs/>
        </w:rPr>
        <w:t>Machine Learning</w:t>
      </w:r>
      <w:r w:rsidRPr="007B45C0">
        <w:rPr>
          <w:rFonts w:ascii="Times New Roman" w:hAnsi="Times New Roman" w:cs="Times New Roman"/>
        </w:rPr>
        <w:t xml:space="preserve"> dengan Metode </w:t>
      </w:r>
      <w:r w:rsidRPr="004E1BDB">
        <w:rPr>
          <w:rFonts w:ascii="Times New Roman" w:hAnsi="Times New Roman" w:cs="Times New Roman"/>
          <w:i/>
          <w:iCs/>
        </w:rPr>
        <w:t>Support Vector Machines</w:t>
      </w:r>
      <w:r w:rsidRPr="007B45C0">
        <w:rPr>
          <w:rFonts w:ascii="Times New Roman" w:hAnsi="Times New Roman" w:cs="Times New Roman"/>
        </w:rPr>
        <w:t xml:space="preserve">” menunjukkan bahwa penggunaan </w:t>
      </w:r>
      <w:r w:rsidRPr="004E1BDB">
        <w:rPr>
          <w:rFonts w:ascii="Times New Roman" w:hAnsi="Times New Roman" w:cs="Times New Roman"/>
          <w:i/>
          <w:iCs/>
        </w:rPr>
        <w:t>Support Vector Machine</w:t>
      </w:r>
      <w:r w:rsidRPr="007B45C0">
        <w:rPr>
          <w:rFonts w:ascii="Times New Roman" w:hAnsi="Times New Roman" w:cs="Times New Roman"/>
        </w:rPr>
        <w:t xml:space="preserve"> mampu mencapai akurasi sebesar 95%. Sementara itu, studi berikutnya oleh </w:t>
      </w:r>
      <w:r w:rsidR="004D3E36">
        <w:rPr>
          <w:rFonts w:ascii="Times New Roman" w:hAnsi="Times New Roman" w:cs="Times New Roman"/>
        </w:rPr>
        <w:t>[</w:t>
      </w:r>
      <w:r w:rsidR="00E44358">
        <w:rPr>
          <w:rFonts w:ascii="Times New Roman" w:hAnsi="Times New Roman" w:cs="Times New Roman"/>
        </w:rPr>
        <w:t>5</w:t>
      </w:r>
      <w:r w:rsidR="004D3E36">
        <w:rPr>
          <w:rFonts w:ascii="Times New Roman" w:hAnsi="Times New Roman" w:cs="Times New Roman"/>
        </w:rPr>
        <w:t>],</w:t>
      </w:r>
      <w:r w:rsidRPr="007B45C0">
        <w:rPr>
          <w:rFonts w:ascii="Times New Roman" w:hAnsi="Times New Roman" w:cs="Times New Roman"/>
        </w:rPr>
        <w:t xml:space="preserve"> dalam peneIitian berjudul “Prediksi Analisis Sentimen Data Debat Pemilihan Presiden 2024 Menggunakan </w:t>
      </w:r>
      <w:r w:rsidRPr="004E1BDB">
        <w:rPr>
          <w:rFonts w:ascii="Times New Roman" w:hAnsi="Times New Roman" w:cs="Times New Roman"/>
          <w:i/>
          <w:iCs/>
        </w:rPr>
        <w:t>Support Vector Machine</w:t>
      </w:r>
      <w:r w:rsidRPr="007B45C0">
        <w:rPr>
          <w:rFonts w:ascii="Times New Roman" w:hAnsi="Times New Roman" w:cs="Times New Roman"/>
        </w:rPr>
        <w:t xml:space="preserve"> (SVM)” memperoleh tingkat akurasi pengujian sebesar 94%. Penelitian Iain yang dilakukan oleh</w:t>
      </w:r>
      <w:r w:rsidR="003D4215">
        <w:rPr>
          <w:rFonts w:ascii="Times New Roman" w:hAnsi="Times New Roman" w:cs="Times New Roman"/>
        </w:rPr>
        <w:t xml:space="preserve"> [</w:t>
      </w:r>
      <w:r w:rsidR="00E44358">
        <w:rPr>
          <w:rFonts w:ascii="Times New Roman" w:hAnsi="Times New Roman" w:cs="Times New Roman"/>
        </w:rPr>
        <w:t>6</w:t>
      </w:r>
      <w:r w:rsidR="003D4215">
        <w:rPr>
          <w:rFonts w:ascii="Times New Roman" w:hAnsi="Times New Roman" w:cs="Times New Roman"/>
        </w:rPr>
        <w:t>],</w:t>
      </w:r>
      <w:r w:rsidRPr="007B45C0">
        <w:rPr>
          <w:rFonts w:ascii="Times New Roman" w:hAnsi="Times New Roman" w:cs="Times New Roman"/>
        </w:rPr>
        <w:t xml:space="preserve"> dengan judul “Penerapan Algoritma </w:t>
      </w:r>
      <w:r w:rsidRPr="004E1BDB">
        <w:rPr>
          <w:rFonts w:ascii="Times New Roman" w:hAnsi="Times New Roman" w:cs="Times New Roman"/>
          <w:i/>
          <w:iCs/>
        </w:rPr>
        <w:t>Support Vector Machine</w:t>
      </w:r>
      <w:r w:rsidRPr="007B45C0">
        <w:rPr>
          <w:rFonts w:ascii="Times New Roman" w:hAnsi="Times New Roman" w:cs="Times New Roman"/>
        </w:rPr>
        <w:t xml:space="preserve"> (SVM) dengan TF-IDF N-Gram untuk </w:t>
      </w:r>
      <w:r w:rsidRPr="004E1BDB">
        <w:rPr>
          <w:rFonts w:ascii="Times New Roman" w:hAnsi="Times New Roman" w:cs="Times New Roman"/>
          <w:i/>
          <w:iCs/>
        </w:rPr>
        <w:t xml:space="preserve">Text Classification” </w:t>
      </w:r>
      <w:r w:rsidRPr="007B45C0">
        <w:rPr>
          <w:rFonts w:ascii="Times New Roman" w:hAnsi="Times New Roman" w:cs="Times New Roman"/>
        </w:rPr>
        <w:t xml:space="preserve">membagi data </w:t>
      </w:r>
      <w:r w:rsidRPr="004E1BDB">
        <w:rPr>
          <w:rFonts w:ascii="Times New Roman" w:hAnsi="Times New Roman" w:cs="Times New Roman"/>
          <w:i/>
          <w:iCs/>
        </w:rPr>
        <w:t>train-test</w:t>
      </w:r>
      <w:r w:rsidRPr="007B45C0">
        <w:rPr>
          <w:rFonts w:ascii="Times New Roman" w:hAnsi="Times New Roman" w:cs="Times New Roman"/>
        </w:rPr>
        <w:t xml:space="preserve"> </w:t>
      </w:r>
      <w:r w:rsidRPr="004E1BDB">
        <w:rPr>
          <w:rFonts w:ascii="Times New Roman" w:hAnsi="Times New Roman" w:cs="Times New Roman"/>
          <w:i/>
          <w:iCs/>
        </w:rPr>
        <w:t>split</w:t>
      </w:r>
      <w:r w:rsidRPr="007B45C0">
        <w:rPr>
          <w:rFonts w:ascii="Times New Roman" w:hAnsi="Times New Roman" w:cs="Times New Roman"/>
        </w:rPr>
        <w:t xml:space="preserve"> ke dalam empat skenario, yakni 60:40, 70:30, 80:20, dan 90:10. Hasil terbaik yang diperoleh adalah akurasi sebesar 70% pada skenario 90:10. Studi lainnya yang dilakukan oleh </w:t>
      </w:r>
      <w:r w:rsidR="00B27D77">
        <w:rPr>
          <w:rFonts w:ascii="Times New Roman" w:hAnsi="Times New Roman" w:cs="Times New Roman"/>
        </w:rPr>
        <w:t>[</w:t>
      </w:r>
      <w:r w:rsidR="00E44358">
        <w:rPr>
          <w:rFonts w:ascii="Times New Roman" w:hAnsi="Times New Roman" w:cs="Times New Roman"/>
        </w:rPr>
        <w:t>7</w:t>
      </w:r>
      <w:r w:rsidR="00B27D77">
        <w:rPr>
          <w:rFonts w:ascii="Times New Roman" w:hAnsi="Times New Roman" w:cs="Times New Roman"/>
        </w:rPr>
        <w:t>],</w:t>
      </w:r>
      <w:r w:rsidRPr="007B45C0">
        <w:rPr>
          <w:rFonts w:ascii="Times New Roman" w:hAnsi="Times New Roman" w:cs="Times New Roman"/>
        </w:rPr>
        <w:t xml:space="preserve"> berjudul “</w:t>
      </w:r>
      <w:r w:rsidRPr="004E1BDB">
        <w:rPr>
          <w:rFonts w:ascii="Times New Roman" w:hAnsi="Times New Roman" w:cs="Times New Roman"/>
          <w:i/>
          <w:iCs/>
        </w:rPr>
        <w:t>Support Vector Machine</w:t>
      </w:r>
      <w:r w:rsidRPr="007B45C0">
        <w:rPr>
          <w:rFonts w:ascii="Times New Roman" w:hAnsi="Times New Roman" w:cs="Times New Roman"/>
        </w:rPr>
        <w:t xml:space="preserve"> untuk Pengenalan Bentuk Manusia Menggunakan Kumpulan Fitur yang Dioptimalkan” mencatat hasil akurasi klasifikasi terbaik sebesar 85,8%. Berdasarkan permasalahan tersebut, penelitian ini akan mencoba menerapkan algoritma </w:t>
      </w:r>
      <w:r w:rsidRPr="004E1BDB">
        <w:rPr>
          <w:rFonts w:ascii="Times New Roman" w:hAnsi="Times New Roman" w:cs="Times New Roman"/>
          <w:i/>
          <w:iCs/>
        </w:rPr>
        <w:t>Support Vector Machine</w:t>
      </w:r>
      <w:r w:rsidRPr="007B45C0">
        <w:rPr>
          <w:rFonts w:ascii="Times New Roman" w:hAnsi="Times New Roman" w:cs="Times New Roman"/>
        </w:rPr>
        <w:t xml:space="preserve"> (SVM) dalam klasifikasi kesehatan mental pada kelompok usia remaja.</w:t>
      </w:r>
    </w:p>
    <w:p w14:paraId="6843FB0F" w14:textId="05CD92C8" w:rsidR="004C31F1" w:rsidRPr="002666A2" w:rsidRDefault="00F72D4F" w:rsidP="002666A2">
      <w:pPr>
        <w:pStyle w:val="Heading1"/>
        <w:numPr>
          <w:ilvl w:val="0"/>
          <w:numId w:val="1"/>
        </w:numPr>
        <w:ind w:left="284" w:hanging="284"/>
        <w:rPr>
          <w:rFonts w:ascii="Times New Roman" w:eastAsia="Times New Roman" w:hAnsi="Times New Roman" w:cs="Times New Roman"/>
          <w:color w:val="auto"/>
        </w:rPr>
      </w:pPr>
      <w:r w:rsidRPr="007B45C0">
        <w:rPr>
          <w:rFonts w:ascii="Times New Roman" w:eastAsia="Times New Roman" w:hAnsi="Times New Roman" w:cs="Times New Roman"/>
          <w:color w:val="auto"/>
        </w:rPr>
        <w:t>TINJAUAN PUSTAKA</w:t>
      </w:r>
    </w:p>
    <w:p w14:paraId="0C0D5AF8" w14:textId="79B43B1C" w:rsidR="002A5D7C" w:rsidRPr="007B45C0" w:rsidRDefault="00CB29C6" w:rsidP="00B957DC">
      <w:pPr>
        <w:pStyle w:val="Heading2"/>
        <w:numPr>
          <w:ilvl w:val="1"/>
          <w:numId w:val="1"/>
        </w:numPr>
        <w:spacing w:before="0"/>
        <w:rPr>
          <w:rFonts w:ascii="Times New Roman" w:hAnsi="Times New Roman" w:cs="Times New Roman"/>
          <w:i w:val="0"/>
          <w:iCs/>
          <w:color w:val="auto"/>
        </w:rPr>
      </w:pPr>
      <w:r>
        <w:rPr>
          <w:rFonts w:ascii="Times New Roman" w:hAnsi="Times New Roman" w:cs="Times New Roman"/>
          <w:i w:val="0"/>
          <w:iCs/>
          <w:color w:val="auto"/>
        </w:rPr>
        <w:t>Kesehatan Mental</w:t>
      </w:r>
    </w:p>
    <w:p w14:paraId="0828F795" w14:textId="77777777" w:rsidR="00745D21" w:rsidRDefault="00745D21" w:rsidP="00CC5F5C">
      <w:pPr>
        <w:pBdr>
          <w:top w:val="nil"/>
          <w:left w:val="nil"/>
          <w:bottom w:val="nil"/>
          <w:right w:val="nil"/>
          <w:between w:val="nil"/>
        </w:pBdr>
        <w:tabs>
          <w:tab w:val="left" w:pos="567"/>
        </w:tabs>
        <w:ind w:firstLine="284"/>
        <w:jc w:val="both"/>
        <w:rPr>
          <w:rFonts w:ascii="Times New Roman" w:hAnsi="Times New Roman" w:cs="Times New Roman"/>
        </w:rPr>
      </w:pPr>
      <w:r w:rsidRPr="00745D21">
        <w:rPr>
          <w:rFonts w:ascii="Times New Roman" w:hAnsi="Times New Roman" w:cs="Times New Roman"/>
        </w:rPr>
        <w:t>Secara umum, kesehatan mental mengacu pada kematangan seseorang dalam aspek emosional dan sosial, yang memungkinkannya untuk beradaptasi dengan dirinya sendiri dan lingkungan sekitarnya, serta kemampuan untuk menanggung tanggung jawab dalam hidup dan siap menghadapi berbagai masalah yang muncul.</w:t>
      </w:r>
    </w:p>
    <w:p w14:paraId="41DD6116" w14:textId="15FDEB26" w:rsidR="00B077CD" w:rsidRDefault="00745D21" w:rsidP="00CC5F5C">
      <w:pPr>
        <w:pBdr>
          <w:top w:val="nil"/>
          <w:left w:val="nil"/>
          <w:bottom w:val="nil"/>
          <w:right w:val="nil"/>
          <w:between w:val="nil"/>
        </w:pBdr>
        <w:tabs>
          <w:tab w:val="left" w:pos="567"/>
        </w:tabs>
        <w:ind w:firstLine="284"/>
        <w:jc w:val="both"/>
        <w:rPr>
          <w:rFonts w:ascii="Times New Roman" w:hAnsi="Times New Roman" w:cs="Times New Roman"/>
        </w:rPr>
      </w:pPr>
      <w:r w:rsidRPr="00745D21">
        <w:rPr>
          <w:rFonts w:ascii="Times New Roman" w:hAnsi="Times New Roman" w:cs="Times New Roman"/>
        </w:rPr>
        <w:t xml:space="preserve">Kesehatan mental manusia dipengaruhi oleh dua faktor utama, yaitu faktor internal dan eksternal. Faktor internal berasal dari dalam diri individu, seperti sifat, bakat, dan keturunan. Sementara itu, faktor eksternal berasal dari luar diri seseorang, seperti lingkungan, keluarga, interaksi sosial, budaya, dan agama. Faktor eksternal yang positif dapat membantu menjaga kesehatan mental seseorang, sedangkan faktor eksternal yang negatif dapat menyebabkan gangguan mental. Namun, banyak orang cenderung lebih mudah terpengaruh oleh faktor internal dan eksternal yang buruk, yang pada </w:t>
      </w:r>
      <w:r w:rsidRPr="00745D21">
        <w:rPr>
          <w:rFonts w:ascii="Times New Roman" w:hAnsi="Times New Roman" w:cs="Times New Roman"/>
        </w:rPr>
        <w:lastRenderedPageBreak/>
        <w:t>akhirnya dapat mengakibatkan kondisi mental yang tidak sehat</w:t>
      </w:r>
      <w:r>
        <w:rPr>
          <w:rFonts w:ascii="Times New Roman" w:hAnsi="Times New Roman" w:cs="Times New Roman"/>
        </w:rPr>
        <w:t xml:space="preserve"> </w:t>
      </w:r>
      <w:r w:rsidR="00C51D55">
        <w:rPr>
          <w:rFonts w:ascii="Times New Roman" w:hAnsi="Times New Roman" w:cs="Times New Roman"/>
        </w:rPr>
        <w:t>[</w:t>
      </w:r>
      <w:r w:rsidR="005A2F0C">
        <w:rPr>
          <w:rFonts w:ascii="Times New Roman" w:hAnsi="Times New Roman" w:cs="Times New Roman"/>
        </w:rPr>
        <w:t>8</w:t>
      </w:r>
      <w:r w:rsidR="00C51D55">
        <w:rPr>
          <w:rFonts w:ascii="Times New Roman" w:hAnsi="Times New Roman" w:cs="Times New Roman"/>
        </w:rPr>
        <w:t>]</w:t>
      </w:r>
      <w:r w:rsidRPr="00745D21">
        <w:rPr>
          <w:rFonts w:ascii="Times New Roman" w:hAnsi="Times New Roman" w:cs="Times New Roman"/>
        </w:rPr>
        <w:t>.</w:t>
      </w:r>
    </w:p>
    <w:p w14:paraId="212E6D22" w14:textId="77777777" w:rsidR="00CC5F5C" w:rsidRPr="007B45C0" w:rsidRDefault="00CC5F5C" w:rsidP="00CC5F5C">
      <w:pPr>
        <w:pBdr>
          <w:top w:val="nil"/>
          <w:left w:val="nil"/>
          <w:bottom w:val="nil"/>
          <w:right w:val="nil"/>
          <w:between w:val="nil"/>
        </w:pBdr>
        <w:tabs>
          <w:tab w:val="left" w:pos="567"/>
        </w:tabs>
        <w:ind w:firstLine="284"/>
        <w:jc w:val="both"/>
        <w:rPr>
          <w:rFonts w:ascii="Times New Roman" w:hAnsi="Times New Roman" w:cs="Times New Roman"/>
        </w:rPr>
      </w:pPr>
    </w:p>
    <w:p w14:paraId="341BB7BD" w14:textId="33A819EB" w:rsidR="00535EEE" w:rsidRPr="007B45C0" w:rsidRDefault="00535EEE" w:rsidP="00535EEE">
      <w:pPr>
        <w:pStyle w:val="Heading2"/>
        <w:numPr>
          <w:ilvl w:val="1"/>
          <w:numId w:val="1"/>
        </w:numPr>
        <w:spacing w:before="0"/>
        <w:rPr>
          <w:rFonts w:ascii="Times New Roman" w:hAnsi="Times New Roman" w:cs="Times New Roman"/>
          <w:color w:val="auto"/>
        </w:rPr>
      </w:pPr>
      <w:r w:rsidRPr="007B45C0">
        <w:rPr>
          <w:rFonts w:ascii="Times New Roman" w:hAnsi="Times New Roman" w:cs="Times New Roman"/>
          <w:color w:val="auto"/>
        </w:rPr>
        <w:t>Machine Learning</w:t>
      </w:r>
    </w:p>
    <w:p w14:paraId="0351AA05" w14:textId="742E7552" w:rsidR="004C31F1" w:rsidRPr="007B45C0" w:rsidRDefault="0009645A" w:rsidP="00B957DC">
      <w:pPr>
        <w:jc w:val="both"/>
        <w:rPr>
          <w:rFonts w:ascii="Times New Roman" w:hAnsi="Times New Roman" w:cs="Times New Roman"/>
          <w:i/>
          <w:iCs/>
        </w:rPr>
      </w:pPr>
      <w:r w:rsidRPr="007B45C0">
        <w:rPr>
          <w:rFonts w:ascii="Times New Roman" w:hAnsi="Times New Roman" w:cs="Times New Roman"/>
          <w:i/>
          <w:iCs/>
        </w:rPr>
        <w:t xml:space="preserve">Machine Learning </w:t>
      </w:r>
      <w:r w:rsidRPr="007B45C0">
        <w:rPr>
          <w:rFonts w:ascii="Times New Roman" w:hAnsi="Times New Roman" w:cs="Times New Roman"/>
        </w:rPr>
        <w:t>adalah bidang ilmu yang mempelajari cara membuat kompute mampu belajar dan meningkatkan kemampuannya dengan meniru atau bahkan melampaui kemampuan belajar manusia [</w:t>
      </w:r>
      <w:r w:rsidR="005A2F0C">
        <w:rPr>
          <w:rFonts w:ascii="Times New Roman" w:hAnsi="Times New Roman" w:cs="Times New Roman"/>
        </w:rPr>
        <w:t>9</w:t>
      </w:r>
      <w:r w:rsidRPr="007B45C0">
        <w:rPr>
          <w:rFonts w:ascii="Times New Roman" w:hAnsi="Times New Roman" w:cs="Times New Roman"/>
        </w:rPr>
        <w:t xml:space="preserve">]. Teknik pembelajaran mesin otomatis dapat mempermudah proses ini dengan secara otomatis memilih model, mengoptimalkan </w:t>
      </w:r>
      <w:r w:rsidRPr="007B45C0">
        <w:rPr>
          <w:rFonts w:ascii="Times New Roman" w:hAnsi="Times New Roman" w:cs="Times New Roman"/>
          <w:i/>
          <w:iCs/>
        </w:rPr>
        <w:t>hyperparameter</w:t>
      </w:r>
      <w:r w:rsidRPr="007B45C0">
        <w:rPr>
          <w:rFonts w:ascii="Times New Roman" w:hAnsi="Times New Roman" w:cs="Times New Roman"/>
        </w:rPr>
        <w:t>, dan mengurangi ketergantungan pada intervensi manusia. Pendekatan ini juga dapat meringankan beban kerja ahli radiologi dan patologi, serta menghemat waktu dan tenaga dalam proses diagnosis data pencitraan medis [1</w:t>
      </w:r>
      <w:r w:rsidR="005A2F0C">
        <w:rPr>
          <w:rFonts w:ascii="Times New Roman" w:hAnsi="Times New Roman" w:cs="Times New Roman"/>
        </w:rPr>
        <w:t>0</w:t>
      </w:r>
      <w:r w:rsidRPr="007B45C0">
        <w:rPr>
          <w:rFonts w:ascii="Times New Roman" w:hAnsi="Times New Roman" w:cs="Times New Roman"/>
        </w:rPr>
        <w:t>].</w:t>
      </w:r>
    </w:p>
    <w:p w14:paraId="653A48FB" w14:textId="77777777" w:rsidR="0009645A" w:rsidRPr="007B45C0" w:rsidRDefault="0009645A" w:rsidP="00B957DC">
      <w:pPr>
        <w:jc w:val="both"/>
        <w:rPr>
          <w:rFonts w:ascii="Times New Roman" w:hAnsi="Times New Roman" w:cs="Times New Roman"/>
        </w:rPr>
      </w:pPr>
    </w:p>
    <w:p w14:paraId="51026D81" w14:textId="495F8438" w:rsidR="00B957DC" w:rsidRPr="007B45C0" w:rsidRDefault="00B957DC" w:rsidP="00B957DC">
      <w:pPr>
        <w:pStyle w:val="Heading2"/>
        <w:numPr>
          <w:ilvl w:val="1"/>
          <w:numId w:val="1"/>
        </w:numPr>
        <w:spacing w:before="0"/>
        <w:rPr>
          <w:rFonts w:ascii="Times New Roman" w:hAnsi="Times New Roman" w:cs="Times New Roman"/>
          <w:i w:val="0"/>
          <w:iCs/>
          <w:color w:val="auto"/>
        </w:rPr>
      </w:pPr>
      <w:r w:rsidRPr="007B45C0">
        <w:rPr>
          <w:rFonts w:ascii="Times New Roman" w:hAnsi="Times New Roman" w:cs="Times New Roman"/>
          <w:color w:val="auto"/>
        </w:rPr>
        <w:t xml:space="preserve">Support Vector Machine </w:t>
      </w:r>
      <w:r w:rsidRPr="007B45C0">
        <w:rPr>
          <w:rFonts w:ascii="Times New Roman" w:hAnsi="Times New Roman" w:cs="Times New Roman"/>
          <w:i w:val="0"/>
          <w:iCs/>
          <w:color w:val="auto"/>
        </w:rPr>
        <w:t>(SVM)</w:t>
      </w:r>
    </w:p>
    <w:p w14:paraId="3776B9B6" w14:textId="1FC1F265" w:rsidR="00851F58" w:rsidRPr="007B45C0" w:rsidRDefault="00535EEE" w:rsidP="001C06B4">
      <w:pPr>
        <w:spacing w:after="240"/>
        <w:jc w:val="both"/>
        <w:rPr>
          <w:rFonts w:ascii="Times New Roman" w:hAnsi="Times New Roman" w:cs="Times New Roman"/>
        </w:rPr>
      </w:pPr>
      <w:r w:rsidRPr="007B45C0">
        <w:rPr>
          <w:rFonts w:ascii="Times New Roman" w:hAnsi="Times New Roman" w:cs="Times New Roman"/>
          <w:i/>
          <w:iCs/>
        </w:rPr>
        <w:t>Support Vector Machine</w:t>
      </w:r>
      <w:r w:rsidRPr="007B45C0">
        <w:rPr>
          <w:rFonts w:ascii="Times New Roman" w:hAnsi="Times New Roman" w:cs="Times New Roman"/>
        </w:rPr>
        <w:t xml:space="preserve"> (SVM)</w:t>
      </w:r>
      <w:r w:rsidR="00851F58" w:rsidRPr="007B45C0">
        <w:rPr>
          <w:rFonts w:ascii="Times New Roman" w:hAnsi="Times New Roman" w:cs="Times New Roman"/>
        </w:rPr>
        <w:t xml:space="preserve"> adalah algoritma yang bertujuan untuk menemukan </w:t>
      </w:r>
      <w:r w:rsidR="00851F58" w:rsidRPr="007B45C0">
        <w:rPr>
          <w:rFonts w:ascii="Times New Roman" w:hAnsi="Times New Roman" w:cs="Times New Roman"/>
          <w:i/>
          <w:iCs/>
        </w:rPr>
        <w:t>hyperplane</w:t>
      </w:r>
      <w:r w:rsidR="00851F58" w:rsidRPr="007B45C0">
        <w:rPr>
          <w:rFonts w:ascii="Times New Roman" w:hAnsi="Times New Roman" w:cs="Times New Roman"/>
        </w:rPr>
        <w:t xml:space="preserve"> yang dapat memisahkan titik data dari kelas-kelas yang berbeda dengan jelas [</w:t>
      </w:r>
      <w:r w:rsidR="00C158FD">
        <w:rPr>
          <w:rFonts w:ascii="Times New Roman" w:hAnsi="Times New Roman" w:cs="Times New Roman"/>
        </w:rPr>
        <w:t>6</w:t>
      </w:r>
      <w:r w:rsidR="00851F58" w:rsidRPr="007B45C0">
        <w:rPr>
          <w:rFonts w:ascii="Times New Roman" w:hAnsi="Times New Roman" w:cs="Times New Roman"/>
        </w:rPr>
        <w:t xml:space="preserve">]. Metode ini merupakan sebuah </w:t>
      </w:r>
      <w:r w:rsidR="00851F58" w:rsidRPr="007B45C0">
        <w:rPr>
          <w:rFonts w:ascii="Times New Roman" w:hAnsi="Times New Roman" w:cs="Times New Roman"/>
          <w:i/>
          <w:iCs/>
        </w:rPr>
        <w:t xml:space="preserve">framework </w:t>
      </w:r>
      <w:r w:rsidR="00851F58" w:rsidRPr="007B45C0">
        <w:rPr>
          <w:rFonts w:ascii="Times New Roman" w:hAnsi="Times New Roman" w:cs="Times New Roman"/>
        </w:rPr>
        <w:t>penguat gradien yang memanfaatkan algoritma pembelajaran berbasis pohon (</w:t>
      </w:r>
      <w:r w:rsidR="00851F58" w:rsidRPr="007B45C0">
        <w:rPr>
          <w:rFonts w:ascii="Times New Roman" w:hAnsi="Times New Roman" w:cs="Times New Roman"/>
          <w:i/>
          <w:iCs/>
        </w:rPr>
        <w:t>tree-based</w:t>
      </w:r>
      <w:r w:rsidR="00851F58" w:rsidRPr="007B45C0">
        <w:rPr>
          <w:rFonts w:ascii="Times New Roman" w:hAnsi="Times New Roman" w:cs="Times New Roman"/>
        </w:rPr>
        <w:t xml:space="preserve"> </w:t>
      </w:r>
      <w:r w:rsidR="00851F58" w:rsidRPr="007B45C0">
        <w:rPr>
          <w:rFonts w:ascii="Times New Roman" w:hAnsi="Times New Roman" w:cs="Times New Roman"/>
          <w:i/>
          <w:iCs/>
        </w:rPr>
        <w:t>learning</w:t>
      </w:r>
      <w:r w:rsidR="00851F58" w:rsidRPr="007B45C0">
        <w:rPr>
          <w:rFonts w:ascii="Times New Roman" w:hAnsi="Times New Roman" w:cs="Times New Roman"/>
        </w:rPr>
        <w:t xml:space="preserve">). </w:t>
      </w:r>
      <w:r w:rsidR="00851F58" w:rsidRPr="007B45C0">
        <w:rPr>
          <w:rFonts w:ascii="Times New Roman" w:hAnsi="Times New Roman" w:cs="Times New Roman"/>
          <w:i/>
          <w:iCs/>
        </w:rPr>
        <w:t>Framework</w:t>
      </w:r>
      <w:r w:rsidR="00851F58" w:rsidRPr="007B45C0">
        <w:rPr>
          <w:rFonts w:ascii="Times New Roman" w:hAnsi="Times New Roman" w:cs="Times New Roman"/>
        </w:rPr>
        <w:t xml:space="preserve"> ini dirancang untuk bersifat terdistribusi dan efisien, dengan keunggulan seperti kecepatan pelatihan yang lebih tinggi, penggunaan memori yang lebih rendah, akurasi yang lebih baik, dukungan untuk pembelajaran paralel dan terdistribusi, kompatibilitas dengan GPU, serta kemampuan untuk menangani data dalam skala besar [</w:t>
      </w:r>
      <w:r w:rsidR="005A2F0C">
        <w:rPr>
          <w:rFonts w:ascii="Times New Roman" w:hAnsi="Times New Roman" w:cs="Times New Roman"/>
        </w:rPr>
        <w:t>1</w:t>
      </w:r>
      <w:r w:rsidR="00C158FD">
        <w:rPr>
          <w:rFonts w:ascii="Times New Roman" w:hAnsi="Times New Roman" w:cs="Times New Roman"/>
        </w:rPr>
        <w:t>1</w:t>
      </w:r>
      <w:r w:rsidR="00851F58" w:rsidRPr="007B45C0">
        <w:rPr>
          <w:rFonts w:ascii="Times New Roman" w:hAnsi="Times New Roman" w:cs="Times New Roman"/>
        </w:rPr>
        <w:t>].</w:t>
      </w:r>
    </w:p>
    <w:p w14:paraId="2CDC9894" w14:textId="77777777" w:rsidR="00226B86" w:rsidRPr="007B45C0" w:rsidRDefault="00F72D4F" w:rsidP="001C06B4">
      <w:pPr>
        <w:pStyle w:val="Heading1"/>
        <w:numPr>
          <w:ilvl w:val="0"/>
          <w:numId w:val="1"/>
        </w:numPr>
        <w:spacing w:before="0"/>
        <w:rPr>
          <w:rFonts w:ascii="Times New Roman" w:eastAsia="Times New Roman" w:hAnsi="Times New Roman" w:cs="Times New Roman"/>
          <w:color w:val="auto"/>
        </w:rPr>
      </w:pPr>
      <w:r w:rsidRPr="007B45C0">
        <w:rPr>
          <w:rFonts w:ascii="Times New Roman" w:eastAsia="Times New Roman" w:hAnsi="Times New Roman" w:cs="Times New Roman"/>
          <w:color w:val="auto"/>
        </w:rPr>
        <w:t xml:space="preserve">METODE PENELITIAN </w:t>
      </w:r>
    </w:p>
    <w:p w14:paraId="35F0BA4E" w14:textId="6F4F6D38" w:rsidR="00A10AF9" w:rsidRPr="007B45C0" w:rsidRDefault="00A10AF9" w:rsidP="00A10AF9">
      <w:pPr>
        <w:jc w:val="both"/>
        <w:rPr>
          <w:rFonts w:ascii="Times New Roman" w:hAnsi="Times New Roman" w:cs="Times New Roman"/>
        </w:rPr>
      </w:pPr>
      <w:r w:rsidRPr="007B45C0">
        <w:rPr>
          <w:rFonts w:ascii="Times New Roman" w:hAnsi="Times New Roman" w:cs="Times New Roman"/>
        </w:rPr>
        <w:t xml:space="preserve">Penelitian ini memanfaatkan kerangka pembelajaran mesin guna mengklasifikasikan kesehatan mental pada pasien dewasa muda menggunakan teknik </w:t>
      </w:r>
      <w:r w:rsidRPr="00B47FC8">
        <w:rPr>
          <w:rFonts w:ascii="Times New Roman" w:hAnsi="Times New Roman" w:cs="Times New Roman"/>
          <w:i/>
          <w:iCs/>
        </w:rPr>
        <w:t>Support Vector Machine</w:t>
      </w:r>
      <w:r w:rsidRPr="007B45C0">
        <w:rPr>
          <w:rFonts w:ascii="Times New Roman" w:hAnsi="Times New Roman" w:cs="Times New Roman"/>
        </w:rPr>
        <w:t xml:space="preserve"> (SVM). Rincian tahap-tahap penelitian disajikan seperti yang ditampilkan pada Gambar 1.</w:t>
      </w:r>
    </w:p>
    <w:p w14:paraId="4A10EC1C" w14:textId="77777777" w:rsidR="006330C8" w:rsidRPr="007B45C0" w:rsidRDefault="0036621F" w:rsidP="006330C8">
      <w:pPr>
        <w:pBdr>
          <w:top w:val="nil"/>
          <w:left w:val="nil"/>
          <w:bottom w:val="nil"/>
          <w:right w:val="nil"/>
          <w:between w:val="nil"/>
        </w:pBdr>
        <w:tabs>
          <w:tab w:val="left" w:pos="567"/>
        </w:tabs>
        <w:spacing w:line="276" w:lineRule="auto"/>
        <w:ind w:firstLine="284"/>
        <w:jc w:val="center"/>
        <w:rPr>
          <w:rFonts w:ascii="Times New Roman" w:eastAsia="Times New Roman" w:hAnsi="Times New Roman" w:cs="Times New Roman"/>
        </w:rPr>
      </w:pPr>
      <w:r w:rsidRPr="007B45C0">
        <w:rPr>
          <w:rFonts w:ascii="Times New Roman" w:eastAsia="Times New Roman" w:hAnsi="Times New Roman" w:cs="Times New Roman"/>
          <w:noProof/>
        </w:rPr>
        <w:drawing>
          <wp:inline distT="0" distB="0" distL="0" distR="0" wp14:anchorId="67C52CBF" wp14:editId="77E93BB0">
            <wp:extent cx="1916430" cy="2311400"/>
            <wp:effectExtent l="0" t="0" r="7620" b="0"/>
            <wp:docPr id="1934983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983244"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1916924" cy="2311996"/>
                    </a:xfrm>
                    <a:prstGeom prst="rect">
                      <a:avLst/>
                    </a:prstGeom>
                  </pic:spPr>
                </pic:pic>
              </a:graphicData>
            </a:graphic>
          </wp:inline>
        </w:drawing>
      </w:r>
    </w:p>
    <w:p w14:paraId="2447E674" w14:textId="2E24850C" w:rsidR="0036621F" w:rsidRPr="007B45C0" w:rsidRDefault="0036621F" w:rsidP="006330C8">
      <w:pPr>
        <w:pBdr>
          <w:top w:val="nil"/>
          <w:left w:val="nil"/>
          <w:bottom w:val="nil"/>
          <w:right w:val="nil"/>
          <w:between w:val="nil"/>
        </w:pBdr>
        <w:tabs>
          <w:tab w:val="left" w:pos="567"/>
        </w:tabs>
        <w:spacing w:line="276" w:lineRule="auto"/>
        <w:ind w:firstLine="284"/>
        <w:jc w:val="center"/>
        <w:rPr>
          <w:rFonts w:ascii="Times New Roman" w:eastAsia="Times New Roman" w:hAnsi="Times New Roman" w:cs="Times New Roman"/>
        </w:rPr>
      </w:pPr>
      <w:r w:rsidRPr="007B45C0">
        <w:rPr>
          <w:rFonts w:ascii="Times New Roman" w:eastAsia="Times New Roman" w:hAnsi="Times New Roman" w:cs="Times New Roman"/>
        </w:rPr>
        <w:t xml:space="preserve">Gambar 1 Metodologi </w:t>
      </w:r>
      <w:r w:rsidR="00BD78CA" w:rsidRPr="007B45C0">
        <w:rPr>
          <w:rFonts w:ascii="Times New Roman" w:eastAsia="Times New Roman" w:hAnsi="Times New Roman" w:cs="Times New Roman"/>
        </w:rPr>
        <w:t>p</w:t>
      </w:r>
      <w:r w:rsidRPr="007B45C0">
        <w:rPr>
          <w:rFonts w:ascii="Times New Roman" w:eastAsia="Times New Roman" w:hAnsi="Times New Roman" w:cs="Times New Roman"/>
        </w:rPr>
        <w:t>enelitian</w:t>
      </w:r>
    </w:p>
    <w:p w14:paraId="3062ED30" w14:textId="77777777" w:rsidR="00935D91" w:rsidRPr="007B45C0" w:rsidRDefault="00935D91" w:rsidP="006D0EC6">
      <w:pPr>
        <w:widowControl w:val="0"/>
        <w:jc w:val="both"/>
        <w:rPr>
          <w:rFonts w:ascii="Times New Roman" w:hAnsi="Times New Roman" w:cs="Times New Roman"/>
        </w:rPr>
      </w:pPr>
    </w:p>
    <w:p w14:paraId="33EEA000" w14:textId="478FB556" w:rsidR="0036621F" w:rsidRPr="007B45C0" w:rsidRDefault="0036621F" w:rsidP="0036621F">
      <w:pPr>
        <w:pStyle w:val="Heading2"/>
        <w:numPr>
          <w:ilvl w:val="1"/>
          <w:numId w:val="1"/>
        </w:numPr>
        <w:spacing w:before="0"/>
        <w:rPr>
          <w:rFonts w:ascii="Times New Roman" w:hAnsi="Times New Roman" w:cs="Times New Roman"/>
          <w:i w:val="0"/>
          <w:iCs/>
          <w:color w:val="auto"/>
        </w:rPr>
      </w:pPr>
      <w:r w:rsidRPr="007B45C0">
        <w:rPr>
          <w:rFonts w:ascii="Times New Roman" w:hAnsi="Times New Roman" w:cs="Times New Roman"/>
          <w:i w:val="0"/>
          <w:iCs/>
          <w:color w:val="auto"/>
        </w:rPr>
        <w:t>Pengumpulan Data</w:t>
      </w:r>
    </w:p>
    <w:p w14:paraId="0B50006C" w14:textId="4EED5237" w:rsidR="00A17AA1" w:rsidRPr="007B45C0" w:rsidRDefault="00811539" w:rsidP="00BD78CA">
      <w:pPr>
        <w:widowControl w:val="0"/>
        <w:ind w:firstLine="567"/>
        <w:jc w:val="both"/>
        <w:rPr>
          <w:rFonts w:ascii="Times New Roman" w:hAnsi="Times New Roman" w:cs="Times New Roman"/>
        </w:rPr>
      </w:pPr>
      <w:r w:rsidRPr="007B45C0">
        <w:rPr>
          <w:rFonts w:ascii="Times New Roman" w:hAnsi="Times New Roman" w:cs="Times New Roman"/>
        </w:rPr>
        <w:t xml:space="preserve">Tahap awal dalam penelitian ini dimulai dengan proses pengumpulan data, di mana langkah ini dilakukan dengan mengumpulkan informasi yang berkaitan dengan kesehatan mental. Dalam penelitian ini, dataset yang digunakan berasal dari </w:t>
      </w:r>
      <w:r w:rsidRPr="00B47FC8">
        <w:rPr>
          <w:rFonts w:ascii="Times New Roman" w:hAnsi="Times New Roman" w:cs="Times New Roman"/>
          <w:i/>
          <w:iCs/>
        </w:rPr>
        <w:t>platform</w:t>
      </w:r>
      <w:r w:rsidRPr="007B45C0">
        <w:rPr>
          <w:rFonts w:ascii="Times New Roman" w:hAnsi="Times New Roman" w:cs="Times New Roman"/>
        </w:rPr>
        <w:t xml:space="preserve"> GitHub dengan total 1.100 baris data dan 12 kolom.</w:t>
      </w:r>
    </w:p>
    <w:p w14:paraId="73DF51FD" w14:textId="77777777" w:rsidR="009B23F4" w:rsidRPr="007B45C0" w:rsidRDefault="009B23F4" w:rsidP="00BD78CA">
      <w:pPr>
        <w:widowControl w:val="0"/>
        <w:ind w:firstLine="567"/>
        <w:jc w:val="both"/>
        <w:rPr>
          <w:rFonts w:ascii="Times New Roman" w:hAnsi="Times New Roman" w:cs="Times New Roman"/>
        </w:rPr>
      </w:pPr>
    </w:p>
    <w:p w14:paraId="0C542BE9" w14:textId="4EF7EC51" w:rsidR="00C60BAE" w:rsidRPr="007B45C0" w:rsidRDefault="00C60BAE" w:rsidP="00C60BAE">
      <w:pPr>
        <w:jc w:val="center"/>
        <w:rPr>
          <w:rFonts w:ascii="Times New Roman" w:hAnsi="Times New Roman" w:cs="Times New Roman"/>
        </w:rPr>
      </w:pPr>
      <w:r w:rsidRPr="007B45C0">
        <w:rPr>
          <w:rFonts w:ascii="Times New Roman" w:hAnsi="Times New Roman" w:cs="Times New Roman"/>
          <w:noProof/>
        </w:rPr>
        <w:drawing>
          <wp:inline distT="0" distB="0" distL="0" distR="0" wp14:anchorId="1831C901" wp14:editId="4EF6FBB3">
            <wp:extent cx="2656205" cy="1253067"/>
            <wp:effectExtent l="0" t="0" r="0" b="4445"/>
            <wp:docPr id="214351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1218"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2658560" cy="1254178"/>
                    </a:xfrm>
                    <a:prstGeom prst="rect">
                      <a:avLst/>
                    </a:prstGeom>
                  </pic:spPr>
                </pic:pic>
              </a:graphicData>
            </a:graphic>
          </wp:inline>
        </w:drawing>
      </w:r>
    </w:p>
    <w:p w14:paraId="502C3F82" w14:textId="10DE85F0" w:rsidR="00BD78CA" w:rsidRPr="007B45C0" w:rsidRDefault="00BD78CA" w:rsidP="00C60BAE">
      <w:pPr>
        <w:jc w:val="center"/>
        <w:rPr>
          <w:rFonts w:ascii="Times New Roman" w:hAnsi="Times New Roman" w:cs="Times New Roman"/>
        </w:rPr>
      </w:pPr>
      <w:r w:rsidRPr="007B45C0">
        <w:rPr>
          <w:rFonts w:ascii="Times New Roman" w:hAnsi="Times New Roman" w:cs="Times New Roman"/>
        </w:rPr>
        <w:t xml:space="preserve">Gambar 2 Dataset </w:t>
      </w:r>
      <w:r w:rsidR="004649EB" w:rsidRPr="007B45C0">
        <w:rPr>
          <w:rFonts w:ascii="Times New Roman" w:hAnsi="Times New Roman" w:cs="Times New Roman"/>
        </w:rPr>
        <w:t>kesehatan mental</w:t>
      </w:r>
    </w:p>
    <w:p w14:paraId="538A8AE0" w14:textId="503D0422" w:rsidR="00226B86" w:rsidRPr="007B45C0" w:rsidRDefault="00401BD1">
      <w:pPr>
        <w:pStyle w:val="Heading2"/>
        <w:numPr>
          <w:ilvl w:val="1"/>
          <w:numId w:val="1"/>
        </w:numPr>
        <w:rPr>
          <w:rFonts w:ascii="Times New Roman" w:eastAsia="Times New Roman" w:hAnsi="Times New Roman" w:cs="Times New Roman"/>
          <w:color w:val="auto"/>
        </w:rPr>
      </w:pPr>
      <w:r w:rsidRPr="007B45C0">
        <w:rPr>
          <w:rFonts w:ascii="Times New Roman" w:eastAsia="Times New Roman" w:hAnsi="Times New Roman" w:cs="Times New Roman"/>
          <w:color w:val="auto"/>
        </w:rPr>
        <w:t xml:space="preserve">Preprocessing </w:t>
      </w:r>
      <w:r w:rsidRPr="007B45C0">
        <w:rPr>
          <w:rFonts w:ascii="Times New Roman" w:eastAsia="Times New Roman" w:hAnsi="Times New Roman" w:cs="Times New Roman"/>
          <w:i w:val="0"/>
          <w:iCs/>
          <w:color w:val="auto"/>
        </w:rPr>
        <w:t>Data</w:t>
      </w:r>
    </w:p>
    <w:p w14:paraId="075B4C0D" w14:textId="45C20251" w:rsidR="00061C07" w:rsidRPr="007B45C0" w:rsidRDefault="00585B29" w:rsidP="005C52EE">
      <w:pPr>
        <w:pBdr>
          <w:top w:val="nil"/>
          <w:left w:val="nil"/>
          <w:bottom w:val="nil"/>
          <w:right w:val="nil"/>
          <w:between w:val="nil"/>
        </w:pBdr>
        <w:tabs>
          <w:tab w:val="left" w:pos="567"/>
        </w:tabs>
        <w:ind w:firstLine="284"/>
        <w:jc w:val="both"/>
        <w:rPr>
          <w:rFonts w:ascii="Times New Roman" w:eastAsia="Times New Roman" w:hAnsi="Times New Roman" w:cs="Times New Roman"/>
        </w:rPr>
      </w:pPr>
      <w:r w:rsidRPr="007B45C0">
        <w:rPr>
          <w:rFonts w:ascii="Times New Roman" w:eastAsia="Times New Roman" w:hAnsi="Times New Roman" w:cs="Times New Roman"/>
          <w:i/>
          <w:iCs/>
        </w:rPr>
        <w:t>Preprocessing data</w:t>
      </w:r>
      <w:r w:rsidRPr="007B45C0">
        <w:rPr>
          <w:rFonts w:ascii="Times New Roman" w:eastAsia="Times New Roman" w:hAnsi="Times New Roman" w:cs="Times New Roman"/>
        </w:rPr>
        <w:t xml:space="preserve"> merupakan tahap penting dalam </w:t>
      </w:r>
      <w:r w:rsidRPr="00B47FC8">
        <w:rPr>
          <w:rFonts w:ascii="Times New Roman" w:eastAsia="Times New Roman" w:hAnsi="Times New Roman" w:cs="Times New Roman"/>
          <w:i/>
          <w:iCs/>
        </w:rPr>
        <w:t>pipeline</w:t>
      </w:r>
      <w:r w:rsidRPr="007B45C0">
        <w:rPr>
          <w:rFonts w:ascii="Times New Roman" w:eastAsia="Times New Roman" w:hAnsi="Times New Roman" w:cs="Times New Roman"/>
        </w:rPr>
        <w:t xml:space="preserve"> </w:t>
      </w:r>
      <w:r w:rsidRPr="00B47FC8">
        <w:rPr>
          <w:rFonts w:ascii="Times New Roman" w:eastAsia="Times New Roman" w:hAnsi="Times New Roman" w:cs="Times New Roman"/>
          <w:i/>
          <w:iCs/>
        </w:rPr>
        <w:t>data science</w:t>
      </w:r>
      <w:r w:rsidRPr="007B45C0">
        <w:rPr>
          <w:rFonts w:ascii="Times New Roman" w:eastAsia="Times New Roman" w:hAnsi="Times New Roman" w:cs="Times New Roman"/>
        </w:rPr>
        <w:t xml:space="preserve"> yang memiliki dampak besar terhadap hasil akhir analisis </w:t>
      </w:r>
      <w:r w:rsidR="004A3EC3">
        <w:rPr>
          <w:rFonts w:ascii="Times New Roman" w:eastAsia="Times New Roman" w:hAnsi="Times New Roman" w:cs="Times New Roman"/>
        </w:rPr>
        <w:t>[</w:t>
      </w:r>
      <w:r w:rsidR="00580A23">
        <w:rPr>
          <w:rFonts w:ascii="Times New Roman" w:eastAsia="Times New Roman" w:hAnsi="Times New Roman" w:cs="Times New Roman"/>
        </w:rPr>
        <w:t>1</w:t>
      </w:r>
      <w:r w:rsidR="00C158FD">
        <w:rPr>
          <w:rFonts w:ascii="Times New Roman" w:eastAsia="Times New Roman" w:hAnsi="Times New Roman" w:cs="Times New Roman"/>
        </w:rPr>
        <w:t>2</w:t>
      </w:r>
      <w:r w:rsidR="004A3EC3">
        <w:rPr>
          <w:rFonts w:ascii="Times New Roman" w:eastAsia="Times New Roman" w:hAnsi="Times New Roman" w:cs="Times New Roman"/>
        </w:rPr>
        <w:t>]</w:t>
      </w:r>
      <w:r w:rsidR="00A26BF9">
        <w:rPr>
          <w:rFonts w:ascii="Times New Roman" w:eastAsia="Times New Roman" w:hAnsi="Times New Roman" w:cs="Times New Roman"/>
        </w:rPr>
        <w:t>.</w:t>
      </w:r>
      <w:r w:rsidRPr="007B45C0">
        <w:rPr>
          <w:rFonts w:ascii="Times New Roman" w:eastAsia="Times New Roman" w:hAnsi="Times New Roman" w:cs="Times New Roman"/>
        </w:rPr>
        <w:t xml:space="preserve"> Langkah ini bertujuan untuk memastikan bahwa data yang digunakan bersih, konsisten, serta siap dianalisis atau dimodelkan. Proses </w:t>
      </w:r>
      <w:r w:rsidRPr="00B47FC8">
        <w:rPr>
          <w:rFonts w:ascii="Times New Roman" w:eastAsia="Times New Roman" w:hAnsi="Times New Roman" w:cs="Times New Roman"/>
          <w:i/>
          <w:iCs/>
        </w:rPr>
        <w:t>preprocessing data</w:t>
      </w:r>
      <w:r w:rsidRPr="007B45C0">
        <w:rPr>
          <w:rFonts w:ascii="Times New Roman" w:eastAsia="Times New Roman" w:hAnsi="Times New Roman" w:cs="Times New Roman"/>
        </w:rPr>
        <w:t xml:space="preserve"> mencakup berbagai tahapan yang dirancang untuk menangani permasalahan seperti data yang hilang, </w:t>
      </w:r>
      <w:r w:rsidRPr="00B47FC8">
        <w:rPr>
          <w:rFonts w:ascii="Times New Roman" w:eastAsia="Times New Roman" w:hAnsi="Times New Roman" w:cs="Times New Roman"/>
          <w:i/>
          <w:iCs/>
        </w:rPr>
        <w:t>noise</w:t>
      </w:r>
      <w:r w:rsidRPr="007B45C0">
        <w:rPr>
          <w:rFonts w:ascii="Times New Roman" w:eastAsia="Times New Roman" w:hAnsi="Times New Roman" w:cs="Times New Roman"/>
        </w:rPr>
        <w:t>, inkonsistensi, atau format yang tidak sesuai.</w:t>
      </w:r>
    </w:p>
    <w:p w14:paraId="73C8450C" w14:textId="77777777" w:rsidR="002D441A" w:rsidRPr="007B45C0" w:rsidRDefault="002D441A" w:rsidP="00860DDF">
      <w:pPr>
        <w:pBdr>
          <w:top w:val="nil"/>
          <w:left w:val="nil"/>
          <w:bottom w:val="nil"/>
          <w:right w:val="nil"/>
          <w:between w:val="nil"/>
        </w:pBdr>
        <w:tabs>
          <w:tab w:val="left" w:pos="567"/>
        </w:tabs>
        <w:jc w:val="both"/>
        <w:rPr>
          <w:rFonts w:ascii="Times New Roman" w:eastAsia="Times New Roman" w:hAnsi="Times New Roman" w:cs="Times New Roman"/>
        </w:rPr>
      </w:pPr>
    </w:p>
    <w:p w14:paraId="4CA3C61C" w14:textId="0020BF55" w:rsidR="00061C07" w:rsidRPr="007B45C0" w:rsidRDefault="00A17AA1" w:rsidP="004D67AE">
      <w:pPr>
        <w:pStyle w:val="Heading3"/>
        <w:numPr>
          <w:ilvl w:val="2"/>
          <w:numId w:val="1"/>
        </w:numPr>
        <w:ind w:left="567" w:hanging="567"/>
        <w:rPr>
          <w:rFonts w:ascii="Times New Roman" w:eastAsia="Times New Roman" w:hAnsi="Times New Roman" w:cs="Times New Roman"/>
          <w:color w:val="auto"/>
        </w:rPr>
      </w:pPr>
      <w:r w:rsidRPr="007B45C0">
        <w:rPr>
          <w:rFonts w:ascii="Times New Roman" w:eastAsia="Times New Roman" w:hAnsi="Times New Roman" w:cs="Times New Roman"/>
          <w:i w:val="0"/>
          <w:iCs/>
          <w:color w:val="auto"/>
        </w:rPr>
        <w:t xml:space="preserve"> </w:t>
      </w:r>
      <w:r w:rsidR="00585B29" w:rsidRPr="007B45C0">
        <w:rPr>
          <w:rFonts w:ascii="Times New Roman" w:eastAsia="Times New Roman" w:hAnsi="Times New Roman" w:cs="Times New Roman"/>
          <w:color w:val="auto"/>
        </w:rPr>
        <w:t>Cleaning Data</w:t>
      </w:r>
    </w:p>
    <w:p w14:paraId="31D9B70C" w14:textId="25365805" w:rsidR="004D67AE" w:rsidRPr="007B45C0" w:rsidRDefault="00AA5264" w:rsidP="00AA5264">
      <w:pPr>
        <w:pBdr>
          <w:top w:val="nil"/>
          <w:left w:val="nil"/>
          <w:bottom w:val="nil"/>
          <w:right w:val="nil"/>
          <w:between w:val="nil"/>
        </w:pBdr>
        <w:tabs>
          <w:tab w:val="left" w:pos="567"/>
        </w:tabs>
        <w:ind w:firstLine="284"/>
        <w:jc w:val="both"/>
        <w:rPr>
          <w:rFonts w:ascii="Times New Roman" w:hAnsi="Times New Roman" w:cs="Times New Roman"/>
          <w:bCs/>
        </w:rPr>
      </w:pPr>
      <w:r w:rsidRPr="00B47FC8">
        <w:rPr>
          <w:rFonts w:ascii="Times New Roman" w:eastAsia="Times New Roman" w:hAnsi="Times New Roman" w:cs="Times New Roman"/>
          <w:i/>
          <w:iCs/>
        </w:rPr>
        <w:t>Cleaning</w:t>
      </w:r>
      <w:r w:rsidRPr="00B47FC8">
        <w:rPr>
          <w:rFonts w:ascii="Times New Roman" w:hAnsi="Times New Roman" w:cs="Times New Roman"/>
          <w:bCs/>
          <w:i/>
          <w:iCs/>
        </w:rPr>
        <w:t xml:space="preserve"> data</w:t>
      </w:r>
      <w:r w:rsidRPr="007B45C0">
        <w:rPr>
          <w:rFonts w:ascii="Times New Roman" w:hAnsi="Times New Roman" w:cs="Times New Roman"/>
          <w:bCs/>
        </w:rPr>
        <w:t xml:space="preserve"> merupakan tahap krusial yang harus diperhatikan dalam proses analisis data serta pemodelan </w:t>
      </w:r>
      <w:r w:rsidRPr="00C158FD">
        <w:rPr>
          <w:rFonts w:ascii="Times New Roman" w:hAnsi="Times New Roman" w:cs="Times New Roman"/>
          <w:bCs/>
          <w:i/>
          <w:iCs/>
        </w:rPr>
        <w:t>machine learning</w:t>
      </w:r>
      <w:r w:rsidRPr="007B45C0">
        <w:rPr>
          <w:rFonts w:ascii="Times New Roman" w:hAnsi="Times New Roman" w:cs="Times New Roman"/>
          <w:bCs/>
        </w:rPr>
        <w:t xml:space="preserve">. Dengan menghilangkan nilai yang hilang, duplikasi, dan </w:t>
      </w:r>
      <w:r w:rsidRPr="007B45C0">
        <w:rPr>
          <w:rFonts w:ascii="Times New Roman" w:hAnsi="Times New Roman" w:cs="Times New Roman"/>
          <w:bCs/>
        </w:rPr>
        <w:lastRenderedPageBreak/>
        <w:t xml:space="preserve">pencilan, dataset menjadi lebih rapi, konsisten, serta siap untuk dianalisis lebih lanjut. Akibatnya, analisis statistik menjadi lebih akurat, dan model </w:t>
      </w:r>
      <w:r w:rsidRPr="00B47FC8">
        <w:rPr>
          <w:rFonts w:ascii="Times New Roman" w:hAnsi="Times New Roman" w:cs="Times New Roman"/>
          <w:bCs/>
          <w:i/>
          <w:iCs/>
        </w:rPr>
        <w:t>machine learning</w:t>
      </w:r>
      <w:r w:rsidRPr="007B45C0">
        <w:rPr>
          <w:rFonts w:ascii="Times New Roman" w:hAnsi="Times New Roman" w:cs="Times New Roman"/>
          <w:bCs/>
        </w:rPr>
        <w:t xml:space="preserve"> dapat bekerja dengan lebih andal </w:t>
      </w:r>
      <w:r w:rsidR="00A26BF9">
        <w:rPr>
          <w:rFonts w:ascii="Times New Roman" w:hAnsi="Times New Roman" w:cs="Times New Roman"/>
          <w:bCs/>
        </w:rPr>
        <w:t>[</w:t>
      </w:r>
      <w:r w:rsidR="00580A23">
        <w:rPr>
          <w:rFonts w:ascii="Times New Roman" w:hAnsi="Times New Roman" w:cs="Times New Roman"/>
          <w:bCs/>
        </w:rPr>
        <w:t>1</w:t>
      </w:r>
      <w:r w:rsidR="00C158FD">
        <w:rPr>
          <w:rFonts w:ascii="Times New Roman" w:hAnsi="Times New Roman" w:cs="Times New Roman"/>
          <w:bCs/>
        </w:rPr>
        <w:t>3</w:t>
      </w:r>
      <w:r w:rsidR="00A26BF9">
        <w:rPr>
          <w:rFonts w:ascii="Times New Roman" w:hAnsi="Times New Roman" w:cs="Times New Roman"/>
          <w:bCs/>
        </w:rPr>
        <w:t>]</w:t>
      </w:r>
      <w:r w:rsidRPr="007B45C0">
        <w:rPr>
          <w:rFonts w:ascii="Times New Roman" w:hAnsi="Times New Roman" w:cs="Times New Roman"/>
          <w:bCs/>
        </w:rPr>
        <w:t>. Pada atribut yang telah dipilih, tidak ditemukan nilai kosong, seperti pada Gambar 3.</w:t>
      </w:r>
    </w:p>
    <w:p w14:paraId="359C94E9" w14:textId="77777777" w:rsidR="00AA5264" w:rsidRPr="007B45C0" w:rsidRDefault="00AA5264" w:rsidP="00AA5264">
      <w:pPr>
        <w:pBdr>
          <w:top w:val="nil"/>
          <w:left w:val="nil"/>
          <w:bottom w:val="nil"/>
          <w:right w:val="nil"/>
          <w:between w:val="nil"/>
        </w:pBdr>
        <w:tabs>
          <w:tab w:val="left" w:pos="567"/>
        </w:tabs>
        <w:ind w:firstLine="284"/>
        <w:jc w:val="both"/>
        <w:rPr>
          <w:rFonts w:ascii="Times New Roman" w:hAnsi="Times New Roman" w:cs="Times New Roman"/>
          <w:bCs/>
        </w:rPr>
      </w:pPr>
    </w:p>
    <w:p w14:paraId="2F1C365A" w14:textId="022268E7" w:rsidR="00AA5264" w:rsidRPr="007B45C0" w:rsidRDefault="000C2814" w:rsidP="000C2814">
      <w:pPr>
        <w:pBdr>
          <w:top w:val="nil"/>
          <w:left w:val="nil"/>
          <w:bottom w:val="nil"/>
          <w:right w:val="nil"/>
          <w:between w:val="nil"/>
        </w:pBdr>
        <w:tabs>
          <w:tab w:val="left" w:pos="567"/>
        </w:tabs>
        <w:jc w:val="center"/>
        <w:rPr>
          <w:rFonts w:ascii="Times New Roman" w:hAnsi="Times New Roman" w:cs="Times New Roman"/>
          <w:bCs/>
        </w:rPr>
      </w:pPr>
      <w:r w:rsidRPr="007B45C0">
        <w:rPr>
          <w:rFonts w:ascii="Times New Roman" w:hAnsi="Times New Roman" w:cs="Times New Roman"/>
          <w:bCs/>
          <w:noProof/>
        </w:rPr>
        <w:drawing>
          <wp:inline distT="0" distB="0" distL="0" distR="0" wp14:anchorId="7D1F2441" wp14:editId="2EBED69D">
            <wp:extent cx="1311275" cy="2183311"/>
            <wp:effectExtent l="0" t="0" r="3175" b="7620"/>
            <wp:docPr id="45981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1296" name=""/>
                    <pic:cNvPicPr/>
                  </pic:nvPicPr>
                  <pic:blipFill>
                    <a:blip r:embed="rId17"/>
                    <a:stretch>
                      <a:fillRect/>
                    </a:stretch>
                  </pic:blipFill>
                  <pic:spPr>
                    <a:xfrm>
                      <a:off x="0" y="0"/>
                      <a:ext cx="1319200" cy="2196507"/>
                    </a:xfrm>
                    <a:prstGeom prst="rect">
                      <a:avLst/>
                    </a:prstGeom>
                  </pic:spPr>
                </pic:pic>
              </a:graphicData>
            </a:graphic>
          </wp:inline>
        </w:drawing>
      </w:r>
    </w:p>
    <w:p w14:paraId="28C20D1A" w14:textId="1A7A3B9B" w:rsidR="004D67AE" w:rsidRPr="007B45C0" w:rsidRDefault="004D67AE" w:rsidP="004D67AE">
      <w:pPr>
        <w:jc w:val="center"/>
        <w:rPr>
          <w:rFonts w:ascii="Times New Roman" w:hAnsi="Times New Roman" w:cs="Times New Roman"/>
          <w:bCs/>
          <w:i/>
          <w:iCs/>
        </w:rPr>
      </w:pPr>
      <w:r w:rsidRPr="007B45C0">
        <w:rPr>
          <w:rFonts w:ascii="Times New Roman" w:hAnsi="Times New Roman" w:cs="Times New Roman"/>
          <w:bCs/>
        </w:rPr>
        <w:t xml:space="preserve">Gambar 3 Atribut </w:t>
      </w:r>
      <w:r w:rsidRPr="007B45C0">
        <w:rPr>
          <w:rFonts w:ascii="Times New Roman" w:hAnsi="Times New Roman" w:cs="Times New Roman"/>
          <w:bCs/>
          <w:i/>
          <w:iCs/>
        </w:rPr>
        <w:t>missing values</w:t>
      </w:r>
    </w:p>
    <w:p w14:paraId="2ECD8ED9" w14:textId="77777777" w:rsidR="00421509" w:rsidRPr="007B45C0" w:rsidRDefault="00421509" w:rsidP="000C2814">
      <w:pPr>
        <w:rPr>
          <w:rFonts w:ascii="Times New Roman" w:hAnsi="Times New Roman" w:cs="Times New Roman"/>
          <w:bCs/>
        </w:rPr>
      </w:pPr>
    </w:p>
    <w:p w14:paraId="12B1C8D5" w14:textId="186E71DE" w:rsidR="00860DDF" w:rsidRPr="007B45C0" w:rsidRDefault="000C2814" w:rsidP="00860DDF">
      <w:pPr>
        <w:pStyle w:val="Heading3"/>
        <w:numPr>
          <w:ilvl w:val="2"/>
          <w:numId w:val="1"/>
        </w:numPr>
        <w:ind w:left="567" w:hanging="567"/>
        <w:rPr>
          <w:rFonts w:ascii="Times New Roman" w:eastAsia="Times New Roman" w:hAnsi="Times New Roman" w:cs="Times New Roman"/>
          <w:color w:val="auto"/>
        </w:rPr>
      </w:pPr>
      <w:r w:rsidRPr="007B45C0">
        <w:rPr>
          <w:rFonts w:ascii="Times New Roman" w:eastAsia="Times New Roman" w:hAnsi="Times New Roman" w:cs="Times New Roman"/>
          <w:i w:val="0"/>
          <w:iCs/>
          <w:color w:val="auto"/>
        </w:rPr>
        <w:t xml:space="preserve">Menghapus </w:t>
      </w:r>
      <w:r w:rsidRPr="007B45C0">
        <w:rPr>
          <w:rFonts w:ascii="Times New Roman" w:eastAsia="Times New Roman" w:hAnsi="Times New Roman" w:cs="Times New Roman"/>
          <w:color w:val="auto"/>
        </w:rPr>
        <w:t>Outlier</w:t>
      </w:r>
    </w:p>
    <w:p w14:paraId="593FF4B6" w14:textId="6D5C6628" w:rsidR="00FF61C7" w:rsidRPr="007B45C0" w:rsidRDefault="00FF61C7" w:rsidP="00860DDF">
      <w:pPr>
        <w:jc w:val="both"/>
        <w:rPr>
          <w:rFonts w:ascii="Times New Roman" w:eastAsia="Times New Roman" w:hAnsi="Times New Roman" w:cs="Times New Roman"/>
        </w:rPr>
      </w:pPr>
      <w:r w:rsidRPr="007B45C0">
        <w:rPr>
          <w:rFonts w:ascii="Times New Roman" w:eastAsia="Times New Roman" w:hAnsi="Times New Roman" w:cs="Times New Roman"/>
        </w:rPr>
        <w:t xml:space="preserve">Tahap berikutnya adalah pemeriksaan </w:t>
      </w:r>
      <w:r w:rsidRPr="00B47FC8">
        <w:rPr>
          <w:rFonts w:ascii="Times New Roman" w:eastAsia="Times New Roman" w:hAnsi="Times New Roman" w:cs="Times New Roman"/>
          <w:i/>
          <w:iCs/>
        </w:rPr>
        <w:t xml:space="preserve">outlier </w:t>
      </w:r>
      <w:r w:rsidRPr="007B45C0">
        <w:rPr>
          <w:rFonts w:ascii="Times New Roman" w:eastAsia="Times New Roman" w:hAnsi="Times New Roman" w:cs="Times New Roman"/>
        </w:rPr>
        <w:t xml:space="preserve">dalam dataset. Fungsi dari tahap ini adalah untuk meminimalkan pengaruh </w:t>
      </w:r>
      <w:r w:rsidRPr="00B47FC8">
        <w:rPr>
          <w:rFonts w:ascii="Times New Roman" w:eastAsia="Times New Roman" w:hAnsi="Times New Roman" w:cs="Times New Roman"/>
          <w:i/>
          <w:iCs/>
        </w:rPr>
        <w:t>outlier</w:t>
      </w:r>
      <w:r w:rsidRPr="007B45C0">
        <w:rPr>
          <w:rFonts w:ascii="Times New Roman" w:eastAsia="Times New Roman" w:hAnsi="Times New Roman" w:cs="Times New Roman"/>
        </w:rPr>
        <w:t xml:space="preserve"> ekstrem yang berpotensi menyebabkan bias pada model, menjaga keseimbangan distribusi data, serta meningkatkan kinerja model prediktif </w:t>
      </w:r>
      <w:r w:rsidR="007B43E3">
        <w:rPr>
          <w:rFonts w:ascii="Times New Roman" w:eastAsia="Times New Roman" w:hAnsi="Times New Roman" w:cs="Times New Roman"/>
        </w:rPr>
        <w:t>[</w:t>
      </w:r>
      <w:r w:rsidR="00E44358">
        <w:rPr>
          <w:rFonts w:ascii="Times New Roman" w:eastAsia="Times New Roman" w:hAnsi="Times New Roman" w:cs="Times New Roman"/>
        </w:rPr>
        <w:t>1</w:t>
      </w:r>
      <w:r w:rsidR="00C158FD">
        <w:rPr>
          <w:rFonts w:ascii="Times New Roman" w:eastAsia="Times New Roman" w:hAnsi="Times New Roman" w:cs="Times New Roman"/>
        </w:rPr>
        <w:t>4</w:t>
      </w:r>
      <w:r w:rsidR="007B43E3">
        <w:rPr>
          <w:rFonts w:ascii="Times New Roman" w:eastAsia="Times New Roman" w:hAnsi="Times New Roman" w:cs="Times New Roman"/>
        </w:rPr>
        <w:t>]</w:t>
      </w:r>
      <w:r w:rsidRPr="007B45C0">
        <w:rPr>
          <w:rFonts w:ascii="Times New Roman" w:eastAsia="Times New Roman" w:hAnsi="Times New Roman" w:cs="Times New Roman"/>
        </w:rPr>
        <w:t>.</w:t>
      </w:r>
    </w:p>
    <w:p w14:paraId="7159096F" w14:textId="77777777" w:rsidR="0036415B" w:rsidRPr="007B45C0" w:rsidRDefault="0036415B" w:rsidP="00860DDF">
      <w:pPr>
        <w:jc w:val="both"/>
        <w:rPr>
          <w:rFonts w:ascii="Times New Roman" w:eastAsia="Times New Roman" w:hAnsi="Times New Roman" w:cs="Times New Roman"/>
        </w:rPr>
      </w:pPr>
    </w:p>
    <w:p w14:paraId="2336087C" w14:textId="6AF0377D" w:rsidR="0036415B" w:rsidRPr="007B45C0" w:rsidRDefault="0036415B" w:rsidP="0036415B">
      <w:pPr>
        <w:jc w:val="center"/>
        <w:rPr>
          <w:rFonts w:ascii="Times New Roman" w:hAnsi="Times New Roman" w:cs="Times New Roman"/>
          <w:bCs/>
        </w:rPr>
      </w:pPr>
      <w:r w:rsidRPr="007B45C0">
        <w:rPr>
          <w:rFonts w:ascii="Times New Roman" w:hAnsi="Times New Roman" w:cs="Times New Roman"/>
          <w:bCs/>
          <w:noProof/>
          <w:lang w:val="en-ID"/>
        </w:rPr>
        <w:drawing>
          <wp:inline distT="0" distB="0" distL="0" distR="0" wp14:anchorId="1C8DAA54" wp14:editId="01CC0BFF">
            <wp:extent cx="2470150" cy="2252835"/>
            <wp:effectExtent l="0" t="0" r="6350" b="0"/>
            <wp:docPr id="1484954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954088" name=""/>
                    <pic:cNvPicPr/>
                  </pic:nvPicPr>
                  <pic:blipFill>
                    <a:blip r:embed="rId18"/>
                    <a:stretch>
                      <a:fillRect/>
                    </a:stretch>
                  </pic:blipFill>
                  <pic:spPr>
                    <a:xfrm>
                      <a:off x="0" y="0"/>
                      <a:ext cx="2485174" cy="2266537"/>
                    </a:xfrm>
                    <a:prstGeom prst="rect">
                      <a:avLst/>
                    </a:prstGeom>
                  </pic:spPr>
                </pic:pic>
              </a:graphicData>
            </a:graphic>
          </wp:inline>
        </w:drawing>
      </w:r>
    </w:p>
    <w:p w14:paraId="4845286B" w14:textId="5496B3C0" w:rsidR="0036415B" w:rsidRPr="007B45C0" w:rsidRDefault="0036415B" w:rsidP="0036415B">
      <w:pPr>
        <w:jc w:val="center"/>
        <w:rPr>
          <w:rFonts w:ascii="Times New Roman" w:hAnsi="Times New Roman" w:cs="Times New Roman"/>
          <w:bCs/>
          <w:i/>
          <w:iCs/>
        </w:rPr>
      </w:pPr>
      <w:r w:rsidRPr="007B45C0">
        <w:rPr>
          <w:rFonts w:ascii="Times New Roman" w:hAnsi="Times New Roman" w:cs="Times New Roman"/>
          <w:bCs/>
        </w:rPr>
        <w:t>Gambar 4</w:t>
      </w:r>
      <w:r w:rsidR="009029BB" w:rsidRPr="007B45C0">
        <w:rPr>
          <w:rFonts w:ascii="Times New Roman" w:hAnsi="Times New Roman" w:cs="Times New Roman"/>
          <w:bCs/>
        </w:rPr>
        <w:t xml:space="preserve"> Mengatasi </w:t>
      </w:r>
      <w:r w:rsidR="009029BB" w:rsidRPr="007B45C0">
        <w:rPr>
          <w:rFonts w:ascii="Times New Roman" w:hAnsi="Times New Roman" w:cs="Times New Roman"/>
          <w:bCs/>
          <w:i/>
          <w:iCs/>
        </w:rPr>
        <w:t>outlier</w:t>
      </w:r>
    </w:p>
    <w:p w14:paraId="5FA6686A" w14:textId="77777777" w:rsidR="009029BB" w:rsidRPr="007B45C0" w:rsidRDefault="009029BB" w:rsidP="0036415B">
      <w:pPr>
        <w:jc w:val="center"/>
        <w:rPr>
          <w:rFonts w:ascii="Times New Roman" w:hAnsi="Times New Roman" w:cs="Times New Roman"/>
          <w:bCs/>
          <w:i/>
          <w:iCs/>
        </w:rPr>
      </w:pPr>
    </w:p>
    <w:p w14:paraId="21C765D8" w14:textId="77777777" w:rsidR="00CB6625" w:rsidRPr="007B45C0" w:rsidRDefault="00CB6625" w:rsidP="00CB6625">
      <w:pPr>
        <w:pStyle w:val="Heading2"/>
        <w:numPr>
          <w:ilvl w:val="1"/>
          <w:numId w:val="1"/>
        </w:numPr>
        <w:spacing w:before="0"/>
        <w:rPr>
          <w:rFonts w:ascii="Times New Roman" w:eastAsia="Times New Roman" w:hAnsi="Times New Roman" w:cs="Times New Roman"/>
          <w:i w:val="0"/>
          <w:iCs/>
          <w:color w:val="auto"/>
        </w:rPr>
      </w:pPr>
      <w:r w:rsidRPr="007B45C0">
        <w:rPr>
          <w:rFonts w:ascii="Times New Roman" w:eastAsia="Times New Roman" w:hAnsi="Times New Roman" w:cs="Times New Roman"/>
          <w:color w:val="auto"/>
        </w:rPr>
        <w:t xml:space="preserve">Exploratory Data Analysis </w:t>
      </w:r>
      <w:r w:rsidRPr="007B45C0">
        <w:rPr>
          <w:rFonts w:ascii="Times New Roman" w:eastAsia="Times New Roman" w:hAnsi="Times New Roman" w:cs="Times New Roman"/>
          <w:i w:val="0"/>
          <w:iCs/>
          <w:color w:val="auto"/>
        </w:rPr>
        <w:t>(EDA)</w:t>
      </w:r>
    </w:p>
    <w:p w14:paraId="336A86EC" w14:textId="6EFCB84E" w:rsidR="00CB6625" w:rsidRPr="007B45C0" w:rsidRDefault="007A3921" w:rsidP="00C45929">
      <w:pPr>
        <w:pBdr>
          <w:top w:val="nil"/>
          <w:left w:val="nil"/>
          <w:bottom w:val="nil"/>
          <w:right w:val="nil"/>
          <w:between w:val="nil"/>
        </w:pBdr>
        <w:tabs>
          <w:tab w:val="left" w:pos="567"/>
        </w:tabs>
        <w:ind w:firstLine="284"/>
        <w:jc w:val="both"/>
        <w:rPr>
          <w:rFonts w:ascii="Times New Roman" w:hAnsi="Times New Roman" w:cs="Times New Roman"/>
          <w:iCs/>
        </w:rPr>
      </w:pPr>
      <w:r w:rsidRPr="00C45929">
        <w:rPr>
          <w:rFonts w:ascii="Times New Roman" w:hAnsi="Times New Roman" w:cs="Times New Roman"/>
          <w:i/>
        </w:rPr>
        <w:t>Exploratory Data Analysis</w:t>
      </w:r>
      <w:r w:rsidRPr="007B45C0">
        <w:rPr>
          <w:rFonts w:ascii="Times New Roman" w:hAnsi="Times New Roman" w:cs="Times New Roman"/>
          <w:iCs/>
        </w:rPr>
        <w:t xml:space="preserve"> (EDA) merupakan proses mengeksplorasi dan menganalisis dataset bertujuan untuk memahami karakteristik, pola, serta hubungan </w:t>
      </w:r>
      <w:r w:rsidRPr="007B45C0">
        <w:rPr>
          <w:rFonts w:ascii="Times New Roman" w:hAnsi="Times New Roman" w:cs="Times New Roman"/>
          <w:iCs/>
        </w:rPr>
        <w:t>antar variabel baik secara visual maupun statistik. EDA memiliki tujuan utama untuk memperoleh wawasan (</w:t>
      </w:r>
      <w:r w:rsidRPr="00B47FC8">
        <w:rPr>
          <w:rFonts w:ascii="Times New Roman" w:hAnsi="Times New Roman" w:cs="Times New Roman"/>
          <w:i/>
        </w:rPr>
        <w:t>insight</w:t>
      </w:r>
      <w:r w:rsidRPr="007B45C0">
        <w:rPr>
          <w:rFonts w:ascii="Times New Roman" w:hAnsi="Times New Roman" w:cs="Times New Roman"/>
          <w:iCs/>
        </w:rPr>
        <w:t xml:space="preserve">) dari data, mengidentifikasi permasalahan seperti </w:t>
      </w:r>
      <w:r w:rsidRPr="00B47FC8">
        <w:rPr>
          <w:rFonts w:ascii="Times New Roman" w:hAnsi="Times New Roman" w:cs="Times New Roman"/>
          <w:i/>
        </w:rPr>
        <w:t>missing values</w:t>
      </w:r>
      <w:r w:rsidRPr="007B45C0">
        <w:rPr>
          <w:rFonts w:ascii="Times New Roman" w:hAnsi="Times New Roman" w:cs="Times New Roman"/>
          <w:iCs/>
        </w:rPr>
        <w:t xml:space="preserve"> atau </w:t>
      </w:r>
      <w:r w:rsidRPr="00B47FC8">
        <w:rPr>
          <w:rFonts w:ascii="Times New Roman" w:hAnsi="Times New Roman" w:cs="Times New Roman"/>
          <w:i/>
        </w:rPr>
        <w:t>outlier</w:t>
      </w:r>
      <w:r w:rsidRPr="007B45C0">
        <w:rPr>
          <w:rFonts w:ascii="Times New Roman" w:hAnsi="Times New Roman" w:cs="Times New Roman"/>
          <w:iCs/>
        </w:rPr>
        <w:t xml:space="preserve">, serta mempersiapkan data untuk analisis atau pemodelan lebih lanjut </w:t>
      </w:r>
      <w:r w:rsidR="00C22C9F">
        <w:rPr>
          <w:rFonts w:ascii="Times New Roman" w:hAnsi="Times New Roman" w:cs="Times New Roman"/>
          <w:iCs/>
        </w:rPr>
        <w:t>[1</w:t>
      </w:r>
      <w:r w:rsidR="00C158FD">
        <w:rPr>
          <w:rFonts w:ascii="Times New Roman" w:hAnsi="Times New Roman" w:cs="Times New Roman"/>
          <w:iCs/>
        </w:rPr>
        <w:t>5</w:t>
      </w:r>
      <w:r w:rsidR="00C22C9F">
        <w:rPr>
          <w:rFonts w:ascii="Times New Roman" w:hAnsi="Times New Roman" w:cs="Times New Roman"/>
          <w:iCs/>
        </w:rPr>
        <w:t>].</w:t>
      </w:r>
      <w:r w:rsidRPr="007B45C0">
        <w:rPr>
          <w:rFonts w:ascii="Times New Roman" w:hAnsi="Times New Roman" w:cs="Times New Roman"/>
          <w:iCs/>
        </w:rPr>
        <w:t xml:space="preserve"> Penanganan </w:t>
      </w:r>
      <w:r w:rsidRPr="00B47FC8">
        <w:rPr>
          <w:rFonts w:ascii="Times New Roman" w:hAnsi="Times New Roman" w:cs="Times New Roman"/>
          <w:i/>
        </w:rPr>
        <w:t>outlier</w:t>
      </w:r>
      <w:r w:rsidRPr="007B45C0">
        <w:rPr>
          <w:rFonts w:ascii="Times New Roman" w:hAnsi="Times New Roman" w:cs="Times New Roman"/>
          <w:iCs/>
        </w:rPr>
        <w:t xml:space="preserve"> merupakan tahap krusial dalam </w:t>
      </w:r>
      <w:r w:rsidRPr="00B47FC8">
        <w:rPr>
          <w:rFonts w:ascii="Times New Roman" w:hAnsi="Times New Roman" w:cs="Times New Roman"/>
          <w:i/>
        </w:rPr>
        <w:t>preprocessing data</w:t>
      </w:r>
      <w:r w:rsidRPr="007B45C0">
        <w:rPr>
          <w:rFonts w:ascii="Times New Roman" w:hAnsi="Times New Roman" w:cs="Times New Roman"/>
          <w:iCs/>
        </w:rPr>
        <w:t xml:space="preserve"> guna memastikan bahwa analisis statistik dan model </w:t>
      </w:r>
      <w:r w:rsidRPr="00B47FC8">
        <w:rPr>
          <w:rFonts w:ascii="Times New Roman" w:hAnsi="Times New Roman" w:cs="Times New Roman"/>
          <w:i/>
        </w:rPr>
        <w:t>machine learning</w:t>
      </w:r>
      <w:r w:rsidRPr="007B45C0">
        <w:rPr>
          <w:rFonts w:ascii="Times New Roman" w:hAnsi="Times New Roman" w:cs="Times New Roman"/>
          <w:iCs/>
        </w:rPr>
        <w:t xml:space="preserve"> didasarkan pada data yang bersih serta representatif. Dengan menghapus </w:t>
      </w:r>
      <w:r w:rsidRPr="00B47FC8">
        <w:rPr>
          <w:rFonts w:ascii="Times New Roman" w:hAnsi="Times New Roman" w:cs="Times New Roman"/>
          <w:i/>
        </w:rPr>
        <w:t>outlier</w:t>
      </w:r>
      <w:r w:rsidRPr="007B45C0">
        <w:rPr>
          <w:rFonts w:ascii="Times New Roman" w:hAnsi="Times New Roman" w:cs="Times New Roman"/>
          <w:iCs/>
        </w:rPr>
        <w:t>, distribusi data menjadi lebih stabil, sehingga meningkatkan performa model serta akurasi dalam analisis statistik.</w:t>
      </w:r>
    </w:p>
    <w:p w14:paraId="18C6E401" w14:textId="77777777" w:rsidR="00CB6625" w:rsidRPr="007B45C0" w:rsidRDefault="00CB6625" w:rsidP="00CB6625">
      <w:pPr>
        <w:jc w:val="center"/>
        <w:rPr>
          <w:rFonts w:ascii="Times New Roman" w:hAnsi="Times New Roman" w:cs="Times New Roman"/>
          <w:iCs/>
        </w:rPr>
      </w:pPr>
    </w:p>
    <w:p w14:paraId="2125ACCB" w14:textId="6B9E097E" w:rsidR="00CB6625" w:rsidRPr="007B45C0" w:rsidRDefault="000A72F8" w:rsidP="00CB6625">
      <w:pPr>
        <w:jc w:val="center"/>
        <w:rPr>
          <w:rFonts w:ascii="Times New Roman" w:hAnsi="Times New Roman" w:cs="Times New Roman"/>
          <w:iCs/>
        </w:rPr>
      </w:pPr>
      <w:r w:rsidRPr="007B45C0">
        <w:rPr>
          <w:rFonts w:ascii="Times New Roman" w:hAnsi="Times New Roman" w:cs="Times New Roman"/>
          <w:noProof/>
        </w:rPr>
        <w:drawing>
          <wp:inline distT="0" distB="0" distL="0" distR="0" wp14:anchorId="28DF2A6D" wp14:editId="169ABDFE">
            <wp:extent cx="2651125" cy="1304507"/>
            <wp:effectExtent l="0" t="0" r="0" b="0"/>
            <wp:docPr id="1661306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306213" name=""/>
                    <pic:cNvPicPr/>
                  </pic:nvPicPr>
                  <pic:blipFill>
                    <a:blip r:embed="rId19"/>
                    <a:stretch>
                      <a:fillRect/>
                    </a:stretch>
                  </pic:blipFill>
                  <pic:spPr>
                    <a:xfrm>
                      <a:off x="0" y="0"/>
                      <a:ext cx="2651125" cy="1304507"/>
                    </a:xfrm>
                    <a:prstGeom prst="rect">
                      <a:avLst/>
                    </a:prstGeom>
                  </pic:spPr>
                </pic:pic>
              </a:graphicData>
            </a:graphic>
          </wp:inline>
        </w:drawing>
      </w:r>
    </w:p>
    <w:p w14:paraId="0C50FB37" w14:textId="08B9F2AB" w:rsidR="00CB6625" w:rsidRDefault="00CB6625" w:rsidP="00CB6625">
      <w:pPr>
        <w:jc w:val="center"/>
        <w:rPr>
          <w:rFonts w:ascii="Times New Roman" w:hAnsi="Times New Roman" w:cs="Times New Roman"/>
          <w:i/>
        </w:rPr>
      </w:pPr>
      <w:r w:rsidRPr="007B45C0">
        <w:rPr>
          <w:rFonts w:ascii="Times New Roman" w:hAnsi="Times New Roman" w:cs="Times New Roman"/>
          <w:iCs/>
        </w:rPr>
        <w:t xml:space="preserve">Gambar </w:t>
      </w:r>
      <w:r w:rsidR="000F20AE" w:rsidRPr="007B45C0">
        <w:rPr>
          <w:rFonts w:ascii="Times New Roman" w:hAnsi="Times New Roman" w:cs="Times New Roman"/>
          <w:iCs/>
        </w:rPr>
        <w:t>5</w:t>
      </w:r>
      <w:r w:rsidRPr="007B45C0">
        <w:rPr>
          <w:rFonts w:ascii="Times New Roman" w:hAnsi="Times New Roman" w:cs="Times New Roman"/>
          <w:iCs/>
        </w:rPr>
        <w:t xml:space="preserve"> </w:t>
      </w:r>
      <w:r w:rsidR="000F20AE" w:rsidRPr="007B45C0">
        <w:rPr>
          <w:rFonts w:ascii="Times New Roman" w:hAnsi="Times New Roman" w:cs="Times New Roman"/>
          <w:iCs/>
        </w:rPr>
        <w:t xml:space="preserve">Proses setelah menghapus </w:t>
      </w:r>
      <w:r w:rsidR="000F20AE" w:rsidRPr="007B45C0">
        <w:rPr>
          <w:rFonts w:ascii="Times New Roman" w:hAnsi="Times New Roman" w:cs="Times New Roman"/>
          <w:i/>
        </w:rPr>
        <w:t>outlier</w:t>
      </w:r>
    </w:p>
    <w:p w14:paraId="0815B519" w14:textId="77777777" w:rsidR="00346CC6" w:rsidRPr="007B45C0" w:rsidRDefault="00346CC6" w:rsidP="00CB6625">
      <w:pPr>
        <w:jc w:val="center"/>
        <w:rPr>
          <w:rFonts w:ascii="Times New Roman" w:hAnsi="Times New Roman" w:cs="Times New Roman"/>
          <w:i/>
        </w:rPr>
      </w:pPr>
    </w:p>
    <w:p w14:paraId="1A356874" w14:textId="04C7B4AE" w:rsidR="00F740C6" w:rsidRPr="007B45C0" w:rsidRDefault="008B1055" w:rsidP="00566EF3">
      <w:pPr>
        <w:pStyle w:val="Heading2"/>
        <w:numPr>
          <w:ilvl w:val="1"/>
          <w:numId w:val="1"/>
        </w:numPr>
        <w:spacing w:before="0"/>
        <w:rPr>
          <w:rFonts w:ascii="Times New Roman" w:eastAsia="Times New Roman" w:hAnsi="Times New Roman" w:cs="Times New Roman"/>
          <w:color w:val="auto"/>
        </w:rPr>
      </w:pPr>
      <w:r w:rsidRPr="007B45C0">
        <w:rPr>
          <w:rFonts w:ascii="Times New Roman" w:eastAsia="Times New Roman" w:hAnsi="Times New Roman" w:cs="Times New Roman"/>
          <w:color w:val="auto"/>
        </w:rPr>
        <w:t>Splitting Data</w:t>
      </w:r>
    </w:p>
    <w:p w14:paraId="4DA0C977" w14:textId="198175B8" w:rsidR="00F740C6" w:rsidRPr="007B45C0" w:rsidRDefault="00164734" w:rsidP="005C52EE">
      <w:pPr>
        <w:pBdr>
          <w:top w:val="nil"/>
          <w:left w:val="nil"/>
          <w:bottom w:val="nil"/>
          <w:right w:val="nil"/>
          <w:between w:val="nil"/>
        </w:pBdr>
        <w:tabs>
          <w:tab w:val="left" w:pos="567"/>
        </w:tabs>
        <w:ind w:firstLine="284"/>
        <w:jc w:val="both"/>
        <w:rPr>
          <w:rFonts w:ascii="Times New Roman" w:eastAsia="Times New Roman" w:hAnsi="Times New Roman" w:cs="Times New Roman"/>
        </w:rPr>
      </w:pPr>
      <w:r w:rsidRPr="007B45C0">
        <w:rPr>
          <w:rFonts w:ascii="Times New Roman" w:eastAsia="Times New Roman" w:hAnsi="Times New Roman" w:cs="Times New Roman"/>
        </w:rPr>
        <w:t>Pemisahan data (</w:t>
      </w:r>
      <w:r w:rsidRPr="00B47FC8">
        <w:rPr>
          <w:rFonts w:ascii="Times New Roman" w:eastAsia="Times New Roman" w:hAnsi="Times New Roman" w:cs="Times New Roman"/>
          <w:i/>
          <w:iCs/>
        </w:rPr>
        <w:t>data splitting</w:t>
      </w:r>
      <w:r w:rsidRPr="007B45C0">
        <w:rPr>
          <w:rFonts w:ascii="Times New Roman" w:eastAsia="Times New Roman" w:hAnsi="Times New Roman" w:cs="Times New Roman"/>
        </w:rPr>
        <w:t xml:space="preserve">) merupakan salah satu tahap krusial dalam analisis data serta pengembangan model </w:t>
      </w:r>
      <w:r w:rsidRPr="00B47FC8">
        <w:rPr>
          <w:rFonts w:ascii="Times New Roman" w:eastAsia="Times New Roman" w:hAnsi="Times New Roman" w:cs="Times New Roman"/>
          <w:i/>
          <w:iCs/>
        </w:rPr>
        <w:t>machine learning</w:t>
      </w:r>
      <w:r w:rsidRPr="007B45C0">
        <w:rPr>
          <w:rFonts w:ascii="Times New Roman" w:eastAsia="Times New Roman" w:hAnsi="Times New Roman" w:cs="Times New Roman"/>
        </w:rPr>
        <w:t xml:space="preserve">. Tujuan dari proses ini adalah membagi dataset menjadi beberapa subset yang dimanfaatkan untuk pelatihan, validasi, serta pengujian model. Pemisahan data atau </w:t>
      </w:r>
      <w:r w:rsidRPr="00B47FC8">
        <w:rPr>
          <w:rFonts w:ascii="Times New Roman" w:eastAsia="Times New Roman" w:hAnsi="Times New Roman" w:cs="Times New Roman"/>
          <w:i/>
          <w:iCs/>
        </w:rPr>
        <w:t>data splitting</w:t>
      </w:r>
      <w:r w:rsidRPr="007B45C0">
        <w:rPr>
          <w:rFonts w:ascii="Times New Roman" w:eastAsia="Times New Roman" w:hAnsi="Times New Roman" w:cs="Times New Roman"/>
        </w:rPr>
        <w:t xml:space="preserve"> dilakukan dengan pembagian dataset menjadi dua bagian, yakni data latih dan data uji </w:t>
      </w:r>
      <w:r w:rsidR="001A7879">
        <w:rPr>
          <w:rFonts w:ascii="Times New Roman" w:eastAsia="Times New Roman" w:hAnsi="Times New Roman" w:cs="Times New Roman"/>
        </w:rPr>
        <w:t>[1</w:t>
      </w:r>
      <w:r w:rsidR="00C158FD">
        <w:rPr>
          <w:rFonts w:ascii="Times New Roman" w:eastAsia="Times New Roman" w:hAnsi="Times New Roman" w:cs="Times New Roman"/>
        </w:rPr>
        <w:t>6</w:t>
      </w:r>
      <w:r w:rsidR="001A7879">
        <w:rPr>
          <w:rFonts w:ascii="Times New Roman" w:eastAsia="Times New Roman" w:hAnsi="Times New Roman" w:cs="Times New Roman"/>
        </w:rPr>
        <w:t>]</w:t>
      </w:r>
      <w:r w:rsidRPr="007B45C0">
        <w:rPr>
          <w:rFonts w:ascii="Times New Roman" w:eastAsia="Times New Roman" w:hAnsi="Times New Roman" w:cs="Times New Roman"/>
        </w:rPr>
        <w:t>. Data latih berperan dalam proses pelatihan model, sedangkan data uji digunakan untuk mengevaluasi performa model yang telah dilatih. Proses pemisahan data ini dilakukan dengan berbagai proporsi, seperti 90%:10%, 80%:20%, 70%:30%, dan 60%:40%, yang bertujuan untuk membandingkan hasil akurasi terbaik.</w:t>
      </w:r>
    </w:p>
    <w:p w14:paraId="3315256C" w14:textId="77777777" w:rsidR="008B4611" w:rsidRPr="007B45C0" w:rsidRDefault="008B4611" w:rsidP="008B4611">
      <w:pPr>
        <w:pBdr>
          <w:top w:val="nil"/>
          <w:left w:val="nil"/>
          <w:bottom w:val="nil"/>
          <w:right w:val="nil"/>
          <w:between w:val="nil"/>
        </w:pBdr>
        <w:tabs>
          <w:tab w:val="left" w:pos="284"/>
        </w:tabs>
        <w:jc w:val="both"/>
        <w:rPr>
          <w:rFonts w:ascii="Times New Roman" w:eastAsia="Times New Roman" w:hAnsi="Times New Roman" w:cs="Times New Roman"/>
          <w:sz w:val="24"/>
          <w:szCs w:val="24"/>
          <w:lang w:val="en-ID"/>
        </w:rPr>
      </w:pPr>
    </w:p>
    <w:p w14:paraId="29017BD1" w14:textId="3398A903" w:rsidR="004C31F1" w:rsidRPr="007B45C0" w:rsidRDefault="00164734" w:rsidP="00566EF3">
      <w:pPr>
        <w:pStyle w:val="Heading2"/>
        <w:numPr>
          <w:ilvl w:val="1"/>
          <w:numId w:val="1"/>
        </w:numPr>
        <w:spacing w:before="0"/>
        <w:rPr>
          <w:rFonts w:ascii="Times New Roman" w:eastAsia="Times New Roman" w:hAnsi="Times New Roman" w:cs="Times New Roman"/>
          <w:color w:val="auto"/>
        </w:rPr>
      </w:pPr>
      <w:r w:rsidRPr="007B45C0">
        <w:rPr>
          <w:rFonts w:ascii="Times New Roman" w:eastAsia="Times New Roman" w:hAnsi="Times New Roman" w:cs="Times New Roman"/>
          <w:color w:val="auto"/>
        </w:rPr>
        <w:t>Feature Selection</w:t>
      </w:r>
    </w:p>
    <w:p w14:paraId="4127343A" w14:textId="198B6481" w:rsidR="002B2AD0" w:rsidRPr="007B45C0" w:rsidRDefault="00D6650E" w:rsidP="005C52EE">
      <w:pPr>
        <w:pBdr>
          <w:top w:val="nil"/>
          <w:left w:val="nil"/>
          <w:bottom w:val="nil"/>
          <w:right w:val="nil"/>
          <w:between w:val="nil"/>
        </w:pBdr>
        <w:tabs>
          <w:tab w:val="left" w:pos="567"/>
        </w:tabs>
        <w:ind w:firstLine="284"/>
        <w:jc w:val="both"/>
        <w:rPr>
          <w:rFonts w:ascii="Times New Roman" w:eastAsia="Times New Roman" w:hAnsi="Times New Roman" w:cs="Times New Roman"/>
        </w:rPr>
      </w:pPr>
      <w:r w:rsidRPr="007B45C0">
        <w:rPr>
          <w:rFonts w:ascii="Times New Roman" w:eastAsia="Times New Roman" w:hAnsi="Times New Roman" w:cs="Times New Roman"/>
        </w:rPr>
        <w:t xml:space="preserve">Setelah tahap </w:t>
      </w:r>
      <w:r w:rsidRPr="007B45C0">
        <w:rPr>
          <w:rFonts w:ascii="Times New Roman" w:eastAsia="Times New Roman" w:hAnsi="Times New Roman" w:cs="Times New Roman"/>
          <w:i/>
          <w:iCs/>
        </w:rPr>
        <w:t>preprocessing data</w:t>
      </w:r>
      <w:r w:rsidRPr="007B45C0">
        <w:rPr>
          <w:rFonts w:ascii="Times New Roman" w:eastAsia="Times New Roman" w:hAnsi="Times New Roman" w:cs="Times New Roman"/>
        </w:rPr>
        <w:t xml:space="preserve"> selesai, proses selanjutnya adalah melakukan </w:t>
      </w:r>
      <w:r w:rsidRPr="00B47FC8">
        <w:rPr>
          <w:rFonts w:ascii="Times New Roman" w:eastAsia="Times New Roman" w:hAnsi="Times New Roman" w:cs="Times New Roman"/>
          <w:i/>
          <w:iCs/>
        </w:rPr>
        <w:t>label encoding</w:t>
      </w:r>
      <w:r w:rsidRPr="007B45C0">
        <w:rPr>
          <w:rFonts w:ascii="Times New Roman" w:eastAsia="Times New Roman" w:hAnsi="Times New Roman" w:cs="Times New Roman"/>
        </w:rPr>
        <w:t xml:space="preserve"> atau mengubah data kategori menjadi format numerik. </w:t>
      </w:r>
      <w:r w:rsidRPr="00B47FC8">
        <w:rPr>
          <w:rFonts w:ascii="Times New Roman" w:eastAsia="Times New Roman" w:hAnsi="Times New Roman" w:cs="Times New Roman"/>
          <w:i/>
          <w:iCs/>
        </w:rPr>
        <w:t>Label encoding</w:t>
      </w:r>
      <w:r w:rsidRPr="007B45C0">
        <w:rPr>
          <w:rFonts w:ascii="Times New Roman" w:eastAsia="Times New Roman" w:hAnsi="Times New Roman" w:cs="Times New Roman"/>
        </w:rPr>
        <w:t xml:space="preserve"> ialah metode dalam pemrosesan data yang berfungsi untuk mengonversi nilai-nilai dalam satu kolom kategori ke dalam bentuk numerik atau label. </w:t>
      </w:r>
      <w:r w:rsidRPr="007B45C0">
        <w:rPr>
          <w:rFonts w:ascii="Times New Roman" w:eastAsia="Times New Roman" w:hAnsi="Times New Roman" w:cs="Times New Roman"/>
        </w:rPr>
        <w:lastRenderedPageBreak/>
        <w:t xml:space="preserve">Semua teks yang berbentuk label dikonversi menjadi nilai numerik </w:t>
      </w:r>
      <w:r w:rsidR="00BA2F0F">
        <w:rPr>
          <w:rFonts w:ascii="Times New Roman" w:eastAsia="Times New Roman" w:hAnsi="Times New Roman" w:cs="Times New Roman"/>
        </w:rPr>
        <w:t>[1</w:t>
      </w:r>
      <w:r w:rsidR="00346CC6">
        <w:rPr>
          <w:rFonts w:ascii="Times New Roman" w:eastAsia="Times New Roman" w:hAnsi="Times New Roman" w:cs="Times New Roman"/>
        </w:rPr>
        <w:t>7</w:t>
      </w:r>
      <w:r w:rsidR="00BA2F0F">
        <w:rPr>
          <w:rFonts w:ascii="Times New Roman" w:eastAsia="Times New Roman" w:hAnsi="Times New Roman" w:cs="Times New Roman"/>
        </w:rPr>
        <w:t>]</w:t>
      </w:r>
      <w:r w:rsidRPr="007B45C0">
        <w:rPr>
          <w:rFonts w:ascii="Times New Roman" w:eastAsia="Times New Roman" w:hAnsi="Times New Roman" w:cs="Times New Roman"/>
        </w:rPr>
        <w:t>. Sementara itu, atribut pada peneIitian ini dapat dilihat pada Tabel 1.</w:t>
      </w:r>
    </w:p>
    <w:p w14:paraId="12DEF5A5" w14:textId="1574593F" w:rsidR="00D70612" w:rsidRPr="007B45C0" w:rsidRDefault="0014084E" w:rsidP="00D70612">
      <w:pPr>
        <w:pBdr>
          <w:top w:val="nil"/>
          <w:left w:val="nil"/>
          <w:bottom w:val="nil"/>
          <w:right w:val="nil"/>
          <w:between w:val="nil"/>
        </w:pBdr>
        <w:tabs>
          <w:tab w:val="left" w:pos="567"/>
        </w:tabs>
        <w:jc w:val="both"/>
        <w:rPr>
          <w:rFonts w:ascii="Times New Roman" w:eastAsia="Times New Roman" w:hAnsi="Times New Roman" w:cs="Times New Roman"/>
        </w:rPr>
      </w:pPr>
      <w:r w:rsidRPr="007B45C0">
        <w:rPr>
          <w:rFonts w:ascii="Times New Roman" w:eastAsia="Times New Roman" w:hAnsi="Times New Roman" w:cs="Times New Roman"/>
        </w:rPr>
        <w:t>Tabel 1 Atribut yang digunakan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623"/>
      </w:tblGrid>
      <w:tr w:rsidR="00D70612" w:rsidRPr="007B45C0" w14:paraId="309AF5C5" w14:textId="77777777" w:rsidTr="00055252">
        <w:tc>
          <w:tcPr>
            <w:tcW w:w="2552" w:type="dxa"/>
            <w:tcBorders>
              <w:top w:val="single" w:sz="4" w:space="0" w:color="auto"/>
              <w:bottom w:val="single" w:sz="4" w:space="0" w:color="auto"/>
            </w:tcBorders>
            <w:vAlign w:val="center"/>
          </w:tcPr>
          <w:p w14:paraId="546803B4" w14:textId="77777777" w:rsidR="00D70612" w:rsidRPr="007B45C0" w:rsidRDefault="00D70612" w:rsidP="00A32BB3">
            <w:pPr>
              <w:jc w:val="center"/>
              <w:rPr>
                <w:rFonts w:ascii="Times New Roman" w:hAnsi="Times New Roman" w:cs="Times New Roman"/>
              </w:rPr>
            </w:pPr>
            <w:r w:rsidRPr="007B45C0">
              <w:rPr>
                <w:rFonts w:ascii="Times New Roman" w:hAnsi="Times New Roman" w:cs="Times New Roman"/>
              </w:rPr>
              <w:t>Variabel X</w:t>
            </w:r>
          </w:p>
        </w:tc>
        <w:tc>
          <w:tcPr>
            <w:tcW w:w="1623" w:type="dxa"/>
            <w:tcBorders>
              <w:top w:val="single" w:sz="4" w:space="0" w:color="auto"/>
              <w:bottom w:val="single" w:sz="4" w:space="0" w:color="auto"/>
            </w:tcBorders>
            <w:vAlign w:val="center"/>
          </w:tcPr>
          <w:p w14:paraId="3562F698" w14:textId="77777777" w:rsidR="00D70612" w:rsidRPr="007B45C0" w:rsidRDefault="00D70612" w:rsidP="00A32BB3">
            <w:pPr>
              <w:jc w:val="center"/>
              <w:rPr>
                <w:rFonts w:ascii="Times New Roman" w:hAnsi="Times New Roman" w:cs="Times New Roman"/>
              </w:rPr>
            </w:pPr>
            <w:r w:rsidRPr="007B45C0">
              <w:rPr>
                <w:rFonts w:ascii="Times New Roman" w:hAnsi="Times New Roman" w:cs="Times New Roman"/>
              </w:rPr>
              <w:t>Variebel Y</w:t>
            </w:r>
          </w:p>
        </w:tc>
      </w:tr>
      <w:tr w:rsidR="00D70612" w:rsidRPr="007B45C0" w14:paraId="6E6C8A9D" w14:textId="77777777" w:rsidTr="00055252">
        <w:tc>
          <w:tcPr>
            <w:tcW w:w="2552" w:type="dxa"/>
            <w:tcBorders>
              <w:top w:val="single" w:sz="4" w:space="0" w:color="auto"/>
              <w:bottom w:val="single" w:sz="4" w:space="0" w:color="auto"/>
            </w:tcBorders>
            <w:vAlign w:val="center"/>
          </w:tcPr>
          <w:p w14:paraId="43D34428" w14:textId="77777777" w:rsidR="00D70612" w:rsidRPr="007B45C0" w:rsidRDefault="00D70612" w:rsidP="00A32BB3">
            <w:pPr>
              <w:rPr>
                <w:rFonts w:ascii="Times New Roman" w:hAnsi="Times New Roman" w:cs="Times New Roman"/>
              </w:rPr>
            </w:pPr>
            <w:r w:rsidRPr="007B45C0">
              <w:rPr>
                <w:rFonts w:ascii="Times New Roman" w:hAnsi="Times New Roman" w:cs="Times New Roman"/>
              </w:rPr>
              <w:t>'stress_level',</w:t>
            </w:r>
          </w:p>
          <w:p w14:paraId="1AEA9836" w14:textId="77777777" w:rsidR="00D70612" w:rsidRPr="007B45C0" w:rsidRDefault="00D70612" w:rsidP="00A32BB3">
            <w:pPr>
              <w:rPr>
                <w:rFonts w:ascii="Times New Roman" w:hAnsi="Times New Roman" w:cs="Times New Roman"/>
              </w:rPr>
            </w:pPr>
            <w:r w:rsidRPr="007B45C0">
              <w:rPr>
                <w:rFonts w:ascii="Times New Roman" w:hAnsi="Times New Roman" w:cs="Times New Roman"/>
              </w:rPr>
              <w:t>'anxiety_level',</w:t>
            </w:r>
          </w:p>
          <w:p w14:paraId="34DE15C0" w14:textId="77777777" w:rsidR="00D70612" w:rsidRPr="007B45C0" w:rsidRDefault="00D70612" w:rsidP="00A32BB3">
            <w:pPr>
              <w:rPr>
                <w:rFonts w:ascii="Times New Roman" w:hAnsi="Times New Roman" w:cs="Times New Roman"/>
              </w:rPr>
            </w:pPr>
            <w:r w:rsidRPr="007B45C0">
              <w:rPr>
                <w:rFonts w:ascii="Times New Roman" w:hAnsi="Times New Roman" w:cs="Times New Roman"/>
              </w:rPr>
              <w:t>'depression',</w:t>
            </w:r>
          </w:p>
          <w:p w14:paraId="46F54130" w14:textId="77777777" w:rsidR="00D70612" w:rsidRPr="007B45C0" w:rsidRDefault="00D70612" w:rsidP="00A32BB3">
            <w:pPr>
              <w:rPr>
                <w:rFonts w:ascii="Times New Roman" w:hAnsi="Times New Roman" w:cs="Times New Roman"/>
              </w:rPr>
            </w:pPr>
            <w:r w:rsidRPr="007B45C0">
              <w:rPr>
                <w:rFonts w:ascii="Times New Roman" w:hAnsi="Times New Roman" w:cs="Times New Roman"/>
              </w:rPr>
              <w:t>'headache',</w:t>
            </w:r>
          </w:p>
          <w:p w14:paraId="49D2B17E" w14:textId="77777777" w:rsidR="00D70612" w:rsidRPr="007B45C0" w:rsidRDefault="00D70612" w:rsidP="00A32BB3">
            <w:pPr>
              <w:rPr>
                <w:rFonts w:ascii="Times New Roman" w:hAnsi="Times New Roman" w:cs="Times New Roman"/>
              </w:rPr>
            </w:pPr>
            <w:r w:rsidRPr="007B45C0">
              <w:rPr>
                <w:rFonts w:ascii="Times New Roman" w:hAnsi="Times New Roman" w:cs="Times New Roman"/>
              </w:rPr>
              <w:t>'future_career_concerns',</w:t>
            </w:r>
          </w:p>
          <w:p w14:paraId="32F00D8F" w14:textId="77777777" w:rsidR="00D70612" w:rsidRPr="007B45C0" w:rsidRDefault="00D70612" w:rsidP="00A32BB3">
            <w:pPr>
              <w:rPr>
                <w:rFonts w:ascii="Times New Roman" w:hAnsi="Times New Roman" w:cs="Times New Roman"/>
              </w:rPr>
            </w:pPr>
            <w:r w:rsidRPr="007B45C0">
              <w:rPr>
                <w:rFonts w:ascii="Times New Roman" w:hAnsi="Times New Roman" w:cs="Times New Roman"/>
              </w:rPr>
              <w:t>'extracurricular_activities',</w:t>
            </w:r>
          </w:p>
          <w:p w14:paraId="3E44F82C" w14:textId="77777777" w:rsidR="00D70612" w:rsidRPr="007B45C0" w:rsidRDefault="00D70612" w:rsidP="00A32BB3">
            <w:pPr>
              <w:rPr>
                <w:rFonts w:ascii="Times New Roman" w:hAnsi="Times New Roman" w:cs="Times New Roman"/>
              </w:rPr>
            </w:pPr>
            <w:r w:rsidRPr="007B45C0">
              <w:rPr>
                <w:rFonts w:ascii="Times New Roman" w:hAnsi="Times New Roman" w:cs="Times New Roman"/>
              </w:rPr>
              <w:t>'study_load',</w:t>
            </w:r>
          </w:p>
          <w:p w14:paraId="76F185ED" w14:textId="77777777" w:rsidR="00D70612" w:rsidRPr="007B45C0" w:rsidRDefault="00D70612" w:rsidP="00A32BB3">
            <w:pPr>
              <w:rPr>
                <w:rFonts w:ascii="Times New Roman" w:hAnsi="Times New Roman" w:cs="Times New Roman"/>
              </w:rPr>
            </w:pPr>
            <w:r w:rsidRPr="007B45C0">
              <w:rPr>
                <w:rFonts w:ascii="Times New Roman" w:hAnsi="Times New Roman" w:cs="Times New Roman"/>
              </w:rPr>
              <w:t>'breathing_problem',</w:t>
            </w:r>
          </w:p>
          <w:p w14:paraId="2AABBC0D" w14:textId="77777777" w:rsidR="00D70612" w:rsidRPr="007B45C0" w:rsidRDefault="00D70612" w:rsidP="00A32BB3">
            <w:pPr>
              <w:rPr>
                <w:rFonts w:ascii="Times New Roman" w:hAnsi="Times New Roman" w:cs="Times New Roman"/>
              </w:rPr>
            </w:pPr>
            <w:r w:rsidRPr="007B45C0">
              <w:rPr>
                <w:rFonts w:ascii="Times New Roman" w:hAnsi="Times New Roman" w:cs="Times New Roman"/>
              </w:rPr>
              <w:t>'living_conditions',</w:t>
            </w:r>
          </w:p>
          <w:p w14:paraId="195A0861" w14:textId="77777777" w:rsidR="00D70612" w:rsidRPr="007B45C0" w:rsidRDefault="00D70612" w:rsidP="00A32BB3">
            <w:pPr>
              <w:rPr>
                <w:rFonts w:ascii="Times New Roman" w:hAnsi="Times New Roman" w:cs="Times New Roman"/>
              </w:rPr>
            </w:pPr>
            <w:r w:rsidRPr="007B45C0">
              <w:rPr>
                <w:rFonts w:ascii="Times New Roman" w:hAnsi="Times New Roman" w:cs="Times New Roman"/>
              </w:rPr>
              <w:t>'sleep_quality',</w:t>
            </w:r>
          </w:p>
          <w:p w14:paraId="2E0039EC" w14:textId="77777777" w:rsidR="00D70612" w:rsidRPr="007B45C0" w:rsidRDefault="00D70612" w:rsidP="00A32BB3">
            <w:pPr>
              <w:rPr>
                <w:rFonts w:ascii="Times New Roman" w:hAnsi="Times New Roman" w:cs="Times New Roman"/>
              </w:rPr>
            </w:pPr>
            <w:r w:rsidRPr="007B45C0">
              <w:rPr>
                <w:rFonts w:ascii="Times New Roman" w:hAnsi="Times New Roman" w:cs="Times New Roman"/>
              </w:rPr>
              <w:t>'academic_performance'</w:t>
            </w:r>
          </w:p>
        </w:tc>
        <w:tc>
          <w:tcPr>
            <w:tcW w:w="1623" w:type="dxa"/>
            <w:tcBorders>
              <w:top w:val="single" w:sz="4" w:space="0" w:color="auto"/>
              <w:bottom w:val="single" w:sz="4" w:space="0" w:color="auto"/>
            </w:tcBorders>
            <w:vAlign w:val="center"/>
          </w:tcPr>
          <w:p w14:paraId="59BACD8D" w14:textId="77777777" w:rsidR="00D70612" w:rsidRPr="007B45C0" w:rsidRDefault="00D70612" w:rsidP="00A32BB3">
            <w:pPr>
              <w:jc w:val="center"/>
              <w:rPr>
                <w:rFonts w:ascii="Times New Roman" w:hAnsi="Times New Roman" w:cs="Times New Roman"/>
              </w:rPr>
            </w:pPr>
            <w:r w:rsidRPr="007B45C0">
              <w:rPr>
                <w:rFonts w:ascii="Times New Roman" w:hAnsi="Times New Roman" w:cs="Times New Roman"/>
              </w:rPr>
              <w:t>‘mental_health_history’</w:t>
            </w:r>
          </w:p>
        </w:tc>
      </w:tr>
    </w:tbl>
    <w:p w14:paraId="2C83B94A" w14:textId="77777777" w:rsidR="00D70612" w:rsidRPr="007B45C0" w:rsidRDefault="00D70612" w:rsidP="00D70612">
      <w:pPr>
        <w:pBdr>
          <w:top w:val="nil"/>
          <w:left w:val="nil"/>
          <w:bottom w:val="nil"/>
          <w:right w:val="nil"/>
          <w:between w:val="nil"/>
        </w:pBdr>
        <w:tabs>
          <w:tab w:val="left" w:pos="567"/>
        </w:tabs>
        <w:jc w:val="both"/>
        <w:rPr>
          <w:rFonts w:ascii="Times New Roman" w:eastAsia="Times New Roman" w:hAnsi="Times New Roman" w:cs="Times New Roman"/>
        </w:rPr>
      </w:pPr>
    </w:p>
    <w:p w14:paraId="21902FCF" w14:textId="2D4FCA0F" w:rsidR="00D6650E" w:rsidRPr="007B45C0" w:rsidRDefault="005D596A" w:rsidP="005D596A">
      <w:pPr>
        <w:pBdr>
          <w:top w:val="nil"/>
          <w:left w:val="nil"/>
          <w:bottom w:val="nil"/>
          <w:right w:val="nil"/>
          <w:between w:val="nil"/>
        </w:pBdr>
        <w:tabs>
          <w:tab w:val="left" w:pos="567"/>
        </w:tabs>
        <w:jc w:val="both"/>
        <w:rPr>
          <w:rFonts w:ascii="Times New Roman" w:eastAsia="Times New Roman" w:hAnsi="Times New Roman" w:cs="Times New Roman"/>
        </w:rPr>
      </w:pPr>
      <w:r w:rsidRPr="007B45C0">
        <w:rPr>
          <w:rFonts w:ascii="Times New Roman" w:eastAsia="Times New Roman" w:hAnsi="Times New Roman" w:cs="Times New Roman"/>
        </w:rPr>
        <w:t>Pada atribut “mental_health_history” terdapat 2 label yaitu 0 dan 1 yang artinya label 0 yaitu “sehat mental” dan 1 yaitu “gangguan mental”.</w:t>
      </w:r>
    </w:p>
    <w:p w14:paraId="5C121A15" w14:textId="77777777" w:rsidR="005D596A" w:rsidRPr="007B45C0" w:rsidRDefault="005D596A" w:rsidP="005D596A">
      <w:pPr>
        <w:pBdr>
          <w:top w:val="nil"/>
          <w:left w:val="nil"/>
          <w:bottom w:val="nil"/>
          <w:right w:val="nil"/>
          <w:between w:val="nil"/>
        </w:pBdr>
        <w:tabs>
          <w:tab w:val="left" w:pos="567"/>
        </w:tabs>
        <w:jc w:val="both"/>
        <w:rPr>
          <w:rFonts w:ascii="Times New Roman" w:eastAsia="Times New Roman" w:hAnsi="Times New Roman" w:cs="Times New Roman"/>
        </w:rPr>
      </w:pPr>
    </w:p>
    <w:p w14:paraId="08322343" w14:textId="0108BDB5" w:rsidR="002B2AD0" w:rsidRPr="007B45C0" w:rsidRDefault="005D596A" w:rsidP="002D441A">
      <w:pPr>
        <w:pStyle w:val="Heading2"/>
        <w:numPr>
          <w:ilvl w:val="1"/>
          <w:numId w:val="1"/>
        </w:numPr>
        <w:spacing w:before="0"/>
        <w:rPr>
          <w:rFonts w:ascii="Times New Roman" w:eastAsia="Times New Roman" w:hAnsi="Times New Roman" w:cs="Times New Roman"/>
          <w:color w:val="auto"/>
        </w:rPr>
      </w:pPr>
      <w:r w:rsidRPr="007B45C0">
        <w:rPr>
          <w:rFonts w:ascii="Times New Roman" w:eastAsia="Times New Roman" w:hAnsi="Times New Roman" w:cs="Times New Roman"/>
          <w:color w:val="auto"/>
        </w:rPr>
        <w:t>Oversampling</w:t>
      </w:r>
    </w:p>
    <w:p w14:paraId="61DC582E" w14:textId="4E2EB95E" w:rsidR="002D441A" w:rsidRPr="007B45C0" w:rsidRDefault="00C663BB" w:rsidP="00482C19">
      <w:pPr>
        <w:pBdr>
          <w:top w:val="nil"/>
          <w:left w:val="nil"/>
          <w:bottom w:val="nil"/>
          <w:right w:val="nil"/>
          <w:between w:val="nil"/>
        </w:pBdr>
        <w:tabs>
          <w:tab w:val="left" w:pos="567"/>
        </w:tabs>
        <w:ind w:firstLine="284"/>
        <w:jc w:val="both"/>
        <w:rPr>
          <w:rFonts w:ascii="Times New Roman" w:hAnsi="Times New Roman" w:cs="Times New Roman"/>
        </w:rPr>
      </w:pPr>
      <w:r w:rsidRPr="00482C19">
        <w:rPr>
          <w:rFonts w:ascii="Times New Roman" w:hAnsi="Times New Roman" w:cs="Times New Roman"/>
          <w:i/>
          <w:iCs/>
        </w:rPr>
        <w:t>Oversampling</w:t>
      </w:r>
      <w:r w:rsidRPr="007B45C0">
        <w:rPr>
          <w:rFonts w:ascii="Times New Roman" w:hAnsi="Times New Roman" w:cs="Times New Roman"/>
        </w:rPr>
        <w:t xml:space="preserve"> dengan SMOTE (</w:t>
      </w:r>
      <w:r w:rsidRPr="00B47FC8">
        <w:rPr>
          <w:rFonts w:ascii="Times New Roman" w:hAnsi="Times New Roman" w:cs="Times New Roman"/>
          <w:i/>
          <w:iCs/>
        </w:rPr>
        <w:t>Synthetic Minority Over-sampling Technique</w:t>
      </w:r>
      <w:r w:rsidRPr="007B45C0">
        <w:rPr>
          <w:rFonts w:ascii="Times New Roman" w:hAnsi="Times New Roman" w:cs="Times New Roman"/>
        </w:rPr>
        <w:t>) ialah metode yang diterapkan untuk mengatasi ketidak seimbangan kelas (</w:t>
      </w:r>
      <w:r w:rsidRPr="00B47FC8">
        <w:rPr>
          <w:rFonts w:ascii="Times New Roman" w:hAnsi="Times New Roman" w:cs="Times New Roman"/>
          <w:i/>
          <w:iCs/>
        </w:rPr>
        <w:t>imbalanced dataset</w:t>
      </w:r>
      <w:r w:rsidRPr="007B45C0">
        <w:rPr>
          <w:rFonts w:ascii="Times New Roman" w:hAnsi="Times New Roman" w:cs="Times New Roman"/>
        </w:rPr>
        <w:t xml:space="preserve">) dalam machine learning </w:t>
      </w:r>
      <w:r w:rsidR="002D46E7">
        <w:rPr>
          <w:rFonts w:ascii="Times New Roman" w:hAnsi="Times New Roman" w:cs="Times New Roman"/>
        </w:rPr>
        <w:t>[1</w:t>
      </w:r>
      <w:r w:rsidR="00346CC6">
        <w:rPr>
          <w:rFonts w:ascii="Times New Roman" w:hAnsi="Times New Roman" w:cs="Times New Roman"/>
        </w:rPr>
        <w:t>8</w:t>
      </w:r>
      <w:r w:rsidR="002D46E7">
        <w:rPr>
          <w:rFonts w:ascii="Times New Roman" w:hAnsi="Times New Roman" w:cs="Times New Roman"/>
        </w:rPr>
        <w:t>].</w:t>
      </w:r>
      <w:r w:rsidRPr="007B45C0">
        <w:rPr>
          <w:rFonts w:ascii="Times New Roman" w:hAnsi="Times New Roman" w:cs="Times New Roman"/>
        </w:rPr>
        <w:t xml:space="preserve"> Metode ini berfungsi menambahkan data sintetis pada kelas minoritas guna menyeimbangkan distribusi kelas, sehingga model machine learning dapat belajar lebih optimal tanpa cenderung bias terhadap kelas mayoritas.</w:t>
      </w:r>
    </w:p>
    <w:p w14:paraId="5095250E" w14:textId="77777777" w:rsidR="00FF0D25" w:rsidRPr="007B45C0" w:rsidRDefault="00FF0D25" w:rsidP="0044200A">
      <w:pPr>
        <w:rPr>
          <w:rFonts w:ascii="Times New Roman" w:hAnsi="Times New Roman" w:cs="Times New Roman"/>
        </w:rPr>
      </w:pPr>
    </w:p>
    <w:p w14:paraId="1DA97A1C" w14:textId="142114FA" w:rsidR="00C663BB" w:rsidRPr="007B45C0" w:rsidRDefault="00FF0D25" w:rsidP="00FF0D25">
      <w:pPr>
        <w:jc w:val="center"/>
        <w:rPr>
          <w:rFonts w:ascii="Times New Roman" w:hAnsi="Times New Roman" w:cs="Times New Roman"/>
        </w:rPr>
      </w:pPr>
      <w:r w:rsidRPr="007B45C0">
        <w:rPr>
          <w:rFonts w:ascii="Times New Roman" w:hAnsi="Times New Roman" w:cs="Times New Roman"/>
          <w:noProof/>
        </w:rPr>
        <w:drawing>
          <wp:inline distT="0" distB="0" distL="0" distR="0" wp14:anchorId="542E885F" wp14:editId="198BB09B">
            <wp:extent cx="2651125" cy="1594251"/>
            <wp:effectExtent l="0" t="0" r="0" b="6350"/>
            <wp:docPr id="1402903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903446" name=""/>
                    <pic:cNvPicPr/>
                  </pic:nvPicPr>
                  <pic:blipFill>
                    <a:blip r:embed="rId20"/>
                    <a:stretch>
                      <a:fillRect/>
                    </a:stretch>
                  </pic:blipFill>
                  <pic:spPr>
                    <a:xfrm>
                      <a:off x="0" y="0"/>
                      <a:ext cx="2651125" cy="1594251"/>
                    </a:xfrm>
                    <a:prstGeom prst="rect">
                      <a:avLst/>
                    </a:prstGeom>
                  </pic:spPr>
                </pic:pic>
              </a:graphicData>
            </a:graphic>
          </wp:inline>
        </w:drawing>
      </w:r>
    </w:p>
    <w:p w14:paraId="74EF1C64" w14:textId="65EEEBAE" w:rsidR="00FF0D25" w:rsidRDefault="00AD2709" w:rsidP="00AD2709">
      <w:pPr>
        <w:jc w:val="center"/>
        <w:rPr>
          <w:rFonts w:ascii="Times New Roman" w:hAnsi="Times New Roman" w:cs="Times New Roman"/>
        </w:rPr>
      </w:pPr>
      <w:r w:rsidRPr="007B45C0">
        <w:rPr>
          <w:rFonts w:ascii="Times New Roman" w:hAnsi="Times New Roman" w:cs="Times New Roman"/>
        </w:rPr>
        <w:t xml:space="preserve">Gambar 6 </w:t>
      </w:r>
      <w:r w:rsidRPr="007B45C0">
        <w:rPr>
          <w:rFonts w:ascii="Times New Roman" w:hAnsi="Times New Roman" w:cs="Times New Roman"/>
          <w:i/>
          <w:iCs/>
        </w:rPr>
        <w:t>Oversampling</w:t>
      </w:r>
      <w:r w:rsidRPr="007B45C0">
        <w:rPr>
          <w:rFonts w:ascii="Times New Roman" w:hAnsi="Times New Roman" w:cs="Times New Roman"/>
        </w:rPr>
        <w:t xml:space="preserve"> menggunakan SMOTE</w:t>
      </w:r>
    </w:p>
    <w:p w14:paraId="2BF6E878" w14:textId="77777777" w:rsidR="00B47FC8" w:rsidRPr="007B45C0" w:rsidRDefault="00B47FC8" w:rsidP="00AD2709">
      <w:pPr>
        <w:jc w:val="center"/>
        <w:rPr>
          <w:rFonts w:ascii="Times New Roman" w:hAnsi="Times New Roman" w:cs="Times New Roman"/>
        </w:rPr>
      </w:pPr>
    </w:p>
    <w:p w14:paraId="7517F94A" w14:textId="55B9BDDF" w:rsidR="00DA64D5" w:rsidRPr="007B45C0" w:rsidRDefault="00DA64D5" w:rsidP="00482C19">
      <w:pPr>
        <w:pBdr>
          <w:top w:val="nil"/>
          <w:left w:val="nil"/>
          <w:bottom w:val="nil"/>
          <w:right w:val="nil"/>
          <w:between w:val="nil"/>
        </w:pBdr>
        <w:tabs>
          <w:tab w:val="left" w:pos="567"/>
        </w:tabs>
        <w:ind w:firstLine="284"/>
        <w:jc w:val="both"/>
        <w:rPr>
          <w:rFonts w:ascii="Times New Roman" w:hAnsi="Times New Roman" w:cs="Times New Roman"/>
        </w:rPr>
      </w:pPr>
      <w:r w:rsidRPr="00482C19">
        <w:rPr>
          <w:rFonts w:ascii="Times New Roman" w:hAnsi="Times New Roman" w:cs="Times New Roman"/>
        </w:rPr>
        <w:t xml:space="preserve">Kelas </w:t>
      </w:r>
      <w:r w:rsidRPr="007B45C0">
        <w:rPr>
          <w:rFonts w:ascii="Times New Roman" w:hAnsi="Times New Roman" w:cs="Times New Roman"/>
        </w:rPr>
        <w:t xml:space="preserve">0 terdiri dari 395 sampel, sedangkan Kelas 1 memiliki 315 sampel. Hal ini menunjukkan bahwa dataset tidak seimbang karena Kelas 0 lebih dominan dibandingkan Kelas 1. Setelah menerapkan SMOTE, Kelas 1, yang sebelumnya merupakan kelas minoritas, </w:t>
      </w:r>
      <w:r w:rsidRPr="007B45C0">
        <w:rPr>
          <w:rFonts w:ascii="Times New Roman" w:hAnsi="Times New Roman" w:cs="Times New Roman"/>
        </w:rPr>
        <w:t>telah</w:t>
      </w:r>
      <w:r w:rsidR="00B47FC8">
        <w:rPr>
          <w:rFonts w:ascii="Times New Roman" w:hAnsi="Times New Roman" w:cs="Times New Roman"/>
        </w:rPr>
        <w:t xml:space="preserve"> di</w:t>
      </w:r>
      <w:r w:rsidRPr="007B45C0">
        <w:rPr>
          <w:rFonts w:ascii="Times New Roman" w:hAnsi="Times New Roman" w:cs="Times New Roman"/>
        </w:rPr>
        <w:t xml:space="preserve"> </w:t>
      </w:r>
      <w:r w:rsidRPr="00B47FC8">
        <w:rPr>
          <w:rFonts w:ascii="Times New Roman" w:hAnsi="Times New Roman" w:cs="Times New Roman"/>
          <w:i/>
          <w:iCs/>
        </w:rPr>
        <w:t>over-sampling</w:t>
      </w:r>
      <w:r w:rsidRPr="007B45C0">
        <w:rPr>
          <w:rFonts w:ascii="Times New Roman" w:hAnsi="Times New Roman" w:cs="Times New Roman"/>
        </w:rPr>
        <w:t xml:space="preserve"> hingga mencapai 395 sampel, sementara Kelas 0 tetap memiliki 395 sampel. Dengan demikian, dataset kini menjadi seimbang, karena kedua keIas memiliki jumlah sampel yang sama.</w:t>
      </w:r>
    </w:p>
    <w:p w14:paraId="77B9D63A" w14:textId="77777777" w:rsidR="00DA64D5" w:rsidRPr="007B45C0" w:rsidRDefault="00DA64D5" w:rsidP="00DA64D5">
      <w:pPr>
        <w:jc w:val="both"/>
        <w:rPr>
          <w:rFonts w:ascii="Times New Roman" w:hAnsi="Times New Roman" w:cs="Times New Roman"/>
        </w:rPr>
      </w:pPr>
    </w:p>
    <w:p w14:paraId="6925095F" w14:textId="1ACCDF0A" w:rsidR="003D6065" w:rsidRPr="007B45C0" w:rsidRDefault="003D6065" w:rsidP="003D6065">
      <w:pPr>
        <w:pStyle w:val="Heading2"/>
        <w:numPr>
          <w:ilvl w:val="1"/>
          <w:numId w:val="1"/>
        </w:numPr>
        <w:spacing w:before="0"/>
        <w:rPr>
          <w:rFonts w:ascii="Times New Roman" w:hAnsi="Times New Roman" w:cs="Times New Roman"/>
          <w:i w:val="0"/>
          <w:iCs/>
        </w:rPr>
      </w:pPr>
      <w:r w:rsidRPr="007B45C0">
        <w:rPr>
          <w:rFonts w:ascii="Times New Roman" w:hAnsi="Times New Roman" w:cs="Times New Roman"/>
        </w:rPr>
        <w:t xml:space="preserve">Support Vector Machine </w:t>
      </w:r>
      <w:r w:rsidRPr="007B45C0">
        <w:rPr>
          <w:rFonts w:ascii="Times New Roman" w:hAnsi="Times New Roman" w:cs="Times New Roman"/>
          <w:i w:val="0"/>
          <w:iCs/>
        </w:rPr>
        <w:t>(SVM)</w:t>
      </w:r>
    </w:p>
    <w:p w14:paraId="0165D0CB" w14:textId="1AA68BFD" w:rsidR="00E22A28" w:rsidRPr="00E22A28" w:rsidRDefault="00E22A28" w:rsidP="00E22A28">
      <w:pPr>
        <w:pBdr>
          <w:top w:val="nil"/>
          <w:left w:val="nil"/>
          <w:bottom w:val="nil"/>
          <w:right w:val="nil"/>
          <w:between w:val="nil"/>
        </w:pBdr>
        <w:tabs>
          <w:tab w:val="left" w:pos="567"/>
        </w:tabs>
        <w:ind w:firstLine="284"/>
        <w:jc w:val="both"/>
        <w:rPr>
          <w:rFonts w:ascii="Times New Roman" w:hAnsi="Times New Roman" w:cs="Times New Roman"/>
          <w:bCs/>
          <w:iCs/>
        </w:rPr>
      </w:pPr>
      <w:r w:rsidRPr="00E22A28">
        <w:rPr>
          <w:rFonts w:ascii="Times New Roman" w:hAnsi="Times New Roman" w:cs="Times New Roman"/>
          <w:bCs/>
          <w:iCs/>
        </w:rPr>
        <w:t xml:space="preserve">Implementasi algoritma </w:t>
      </w:r>
      <w:r w:rsidRPr="00C269B9">
        <w:rPr>
          <w:rFonts w:ascii="Times New Roman" w:hAnsi="Times New Roman" w:cs="Times New Roman"/>
          <w:bCs/>
          <w:i/>
        </w:rPr>
        <w:t>Support Vector Machine</w:t>
      </w:r>
      <w:r w:rsidRPr="00E22A28">
        <w:rPr>
          <w:rFonts w:ascii="Times New Roman" w:hAnsi="Times New Roman" w:cs="Times New Roman"/>
          <w:bCs/>
          <w:iCs/>
        </w:rPr>
        <w:t xml:space="preserve"> (SVM) dalam penelitian ini menggunakan metode SVC (</w:t>
      </w:r>
      <w:r w:rsidRPr="00C269B9">
        <w:rPr>
          <w:rFonts w:ascii="Times New Roman" w:hAnsi="Times New Roman" w:cs="Times New Roman"/>
          <w:bCs/>
          <w:i/>
        </w:rPr>
        <w:t>Support Vector Classification</w:t>
      </w:r>
      <w:r w:rsidRPr="00E22A28">
        <w:rPr>
          <w:rFonts w:ascii="Times New Roman" w:hAnsi="Times New Roman" w:cs="Times New Roman"/>
          <w:bCs/>
          <w:iCs/>
        </w:rPr>
        <w:t xml:space="preserve">) dengan </w:t>
      </w:r>
      <w:r w:rsidRPr="00C269B9">
        <w:rPr>
          <w:rFonts w:ascii="Times New Roman" w:hAnsi="Times New Roman" w:cs="Times New Roman"/>
          <w:bCs/>
          <w:i/>
        </w:rPr>
        <w:t>kernel linear</w:t>
      </w:r>
      <w:r w:rsidRPr="00E22A28">
        <w:rPr>
          <w:rFonts w:ascii="Times New Roman" w:hAnsi="Times New Roman" w:cs="Times New Roman"/>
          <w:bCs/>
          <w:iCs/>
        </w:rPr>
        <w:t xml:space="preserve">. </w:t>
      </w:r>
      <w:r w:rsidRPr="00C269B9">
        <w:rPr>
          <w:rFonts w:ascii="Times New Roman" w:hAnsi="Times New Roman" w:cs="Times New Roman"/>
          <w:bCs/>
          <w:i/>
        </w:rPr>
        <w:t>Kernel linear</w:t>
      </w:r>
      <w:r w:rsidRPr="00E22A28">
        <w:rPr>
          <w:rFonts w:ascii="Times New Roman" w:hAnsi="Times New Roman" w:cs="Times New Roman"/>
          <w:bCs/>
          <w:iCs/>
        </w:rPr>
        <w:t xml:space="preserve"> dipilih karena kemampuannya dalam menangani data yang dapat dipisahkan secara linier, sehingga cocok untuk kasus klasifikasi di mana hubungan antara fitur dan label dapat dijelaskan dengan garis lurus. Parameter `probability=True` diatur agar model dapat memperkirakan probabilitas kelas, yang berguna untuk evaluasi kinerja model melalui metrik seperti ROC-AUC.</w:t>
      </w:r>
    </w:p>
    <w:p w14:paraId="55DF581A" w14:textId="0405AA24" w:rsidR="00E22A28" w:rsidRPr="00E22A28" w:rsidRDefault="00E22A28" w:rsidP="00E22A28">
      <w:pPr>
        <w:pBdr>
          <w:top w:val="nil"/>
          <w:left w:val="nil"/>
          <w:bottom w:val="nil"/>
          <w:right w:val="nil"/>
          <w:between w:val="nil"/>
        </w:pBdr>
        <w:tabs>
          <w:tab w:val="left" w:pos="567"/>
        </w:tabs>
        <w:ind w:firstLine="284"/>
        <w:jc w:val="both"/>
        <w:rPr>
          <w:rFonts w:ascii="Times New Roman" w:hAnsi="Times New Roman" w:cs="Times New Roman"/>
          <w:bCs/>
          <w:iCs/>
        </w:rPr>
      </w:pPr>
      <w:r w:rsidRPr="00E22A28">
        <w:rPr>
          <w:rFonts w:ascii="Times New Roman" w:hAnsi="Times New Roman" w:cs="Times New Roman"/>
          <w:bCs/>
          <w:iCs/>
        </w:rPr>
        <w:t>Proses pelatihan model dilakukan dengan menggunakan data yang telah di-</w:t>
      </w:r>
      <w:r w:rsidRPr="00C269B9">
        <w:rPr>
          <w:rFonts w:ascii="Times New Roman" w:hAnsi="Times New Roman" w:cs="Times New Roman"/>
          <w:bCs/>
          <w:i/>
        </w:rPr>
        <w:t>resample</w:t>
      </w:r>
      <w:r w:rsidRPr="00E22A28">
        <w:rPr>
          <w:rFonts w:ascii="Times New Roman" w:hAnsi="Times New Roman" w:cs="Times New Roman"/>
          <w:bCs/>
          <w:iCs/>
        </w:rPr>
        <w:t xml:space="preserve"> (`X_train_resampled` dan `y_train_resampled`) untuk mengatasi ketidakseimbangan kelas. </w:t>
      </w:r>
      <w:r w:rsidRPr="00C269B9">
        <w:rPr>
          <w:rFonts w:ascii="Times New Roman" w:hAnsi="Times New Roman" w:cs="Times New Roman"/>
          <w:bCs/>
          <w:i/>
        </w:rPr>
        <w:t>Resampling</w:t>
      </w:r>
      <w:r w:rsidRPr="00E22A28">
        <w:rPr>
          <w:rFonts w:ascii="Times New Roman" w:hAnsi="Times New Roman" w:cs="Times New Roman"/>
          <w:bCs/>
          <w:iCs/>
        </w:rPr>
        <w:t xml:space="preserve"> ini memastikan bahwa model tidak bias terhadap kelas mayoritas, sehingga dapat meningkatkan generalisasi dan akurasi prediksi pada data yang tidak terlihat.</w:t>
      </w:r>
    </w:p>
    <w:p w14:paraId="7AE0C477" w14:textId="7443B569" w:rsidR="00E22A28" w:rsidRPr="007B45C0" w:rsidRDefault="00E22A28" w:rsidP="00E22A28">
      <w:pPr>
        <w:pBdr>
          <w:top w:val="nil"/>
          <w:left w:val="nil"/>
          <w:bottom w:val="nil"/>
          <w:right w:val="nil"/>
          <w:between w:val="nil"/>
        </w:pBdr>
        <w:tabs>
          <w:tab w:val="left" w:pos="567"/>
        </w:tabs>
        <w:ind w:firstLine="284"/>
        <w:jc w:val="both"/>
        <w:rPr>
          <w:rFonts w:ascii="Times New Roman" w:hAnsi="Times New Roman" w:cs="Times New Roman"/>
          <w:bCs/>
          <w:iCs/>
        </w:rPr>
      </w:pPr>
      <w:r w:rsidRPr="00E22A28">
        <w:rPr>
          <w:rFonts w:ascii="Times New Roman" w:hAnsi="Times New Roman" w:cs="Times New Roman"/>
          <w:bCs/>
          <w:iCs/>
        </w:rPr>
        <w:t>Dengan implementasi ini, diharapkan model SVM dapat memberikan performa yang baik dalam mengklasifikasikan data, sekaligus memberikan estimasi probabilitas yang akurat untuk setiap kelas. Hal ini penting untuk analisis lebih lanjut dan interpretasi hasil klasifikasi dalam konteks penelitian yang lebih luas.</w:t>
      </w:r>
    </w:p>
    <w:p w14:paraId="3BF4E0E1" w14:textId="77777777" w:rsidR="00752B27" w:rsidRPr="007B45C0" w:rsidRDefault="00752B27" w:rsidP="00752B27">
      <w:pPr>
        <w:jc w:val="center"/>
        <w:rPr>
          <w:rFonts w:ascii="Times New Roman" w:hAnsi="Times New Roman" w:cs="Times New Roman"/>
          <w:bCs/>
          <w:iCs/>
        </w:rPr>
      </w:pPr>
    </w:p>
    <w:p w14:paraId="5FBEFD61" w14:textId="3D0B4E67" w:rsidR="00752B27" w:rsidRPr="007B45C0" w:rsidRDefault="00752B27" w:rsidP="00752B27">
      <w:pPr>
        <w:jc w:val="center"/>
        <w:rPr>
          <w:rFonts w:ascii="Times New Roman" w:hAnsi="Times New Roman" w:cs="Times New Roman"/>
          <w:bCs/>
          <w:iCs/>
        </w:rPr>
      </w:pPr>
      <w:r w:rsidRPr="007B45C0">
        <w:rPr>
          <w:rFonts w:ascii="Times New Roman" w:hAnsi="Times New Roman" w:cs="Times New Roman"/>
          <w:noProof/>
        </w:rPr>
        <w:drawing>
          <wp:inline distT="0" distB="0" distL="0" distR="0" wp14:anchorId="75CB88ED" wp14:editId="1C50DF31">
            <wp:extent cx="2209800" cy="903515"/>
            <wp:effectExtent l="0" t="0" r="0" b="0"/>
            <wp:docPr id="805403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03589" name=""/>
                    <pic:cNvPicPr/>
                  </pic:nvPicPr>
                  <pic:blipFill>
                    <a:blip r:embed="rId21"/>
                    <a:stretch>
                      <a:fillRect/>
                    </a:stretch>
                  </pic:blipFill>
                  <pic:spPr>
                    <a:xfrm>
                      <a:off x="0" y="0"/>
                      <a:ext cx="2218111" cy="906913"/>
                    </a:xfrm>
                    <a:prstGeom prst="rect">
                      <a:avLst/>
                    </a:prstGeom>
                  </pic:spPr>
                </pic:pic>
              </a:graphicData>
            </a:graphic>
          </wp:inline>
        </w:drawing>
      </w:r>
    </w:p>
    <w:p w14:paraId="7474EDA4" w14:textId="252F88E2" w:rsidR="00752B27" w:rsidRPr="007B45C0" w:rsidRDefault="00752B27" w:rsidP="00752B27">
      <w:pPr>
        <w:jc w:val="center"/>
        <w:rPr>
          <w:rFonts w:ascii="Times New Roman" w:hAnsi="Times New Roman" w:cs="Times New Roman"/>
          <w:bCs/>
          <w:iCs/>
        </w:rPr>
      </w:pPr>
      <w:r w:rsidRPr="007B45C0">
        <w:rPr>
          <w:rFonts w:ascii="Times New Roman" w:hAnsi="Times New Roman" w:cs="Times New Roman"/>
          <w:bCs/>
          <w:iCs/>
        </w:rPr>
        <w:t>Gambar 7 Implementasi algoritma SVM</w:t>
      </w:r>
    </w:p>
    <w:p w14:paraId="2B9477A8" w14:textId="77777777" w:rsidR="00752B27" w:rsidRPr="007B45C0" w:rsidRDefault="00752B27" w:rsidP="00752B27">
      <w:pPr>
        <w:jc w:val="center"/>
        <w:rPr>
          <w:rFonts w:ascii="Times New Roman" w:hAnsi="Times New Roman" w:cs="Times New Roman"/>
          <w:bCs/>
          <w:iCs/>
        </w:rPr>
      </w:pPr>
    </w:p>
    <w:p w14:paraId="165E7854" w14:textId="33DEBA95" w:rsidR="003D6065" w:rsidRPr="007B45C0" w:rsidRDefault="00716D4D" w:rsidP="00752B27">
      <w:pPr>
        <w:pStyle w:val="Heading2"/>
        <w:numPr>
          <w:ilvl w:val="1"/>
          <w:numId w:val="1"/>
        </w:numPr>
        <w:spacing w:before="0"/>
        <w:rPr>
          <w:rFonts w:ascii="Times New Roman" w:hAnsi="Times New Roman" w:cs="Times New Roman"/>
        </w:rPr>
      </w:pPr>
      <w:r w:rsidRPr="007B45C0">
        <w:rPr>
          <w:rFonts w:ascii="Times New Roman" w:hAnsi="Times New Roman" w:cs="Times New Roman"/>
        </w:rPr>
        <w:t>Hyperparameter</w:t>
      </w:r>
    </w:p>
    <w:p w14:paraId="1E88E264" w14:textId="24D3E01E" w:rsidR="00716D4D" w:rsidRDefault="00FF6300" w:rsidP="00B47FC8">
      <w:pPr>
        <w:pBdr>
          <w:top w:val="nil"/>
          <w:left w:val="nil"/>
          <w:bottom w:val="nil"/>
          <w:right w:val="nil"/>
          <w:between w:val="nil"/>
        </w:pBdr>
        <w:tabs>
          <w:tab w:val="left" w:pos="567"/>
        </w:tabs>
        <w:ind w:firstLine="284"/>
        <w:jc w:val="both"/>
        <w:rPr>
          <w:rFonts w:ascii="Times New Roman" w:hAnsi="Times New Roman" w:cs="Times New Roman"/>
        </w:rPr>
      </w:pPr>
      <w:r w:rsidRPr="007B45C0">
        <w:rPr>
          <w:rFonts w:ascii="Times New Roman" w:hAnsi="Times New Roman" w:cs="Times New Roman"/>
        </w:rPr>
        <w:t xml:space="preserve">Peran </w:t>
      </w:r>
      <w:r w:rsidRPr="00B47FC8">
        <w:rPr>
          <w:rFonts w:ascii="Times New Roman" w:hAnsi="Times New Roman" w:cs="Times New Roman"/>
          <w:i/>
          <w:iCs/>
        </w:rPr>
        <w:t>Hyperparameter</w:t>
      </w:r>
      <w:r w:rsidRPr="007B45C0">
        <w:rPr>
          <w:rFonts w:ascii="Times New Roman" w:hAnsi="Times New Roman" w:cs="Times New Roman"/>
        </w:rPr>
        <w:t xml:space="preserve"> tuning memiliki signifikansi yang besar. </w:t>
      </w:r>
      <w:r w:rsidRPr="00B47FC8">
        <w:rPr>
          <w:rFonts w:ascii="Times New Roman" w:hAnsi="Times New Roman" w:cs="Times New Roman"/>
          <w:i/>
          <w:iCs/>
        </w:rPr>
        <w:t>Hyperparameter tuning</w:t>
      </w:r>
      <w:r w:rsidRPr="007B45C0">
        <w:rPr>
          <w:rFonts w:ascii="Times New Roman" w:hAnsi="Times New Roman" w:cs="Times New Roman"/>
        </w:rPr>
        <w:t xml:space="preserve"> merupakan prosedur yang terstruktur untuk mengoptimalkan nilai-nilai </w:t>
      </w:r>
      <w:r w:rsidRPr="00B47FC8">
        <w:rPr>
          <w:rFonts w:ascii="Times New Roman" w:hAnsi="Times New Roman" w:cs="Times New Roman"/>
          <w:i/>
          <w:iCs/>
        </w:rPr>
        <w:t>Hyperparameter</w:t>
      </w:r>
      <w:r w:rsidRPr="007B45C0">
        <w:rPr>
          <w:rFonts w:ascii="Times New Roman" w:hAnsi="Times New Roman" w:cs="Times New Roman"/>
        </w:rPr>
        <w:t xml:space="preserve"> demi meningkatkan kinerja model. Proses ini mencakup eksplorasi menyeluruh terhadap ruang </w:t>
      </w:r>
      <w:r w:rsidRPr="00B47FC8">
        <w:rPr>
          <w:rFonts w:ascii="Times New Roman" w:hAnsi="Times New Roman" w:cs="Times New Roman"/>
          <w:i/>
          <w:iCs/>
        </w:rPr>
        <w:t>Hyperparameter</w:t>
      </w:r>
      <w:r w:rsidRPr="007B45C0">
        <w:rPr>
          <w:rFonts w:ascii="Times New Roman" w:hAnsi="Times New Roman" w:cs="Times New Roman"/>
        </w:rPr>
        <w:t xml:space="preserve"> yang luas guna </w:t>
      </w:r>
      <w:r w:rsidRPr="007B45C0">
        <w:rPr>
          <w:rFonts w:ascii="Times New Roman" w:hAnsi="Times New Roman" w:cs="Times New Roman"/>
        </w:rPr>
        <w:lastRenderedPageBreak/>
        <w:t xml:space="preserve">menemukan kombinasi parameter yang memberikan performa terbaik pada dataset yang digunakan </w:t>
      </w:r>
      <w:r w:rsidR="00DB10F4">
        <w:rPr>
          <w:rFonts w:ascii="Times New Roman" w:hAnsi="Times New Roman" w:cs="Times New Roman"/>
        </w:rPr>
        <w:t>[</w:t>
      </w:r>
      <w:r w:rsidR="00C269B9">
        <w:rPr>
          <w:rFonts w:ascii="Times New Roman" w:hAnsi="Times New Roman" w:cs="Times New Roman"/>
        </w:rPr>
        <w:t>19</w:t>
      </w:r>
      <w:r w:rsidR="00DB10F4">
        <w:rPr>
          <w:rFonts w:ascii="Times New Roman" w:hAnsi="Times New Roman" w:cs="Times New Roman"/>
        </w:rPr>
        <w:t>].</w:t>
      </w:r>
    </w:p>
    <w:p w14:paraId="1DAA9D56" w14:textId="77777777" w:rsidR="00DB10F4" w:rsidRPr="007B45C0" w:rsidRDefault="00DB10F4" w:rsidP="00FF6300">
      <w:pPr>
        <w:jc w:val="both"/>
        <w:rPr>
          <w:rFonts w:ascii="Times New Roman" w:hAnsi="Times New Roman" w:cs="Times New Roman"/>
        </w:rPr>
      </w:pPr>
    </w:p>
    <w:p w14:paraId="52F44CC1" w14:textId="46F53DA1" w:rsidR="00FF6300" w:rsidRPr="007B45C0" w:rsidRDefault="008B7D22" w:rsidP="008B7D22">
      <w:pPr>
        <w:jc w:val="center"/>
        <w:rPr>
          <w:rFonts w:ascii="Times New Roman" w:hAnsi="Times New Roman" w:cs="Times New Roman"/>
        </w:rPr>
      </w:pPr>
      <w:r w:rsidRPr="007B45C0">
        <w:rPr>
          <w:rFonts w:ascii="Times New Roman" w:hAnsi="Times New Roman" w:cs="Times New Roman"/>
          <w:noProof/>
        </w:rPr>
        <w:drawing>
          <wp:inline distT="0" distB="0" distL="0" distR="0" wp14:anchorId="494A3469" wp14:editId="64B1E210">
            <wp:extent cx="2651125" cy="1588533"/>
            <wp:effectExtent l="0" t="0" r="0" b="0"/>
            <wp:docPr id="1055963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963737" name=""/>
                    <pic:cNvPicPr/>
                  </pic:nvPicPr>
                  <pic:blipFill>
                    <a:blip r:embed="rId22"/>
                    <a:stretch>
                      <a:fillRect/>
                    </a:stretch>
                  </pic:blipFill>
                  <pic:spPr>
                    <a:xfrm>
                      <a:off x="0" y="0"/>
                      <a:ext cx="2651125" cy="1588533"/>
                    </a:xfrm>
                    <a:prstGeom prst="rect">
                      <a:avLst/>
                    </a:prstGeom>
                  </pic:spPr>
                </pic:pic>
              </a:graphicData>
            </a:graphic>
          </wp:inline>
        </w:drawing>
      </w:r>
    </w:p>
    <w:p w14:paraId="365A18A6" w14:textId="2ABC8CC2" w:rsidR="008B7D22" w:rsidRPr="007B45C0" w:rsidRDefault="008B7D22" w:rsidP="008B7D22">
      <w:pPr>
        <w:jc w:val="center"/>
        <w:rPr>
          <w:rFonts w:ascii="Times New Roman" w:hAnsi="Times New Roman" w:cs="Times New Roman"/>
        </w:rPr>
      </w:pPr>
      <w:r w:rsidRPr="007B45C0">
        <w:rPr>
          <w:rFonts w:ascii="Times New Roman" w:hAnsi="Times New Roman" w:cs="Times New Roman"/>
        </w:rPr>
        <w:t xml:space="preserve">Gambar 8 </w:t>
      </w:r>
      <w:r w:rsidRPr="007B45C0">
        <w:rPr>
          <w:rFonts w:ascii="Times New Roman" w:hAnsi="Times New Roman" w:cs="Times New Roman"/>
          <w:i/>
          <w:iCs/>
        </w:rPr>
        <w:t xml:space="preserve">Hyperparameter </w:t>
      </w:r>
      <w:r w:rsidRPr="007B45C0">
        <w:rPr>
          <w:rFonts w:ascii="Times New Roman" w:hAnsi="Times New Roman" w:cs="Times New Roman"/>
        </w:rPr>
        <w:t>dengan GridSearchCV</w:t>
      </w:r>
    </w:p>
    <w:p w14:paraId="65157BE0" w14:textId="77777777" w:rsidR="008B7D22" w:rsidRPr="007B45C0" w:rsidRDefault="008B7D22" w:rsidP="008B7D22">
      <w:pPr>
        <w:jc w:val="center"/>
        <w:rPr>
          <w:rFonts w:ascii="Times New Roman" w:hAnsi="Times New Roman" w:cs="Times New Roman"/>
        </w:rPr>
      </w:pPr>
    </w:p>
    <w:p w14:paraId="60B0DCEC" w14:textId="77445EBB" w:rsidR="008B7D22" w:rsidRPr="007B45C0" w:rsidRDefault="00CB080D" w:rsidP="00B47FC8">
      <w:pPr>
        <w:pBdr>
          <w:top w:val="nil"/>
          <w:left w:val="nil"/>
          <w:bottom w:val="nil"/>
          <w:right w:val="nil"/>
          <w:between w:val="nil"/>
        </w:pBdr>
        <w:tabs>
          <w:tab w:val="left" w:pos="567"/>
        </w:tabs>
        <w:ind w:firstLine="284"/>
        <w:jc w:val="both"/>
        <w:rPr>
          <w:rFonts w:ascii="Times New Roman" w:hAnsi="Times New Roman" w:cs="Times New Roman"/>
        </w:rPr>
      </w:pPr>
      <w:r w:rsidRPr="007B45C0">
        <w:rPr>
          <w:rFonts w:ascii="Times New Roman" w:hAnsi="Times New Roman" w:cs="Times New Roman"/>
        </w:rPr>
        <w:t xml:space="preserve">GridSearchCV merupakan metode yang dipakai untuk menemukan kombinasi </w:t>
      </w:r>
      <w:r w:rsidRPr="00B47FC8">
        <w:rPr>
          <w:rFonts w:ascii="Times New Roman" w:hAnsi="Times New Roman" w:cs="Times New Roman"/>
          <w:i/>
          <w:iCs/>
        </w:rPr>
        <w:t>hyperparameter</w:t>
      </w:r>
      <w:r w:rsidRPr="007B45C0">
        <w:rPr>
          <w:rFonts w:ascii="Times New Roman" w:hAnsi="Times New Roman" w:cs="Times New Roman"/>
        </w:rPr>
        <w:t xml:space="preserve"> optimal dalam model </w:t>
      </w:r>
      <w:r w:rsidRPr="00B47FC8">
        <w:rPr>
          <w:rFonts w:ascii="Times New Roman" w:hAnsi="Times New Roman" w:cs="Times New Roman"/>
          <w:i/>
          <w:iCs/>
        </w:rPr>
        <w:t>machine learning.</w:t>
      </w:r>
      <w:r w:rsidRPr="007B45C0">
        <w:rPr>
          <w:rFonts w:ascii="Times New Roman" w:hAnsi="Times New Roman" w:cs="Times New Roman"/>
        </w:rPr>
        <w:t xml:space="preserve"> Proses ini dilakukan dengan menguji seluruh kombinasi </w:t>
      </w:r>
      <w:r w:rsidRPr="00B47FC8">
        <w:rPr>
          <w:rFonts w:ascii="Times New Roman" w:hAnsi="Times New Roman" w:cs="Times New Roman"/>
          <w:i/>
          <w:iCs/>
        </w:rPr>
        <w:t>hyperparameter</w:t>
      </w:r>
      <w:r w:rsidRPr="007B45C0">
        <w:rPr>
          <w:rFonts w:ascii="Times New Roman" w:hAnsi="Times New Roman" w:cs="Times New Roman"/>
        </w:rPr>
        <w:t xml:space="preserve"> yang tersedia dan menentukan yang menghasilkan performa terbaik, biasanya berdasarkan skor validasi </w:t>
      </w:r>
      <w:r w:rsidR="002762B0">
        <w:rPr>
          <w:rFonts w:ascii="Times New Roman" w:hAnsi="Times New Roman" w:cs="Times New Roman"/>
        </w:rPr>
        <w:t>[</w:t>
      </w:r>
      <w:r w:rsidR="00346CC6">
        <w:rPr>
          <w:rFonts w:ascii="Times New Roman" w:hAnsi="Times New Roman" w:cs="Times New Roman"/>
        </w:rPr>
        <w:t>2</w:t>
      </w:r>
      <w:r w:rsidR="00C269B9">
        <w:rPr>
          <w:rFonts w:ascii="Times New Roman" w:hAnsi="Times New Roman" w:cs="Times New Roman"/>
        </w:rPr>
        <w:t>0</w:t>
      </w:r>
      <w:r w:rsidR="002762B0">
        <w:rPr>
          <w:rFonts w:ascii="Times New Roman" w:hAnsi="Times New Roman" w:cs="Times New Roman"/>
        </w:rPr>
        <w:t>].</w:t>
      </w:r>
    </w:p>
    <w:p w14:paraId="36820CC5" w14:textId="77777777" w:rsidR="00716D4D" w:rsidRPr="007B45C0" w:rsidRDefault="00716D4D" w:rsidP="00716D4D">
      <w:pPr>
        <w:rPr>
          <w:rFonts w:ascii="Times New Roman" w:hAnsi="Times New Roman" w:cs="Times New Roman"/>
        </w:rPr>
      </w:pPr>
    </w:p>
    <w:p w14:paraId="755BAC85" w14:textId="4331CB39" w:rsidR="002B2AD0" w:rsidRPr="007B45C0" w:rsidRDefault="002B2AD0" w:rsidP="002D441A">
      <w:pPr>
        <w:pStyle w:val="Heading2"/>
        <w:numPr>
          <w:ilvl w:val="1"/>
          <w:numId w:val="1"/>
        </w:numPr>
        <w:spacing w:before="0"/>
        <w:rPr>
          <w:rFonts w:ascii="Times New Roman" w:hAnsi="Times New Roman" w:cs="Times New Roman"/>
          <w:i w:val="0"/>
          <w:iCs/>
          <w:color w:val="auto"/>
        </w:rPr>
      </w:pPr>
      <w:r w:rsidRPr="007B45C0">
        <w:rPr>
          <w:rFonts w:ascii="Times New Roman" w:hAnsi="Times New Roman" w:cs="Times New Roman"/>
          <w:i w:val="0"/>
          <w:iCs/>
          <w:color w:val="auto"/>
        </w:rPr>
        <w:t>Evaluasi</w:t>
      </w:r>
    </w:p>
    <w:p w14:paraId="7787FE74" w14:textId="4D6D296E" w:rsidR="00061C07" w:rsidRPr="007B45C0" w:rsidRDefault="00D50CC3" w:rsidP="005C52EE">
      <w:pPr>
        <w:pBdr>
          <w:top w:val="nil"/>
          <w:left w:val="nil"/>
          <w:bottom w:val="nil"/>
          <w:right w:val="nil"/>
          <w:between w:val="nil"/>
        </w:pBdr>
        <w:tabs>
          <w:tab w:val="left" w:pos="567"/>
        </w:tabs>
        <w:ind w:firstLine="284"/>
        <w:jc w:val="both"/>
        <w:rPr>
          <w:rFonts w:ascii="Times New Roman" w:hAnsi="Times New Roman" w:cs="Times New Roman"/>
        </w:rPr>
      </w:pPr>
      <w:r w:rsidRPr="007B45C0">
        <w:rPr>
          <w:rFonts w:ascii="Times New Roman" w:hAnsi="Times New Roman" w:cs="Times New Roman"/>
        </w:rPr>
        <w:t xml:space="preserve">Selanjutnya, model dinilai berdasarkan kinerjanya menggunakan metrik seperti akurasi, precision, recall, dan F1-score </w:t>
      </w:r>
      <w:r w:rsidR="00E546C6">
        <w:rPr>
          <w:rFonts w:ascii="Times New Roman" w:hAnsi="Times New Roman" w:cs="Times New Roman"/>
        </w:rPr>
        <w:t>[</w:t>
      </w:r>
      <w:r w:rsidR="00346CC6">
        <w:rPr>
          <w:rFonts w:ascii="Times New Roman" w:hAnsi="Times New Roman" w:cs="Times New Roman"/>
        </w:rPr>
        <w:t>2</w:t>
      </w:r>
      <w:r w:rsidR="00C269B9">
        <w:rPr>
          <w:rFonts w:ascii="Times New Roman" w:hAnsi="Times New Roman" w:cs="Times New Roman"/>
        </w:rPr>
        <w:t>1</w:t>
      </w:r>
      <w:r w:rsidR="00A60F50">
        <w:rPr>
          <w:rFonts w:ascii="Times New Roman" w:hAnsi="Times New Roman" w:cs="Times New Roman"/>
        </w:rPr>
        <w:t>]</w:t>
      </w:r>
      <w:r w:rsidRPr="007B45C0">
        <w:rPr>
          <w:rFonts w:ascii="Times New Roman" w:hAnsi="Times New Roman" w:cs="Times New Roman"/>
        </w:rPr>
        <w:t xml:space="preserve">. Model yang telah selesai dilatih akan diuji dengan data pengujian. Tahap evaluasi bertujuan untuk mengukur sejauh mana model mampu melakukan prediksi dengan baik. Berbagai metrik, termasuk akurasi, </w:t>
      </w:r>
      <w:r w:rsidRPr="00DE4F15">
        <w:rPr>
          <w:rFonts w:ascii="Times New Roman" w:hAnsi="Times New Roman" w:cs="Times New Roman"/>
          <w:i/>
          <w:iCs/>
        </w:rPr>
        <w:t xml:space="preserve">precision, recall, </w:t>
      </w:r>
      <w:r w:rsidRPr="007B45C0">
        <w:rPr>
          <w:rFonts w:ascii="Times New Roman" w:hAnsi="Times New Roman" w:cs="Times New Roman"/>
        </w:rPr>
        <w:t xml:space="preserve">dan </w:t>
      </w:r>
      <w:r w:rsidRPr="00DE4F15">
        <w:rPr>
          <w:rFonts w:ascii="Times New Roman" w:hAnsi="Times New Roman" w:cs="Times New Roman"/>
          <w:i/>
          <w:iCs/>
        </w:rPr>
        <w:t>F1-score</w:t>
      </w:r>
      <w:r w:rsidRPr="007B45C0">
        <w:rPr>
          <w:rFonts w:ascii="Times New Roman" w:hAnsi="Times New Roman" w:cs="Times New Roman"/>
        </w:rPr>
        <w:t xml:space="preserve">, yang memanfaatkan </w:t>
      </w:r>
      <w:r w:rsidR="00DE4F15" w:rsidRPr="00DE4F15">
        <w:rPr>
          <w:rFonts w:ascii="Times New Roman" w:hAnsi="Times New Roman" w:cs="Times New Roman"/>
          <w:i/>
          <w:iCs/>
        </w:rPr>
        <w:t>confusion matrix</w:t>
      </w:r>
      <w:r w:rsidRPr="007B45C0">
        <w:rPr>
          <w:rFonts w:ascii="Times New Roman" w:hAnsi="Times New Roman" w:cs="Times New Roman"/>
        </w:rPr>
        <w:t>, digunakan untuk menilai performa prediksi. Selain itu, validasi silang dilakukan dalam tahap evaluasi ini guna memperjelas kinerja model serta memberikan gambaran yang lebih menyeluruh.</w:t>
      </w:r>
    </w:p>
    <w:p w14:paraId="19B52C64" w14:textId="77777777" w:rsidR="00D50CC3" w:rsidRPr="007B45C0" w:rsidRDefault="00D50CC3" w:rsidP="005C52EE">
      <w:pPr>
        <w:pBdr>
          <w:top w:val="nil"/>
          <w:left w:val="nil"/>
          <w:bottom w:val="nil"/>
          <w:right w:val="nil"/>
          <w:between w:val="nil"/>
        </w:pBdr>
        <w:tabs>
          <w:tab w:val="left" w:pos="567"/>
        </w:tabs>
        <w:ind w:firstLine="284"/>
        <w:jc w:val="both"/>
        <w:rPr>
          <w:rFonts w:ascii="Times New Roman" w:eastAsia="Times New Roman" w:hAnsi="Times New Roman" w:cs="Times New Roman"/>
        </w:rPr>
      </w:pPr>
    </w:p>
    <w:p w14:paraId="3FC35F46" w14:textId="4EA471C5" w:rsidR="003F0BD9" w:rsidRPr="007B45C0" w:rsidRDefault="00F72D4F" w:rsidP="00FE067B">
      <w:pPr>
        <w:pStyle w:val="Heading1"/>
        <w:numPr>
          <w:ilvl w:val="0"/>
          <w:numId w:val="1"/>
        </w:numPr>
        <w:spacing w:before="0"/>
        <w:ind w:left="284" w:hanging="284"/>
        <w:rPr>
          <w:rFonts w:ascii="Times New Roman" w:eastAsia="Times New Roman" w:hAnsi="Times New Roman" w:cs="Times New Roman"/>
          <w:color w:val="auto"/>
        </w:rPr>
      </w:pPr>
      <w:r w:rsidRPr="007B45C0">
        <w:rPr>
          <w:rFonts w:ascii="Times New Roman" w:eastAsia="Times New Roman" w:hAnsi="Times New Roman" w:cs="Times New Roman"/>
          <w:color w:val="auto"/>
        </w:rPr>
        <w:t xml:space="preserve">HASIL DAN PEMBAHASAN </w:t>
      </w:r>
    </w:p>
    <w:p w14:paraId="538BB3BD" w14:textId="678C29C0" w:rsidR="00FE067B" w:rsidRPr="007B45C0" w:rsidRDefault="00225E5C" w:rsidP="00897947">
      <w:pPr>
        <w:pStyle w:val="Heading2"/>
        <w:numPr>
          <w:ilvl w:val="1"/>
          <w:numId w:val="1"/>
        </w:numPr>
        <w:spacing w:before="0"/>
        <w:rPr>
          <w:rFonts w:ascii="Times New Roman" w:eastAsia="Times New Roman" w:hAnsi="Times New Roman" w:cs="Times New Roman"/>
          <w:color w:val="auto"/>
        </w:rPr>
      </w:pPr>
      <w:r w:rsidRPr="007B45C0">
        <w:rPr>
          <w:rFonts w:ascii="Times New Roman" w:eastAsia="Times New Roman" w:hAnsi="Times New Roman" w:cs="Times New Roman"/>
          <w:i w:val="0"/>
          <w:iCs/>
          <w:color w:val="auto"/>
        </w:rPr>
        <w:t xml:space="preserve">Implementasi </w:t>
      </w:r>
      <w:r w:rsidRPr="007B45C0">
        <w:rPr>
          <w:rFonts w:ascii="Times New Roman" w:eastAsia="Times New Roman" w:hAnsi="Times New Roman" w:cs="Times New Roman"/>
          <w:color w:val="auto"/>
        </w:rPr>
        <w:t>S</w:t>
      </w:r>
      <w:r w:rsidR="00D50CC3" w:rsidRPr="007B45C0">
        <w:rPr>
          <w:rFonts w:ascii="Times New Roman" w:eastAsia="Times New Roman" w:hAnsi="Times New Roman" w:cs="Times New Roman"/>
          <w:color w:val="auto"/>
        </w:rPr>
        <w:t xml:space="preserve">upport </w:t>
      </w:r>
      <w:r w:rsidRPr="007B45C0">
        <w:rPr>
          <w:rFonts w:ascii="Times New Roman" w:eastAsia="Times New Roman" w:hAnsi="Times New Roman" w:cs="Times New Roman"/>
          <w:color w:val="auto"/>
        </w:rPr>
        <w:t>V</w:t>
      </w:r>
      <w:r w:rsidR="00D50CC3" w:rsidRPr="007B45C0">
        <w:rPr>
          <w:rFonts w:ascii="Times New Roman" w:eastAsia="Times New Roman" w:hAnsi="Times New Roman" w:cs="Times New Roman"/>
          <w:color w:val="auto"/>
        </w:rPr>
        <w:t xml:space="preserve">ector </w:t>
      </w:r>
      <w:r w:rsidRPr="007B45C0">
        <w:rPr>
          <w:rFonts w:ascii="Times New Roman" w:eastAsia="Times New Roman" w:hAnsi="Times New Roman" w:cs="Times New Roman"/>
          <w:color w:val="auto"/>
        </w:rPr>
        <w:t>M</w:t>
      </w:r>
      <w:r w:rsidR="00D50CC3" w:rsidRPr="007B45C0">
        <w:rPr>
          <w:rFonts w:ascii="Times New Roman" w:eastAsia="Times New Roman" w:hAnsi="Times New Roman" w:cs="Times New Roman"/>
          <w:color w:val="auto"/>
        </w:rPr>
        <w:t>achine</w:t>
      </w:r>
    </w:p>
    <w:p w14:paraId="1E107A59" w14:textId="77777777" w:rsidR="00A75BF8" w:rsidRPr="007B45C0" w:rsidRDefault="00A75BF8" w:rsidP="00A75BF8">
      <w:pPr>
        <w:pBdr>
          <w:top w:val="nil"/>
          <w:left w:val="nil"/>
          <w:bottom w:val="nil"/>
          <w:right w:val="nil"/>
          <w:between w:val="nil"/>
        </w:pBdr>
        <w:tabs>
          <w:tab w:val="left" w:pos="567"/>
        </w:tabs>
        <w:ind w:firstLine="284"/>
        <w:jc w:val="both"/>
        <w:rPr>
          <w:rFonts w:ascii="Times New Roman" w:eastAsia="Times New Roman" w:hAnsi="Times New Roman" w:cs="Times New Roman"/>
        </w:rPr>
      </w:pPr>
      <w:r w:rsidRPr="007B45C0">
        <w:rPr>
          <w:rFonts w:ascii="Times New Roman" w:hAnsi="Times New Roman" w:cs="Times New Roman"/>
        </w:rPr>
        <w:t>Dalam</w:t>
      </w:r>
      <w:r w:rsidRPr="007B45C0">
        <w:rPr>
          <w:rFonts w:ascii="Times New Roman" w:eastAsia="Times New Roman" w:hAnsi="Times New Roman" w:cs="Times New Roman"/>
        </w:rPr>
        <w:t xml:space="preserve"> penelitian ini, algoritma yang diterapkan adalah </w:t>
      </w:r>
      <w:r w:rsidRPr="00DE4F15">
        <w:rPr>
          <w:rFonts w:ascii="Times New Roman" w:eastAsia="Times New Roman" w:hAnsi="Times New Roman" w:cs="Times New Roman"/>
          <w:i/>
          <w:iCs/>
        </w:rPr>
        <w:t>Support Vector Machine</w:t>
      </w:r>
      <w:r w:rsidRPr="007B45C0">
        <w:rPr>
          <w:rFonts w:ascii="Times New Roman" w:eastAsia="Times New Roman" w:hAnsi="Times New Roman" w:cs="Times New Roman"/>
        </w:rPr>
        <w:t xml:space="preserve"> (SVM) untuk mengklasifikasikan kesehatan mental pada remaja. Proses klasifikasi dilakukan dengan berbagai skenario pembagian data, yaitu 90%:10%, 80%:20%, 70%:30%, dan 60%:40%, sebagaimana tercantum dalam Tabel 2 dan Tabel 3.</w:t>
      </w:r>
    </w:p>
    <w:p w14:paraId="21FF0FD2" w14:textId="69668BDD" w:rsidR="00862BFA" w:rsidRDefault="00A75BF8" w:rsidP="00A75BF8">
      <w:pPr>
        <w:pBdr>
          <w:top w:val="nil"/>
          <w:left w:val="nil"/>
          <w:bottom w:val="nil"/>
          <w:right w:val="nil"/>
          <w:between w:val="nil"/>
        </w:pBdr>
        <w:tabs>
          <w:tab w:val="left" w:pos="567"/>
        </w:tabs>
        <w:ind w:firstLine="284"/>
        <w:jc w:val="both"/>
        <w:rPr>
          <w:rFonts w:ascii="Times New Roman" w:eastAsia="Times New Roman" w:hAnsi="Times New Roman" w:cs="Times New Roman"/>
        </w:rPr>
      </w:pPr>
      <w:r w:rsidRPr="007B45C0">
        <w:rPr>
          <w:rFonts w:ascii="Times New Roman" w:eastAsia="Times New Roman" w:hAnsi="Times New Roman" w:cs="Times New Roman"/>
        </w:rPr>
        <w:t>Selain itu, hasil klasifikasi menunjukkan jumlah individu dalam setiap kategori kesehatan mental yang diprediksi oleh model, seperti yang ditampilkan dalam Tabel 2.</w:t>
      </w:r>
    </w:p>
    <w:p w14:paraId="05728320" w14:textId="77777777" w:rsidR="00D02E91" w:rsidRPr="007B45C0" w:rsidRDefault="00D02E91" w:rsidP="00A75BF8">
      <w:pPr>
        <w:pBdr>
          <w:top w:val="nil"/>
          <w:left w:val="nil"/>
          <w:bottom w:val="nil"/>
          <w:right w:val="nil"/>
          <w:between w:val="nil"/>
        </w:pBdr>
        <w:tabs>
          <w:tab w:val="left" w:pos="567"/>
        </w:tabs>
        <w:ind w:firstLine="284"/>
        <w:jc w:val="both"/>
        <w:rPr>
          <w:rFonts w:ascii="Times New Roman" w:eastAsia="Times New Roman" w:hAnsi="Times New Roman" w:cs="Times New Roman"/>
        </w:rPr>
      </w:pPr>
    </w:p>
    <w:p w14:paraId="561BFE3E" w14:textId="17ECFE29" w:rsidR="00A04818" w:rsidRPr="007B45C0" w:rsidRDefault="00A04818" w:rsidP="00A04818">
      <w:pPr>
        <w:pBdr>
          <w:top w:val="nil"/>
          <w:left w:val="nil"/>
          <w:bottom w:val="nil"/>
          <w:right w:val="nil"/>
          <w:between w:val="nil"/>
        </w:pBdr>
        <w:tabs>
          <w:tab w:val="left" w:pos="567"/>
        </w:tabs>
        <w:jc w:val="both"/>
        <w:rPr>
          <w:rFonts w:ascii="Times New Roman" w:eastAsia="Times New Roman" w:hAnsi="Times New Roman" w:cs="Times New Roman"/>
        </w:rPr>
      </w:pPr>
      <w:r w:rsidRPr="007B45C0">
        <w:rPr>
          <w:rFonts w:ascii="Times New Roman" w:eastAsia="Times New Roman" w:hAnsi="Times New Roman" w:cs="Times New Roman"/>
        </w:rPr>
        <w:t>Tabel 2. Hasil Klasifikasi Kesehatan Mental dengan SVM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8"/>
        <w:gridCol w:w="1339"/>
        <w:gridCol w:w="1478"/>
      </w:tblGrid>
      <w:tr w:rsidR="009F5874" w:rsidRPr="007B45C0" w14:paraId="295D6237" w14:textId="77777777" w:rsidTr="002046E5">
        <w:tc>
          <w:tcPr>
            <w:tcW w:w="1358" w:type="dxa"/>
            <w:tcBorders>
              <w:top w:val="single" w:sz="4" w:space="0" w:color="auto"/>
              <w:bottom w:val="single" w:sz="4" w:space="0" w:color="auto"/>
            </w:tcBorders>
          </w:tcPr>
          <w:p w14:paraId="2EC68260" w14:textId="77777777" w:rsidR="009F5874" w:rsidRPr="007B45C0" w:rsidRDefault="009F5874" w:rsidP="009F5874">
            <w:pPr>
              <w:jc w:val="center"/>
              <w:rPr>
                <w:rFonts w:ascii="Times New Roman" w:hAnsi="Times New Roman" w:cs="Times New Roman"/>
              </w:rPr>
            </w:pPr>
            <w:r w:rsidRPr="007B45C0">
              <w:rPr>
                <w:rFonts w:ascii="Times New Roman" w:hAnsi="Times New Roman" w:cs="Times New Roman"/>
              </w:rPr>
              <w:t>Splitting Data</w:t>
            </w:r>
          </w:p>
        </w:tc>
        <w:tc>
          <w:tcPr>
            <w:tcW w:w="1339" w:type="dxa"/>
            <w:tcBorders>
              <w:top w:val="single" w:sz="4" w:space="0" w:color="auto"/>
              <w:bottom w:val="single" w:sz="4" w:space="0" w:color="auto"/>
            </w:tcBorders>
          </w:tcPr>
          <w:p w14:paraId="10847645" w14:textId="77777777" w:rsidR="009F5874" w:rsidRPr="007B45C0" w:rsidRDefault="009F5874" w:rsidP="009F5874">
            <w:pPr>
              <w:jc w:val="center"/>
              <w:rPr>
                <w:rFonts w:ascii="Times New Roman" w:hAnsi="Times New Roman" w:cs="Times New Roman"/>
              </w:rPr>
            </w:pPr>
            <w:r w:rsidRPr="007B45C0">
              <w:rPr>
                <w:rFonts w:ascii="Times New Roman" w:hAnsi="Times New Roman" w:cs="Times New Roman"/>
              </w:rPr>
              <w:t>Sehat Mental (0)</w:t>
            </w:r>
          </w:p>
        </w:tc>
        <w:tc>
          <w:tcPr>
            <w:tcW w:w="1478" w:type="dxa"/>
            <w:tcBorders>
              <w:top w:val="single" w:sz="4" w:space="0" w:color="auto"/>
              <w:bottom w:val="single" w:sz="4" w:space="0" w:color="auto"/>
            </w:tcBorders>
          </w:tcPr>
          <w:p w14:paraId="44B9DCEE" w14:textId="77777777" w:rsidR="009F5874" w:rsidRPr="007B45C0" w:rsidRDefault="009F5874" w:rsidP="009F5874">
            <w:pPr>
              <w:jc w:val="center"/>
              <w:rPr>
                <w:rFonts w:ascii="Times New Roman" w:hAnsi="Times New Roman" w:cs="Times New Roman"/>
              </w:rPr>
            </w:pPr>
            <w:r w:rsidRPr="007B45C0">
              <w:rPr>
                <w:rFonts w:ascii="Times New Roman" w:hAnsi="Times New Roman" w:cs="Times New Roman"/>
              </w:rPr>
              <w:t>Gangguan Mental (1)</w:t>
            </w:r>
          </w:p>
        </w:tc>
      </w:tr>
      <w:tr w:rsidR="009F5874" w:rsidRPr="007B45C0" w14:paraId="07D0AF10" w14:textId="77777777" w:rsidTr="002046E5">
        <w:tc>
          <w:tcPr>
            <w:tcW w:w="1358" w:type="dxa"/>
            <w:tcBorders>
              <w:top w:val="single" w:sz="4" w:space="0" w:color="auto"/>
              <w:bottom w:val="single" w:sz="4" w:space="0" w:color="auto"/>
            </w:tcBorders>
          </w:tcPr>
          <w:p w14:paraId="7E8DA3F4" w14:textId="77777777" w:rsidR="009F5874" w:rsidRPr="007B45C0" w:rsidRDefault="009F5874" w:rsidP="00A32BB3">
            <w:pPr>
              <w:spacing w:line="360" w:lineRule="auto"/>
              <w:jc w:val="center"/>
              <w:rPr>
                <w:rFonts w:ascii="Times New Roman" w:hAnsi="Times New Roman" w:cs="Times New Roman"/>
              </w:rPr>
            </w:pPr>
            <w:r w:rsidRPr="007B45C0">
              <w:rPr>
                <w:rFonts w:ascii="Times New Roman" w:hAnsi="Times New Roman" w:cs="Times New Roman"/>
              </w:rPr>
              <w:t>90:10</w:t>
            </w:r>
          </w:p>
        </w:tc>
        <w:tc>
          <w:tcPr>
            <w:tcW w:w="1339" w:type="dxa"/>
            <w:tcBorders>
              <w:top w:val="single" w:sz="4" w:space="0" w:color="auto"/>
              <w:bottom w:val="single" w:sz="4" w:space="0" w:color="auto"/>
            </w:tcBorders>
          </w:tcPr>
          <w:p w14:paraId="1AD7CEE4" w14:textId="77777777" w:rsidR="009F5874" w:rsidRPr="007B45C0" w:rsidRDefault="009F5874" w:rsidP="00A32BB3">
            <w:pPr>
              <w:spacing w:line="360" w:lineRule="auto"/>
              <w:jc w:val="center"/>
              <w:rPr>
                <w:rFonts w:ascii="Times New Roman" w:hAnsi="Times New Roman" w:cs="Times New Roman"/>
              </w:rPr>
            </w:pPr>
            <w:r w:rsidRPr="007B45C0">
              <w:rPr>
                <w:rFonts w:ascii="Times New Roman" w:hAnsi="Times New Roman" w:cs="Times New Roman"/>
              </w:rPr>
              <w:t>135 individu</w:t>
            </w:r>
          </w:p>
        </w:tc>
        <w:tc>
          <w:tcPr>
            <w:tcW w:w="1478" w:type="dxa"/>
            <w:tcBorders>
              <w:top w:val="single" w:sz="4" w:space="0" w:color="auto"/>
              <w:bottom w:val="single" w:sz="4" w:space="0" w:color="auto"/>
            </w:tcBorders>
          </w:tcPr>
          <w:p w14:paraId="6428AF0F" w14:textId="77777777" w:rsidR="009F5874" w:rsidRPr="007B45C0" w:rsidRDefault="009F5874" w:rsidP="00A32BB3">
            <w:pPr>
              <w:spacing w:line="360" w:lineRule="auto"/>
              <w:jc w:val="center"/>
              <w:rPr>
                <w:rFonts w:ascii="Times New Roman" w:hAnsi="Times New Roman" w:cs="Times New Roman"/>
              </w:rPr>
            </w:pPr>
            <w:r w:rsidRPr="007B45C0">
              <w:rPr>
                <w:rFonts w:ascii="Times New Roman" w:hAnsi="Times New Roman" w:cs="Times New Roman"/>
              </w:rPr>
              <w:t>265 individu</w:t>
            </w:r>
          </w:p>
        </w:tc>
      </w:tr>
      <w:tr w:rsidR="009F5874" w:rsidRPr="007B45C0" w14:paraId="0A879D96" w14:textId="77777777" w:rsidTr="002046E5">
        <w:tc>
          <w:tcPr>
            <w:tcW w:w="1358" w:type="dxa"/>
            <w:tcBorders>
              <w:top w:val="single" w:sz="4" w:space="0" w:color="auto"/>
              <w:bottom w:val="single" w:sz="4" w:space="0" w:color="auto"/>
            </w:tcBorders>
          </w:tcPr>
          <w:p w14:paraId="6BD8BFC4" w14:textId="77777777" w:rsidR="009F5874" w:rsidRPr="007B45C0" w:rsidRDefault="009F5874" w:rsidP="00A32BB3">
            <w:pPr>
              <w:spacing w:line="360" w:lineRule="auto"/>
              <w:jc w:val="center"/>
              <w:rPr>
                <w:rFonts w:ascii="Times New Roman" w:hAnsi="Times New Roman" w:cs="Times New Roman"/>
              </w:rPr>
            </w:pPr>
            <w:r w:rsidRPr="007B45C0">
              <w:rPr>
                <w:rFonts w:ascii="Times New Roman" w:hAnsi="Times New Roman" w:cs="Times New Roman"/>
              </w:rPr>
              <w:t>80:20</w:t>
            </w:r>
          </w:p>
        </w:tc>
        <w:tc>
          <w:tcPr>
            <w:tcW w:w="1339" w:type="dxa"/>
            <w:tcBorders>
              <w:top w:val="single" w:sz="4" w:space="0" w:color="auto"/>
              <w:bottom w:val="single" w:sz="4" w:space="0" w:color="auto"/>
            </w:tcBorders>
          </w:tcPr>
          <w:p w14:paraId="7541C2ED" w14:textId="77777777" w:rsidR="009F5874" w:rsidRPr="007B45C0" w:rsidRDefault="009F5874" w:rsidP="00A32BB3">
            <w:pPr>
              <w:spacing w:line="360" w:lineRule="auto"/>
              <w:jc w:val="center"/>
              <w:rPr>
                <w:rFonts w:ascii="Times New Roman" w:hAnsi="Times New Roman" w:cs="Times New Roman"/>
              </w:rPr>
            </w:pPr>
            <w:r w:rsidRPr="007B45C0">
              <w:rPr>
                <w:rFonts w:ascii="Times New Roman" w:hAnsi="Times New Roman" w:cs="Times New Roman"/>
              </w:rPr>
              <w:t>154 individu</w:t>
            </w:r>
          </w:p>
        </w:tc>
        <w:tc>
          <w:tcPr>
            <w:tcW w:w="1478" w:type="dxa"/>
            <w:tcBorders>
              <w:top w:val="single" w:sz="4" w:space="0" w:color="auto"/>
              <w:bottom w:val="single" w:sz="4" w:space="0" w:color="auto"/>
            </w:tcBorders>
          </w:tcPr>
          <w:p w14:paraId="76E000B2" w14:textId="77777777" w:rsidR="009F5874" w:rsidRPr="007B45C0" w:rsidRDefault="009F5874" w:rsidP="00A32BB3">
            <w:pPr>
              <w:spacing w:line="360" w:lineRule="auto"/>
              <w:jc w:val="center"/>
              <w:rPr>
                <w:rFonts w:ascii="Times New Roman" w:hAnsi="Times New Roman" w:cs="Times New Roman"/>
              </w:rPr>
            </w:pPr>
            <w:r w:rsidRPr="007B45C0">
              <w:rPr>
                <w:rFonts w:ascii="Times New Roman" w:hAnsi="Times New Roman" w:cs="Times New Roman"/>
              </w:rPr>
              <w:t>225 individu</w:t>
            </w:r>
          </w:p>
        </w:tc>
      </w:tr>
      <w:tr w:rsidR="009F5874" w:rsidRPr="007B45C0" w14:paraId="658672DE" w14:textId="77777777" w:rsidTr="002046E5">
        <w:tc>
          <w:tcPr>
            <w:tcW w:w="1358" w:type="dxa"/>
            <w:tcBorders>
              <w:top w:val="single" w:sz="4" w:space="0" w:color="auto"/>
              <w:bottom w:val="single" w:sz="4" w:space="0" w:color="auto"/>
            </w:tcBorders>
          </w:tcPr>
          <w:p w14:paraId="0FB52CC8" w14:textId="77777777" w:rsidR="009F5874" w:rsidRPr="007B45C0" w:rsidRDefault="009F5874" w:rsidP="00A32BB3">
            <w:pPr>
              <w:spacing w:line="360" w:lineRule="auto"/>
              <w:jc w:val="center"/>
              <w:rPr>
                <w:rFonts w:ascii="Times New Roman" w:hAnsi="Times New Roman" w:cs="Times New Roman"/>
              </w:rPr>
            </w:pPr>
            <w:r w:rsidRPr="007B45C0">
              <w:rPr>
                <w:rFonts w:ascii="Times New Roman" w:hAnsi="Times New Roman" w:cs="Times New Roman"/>
              </w:rPr>
              <w:t>70:30</w:t>
            </w:r>
          </w:p>
        </w:tc>
        <w:tc>
          <w:tcPr>
            <w:tcW w:w="1339" w:type="dxa"/>
            <w:tcBorders>
              <w:top w:val="single" w:sz="4" w:space="0" w:color="auto"/>
              <w:bottom w:val="single" w:sz="4" w:space="0" w:color="auto"/>
            </w:tcBorders>
          </w:tcPr>
          <w:p w14:paraId="3483AB5B" w14:textId="77777777" w:rsidR="009F5874" w:rsidRPr="007B45C0" w:rsidRDefault="009F5874" w:rsidP="00A32BB3">
            <w:pPr>
              <w:spacing w:line="360" w:lineRule="auto"/>
              <w:jc w:val="center"/>
              <w:rPr>
                <w:rFonts w:ascii="Times New Roman" w:hAnsi="Times New Roman" w:cs="Times New Roman"/>
              </w:rPr>
            </w:pPr>
            <w:r w:rsidRPr="007B45C0">
              <w:rPr>
                <w:rFonts w:ascii="Times New Roman" w:hAnsi="Times New Roman" w:cs="Times New Roman"/>
              </w:rPr>
              <w:t>173 individu</w:t>
            </w:r>
          </w:p>
        </w:tc>
        <w:tc>
          <w:tcPr>
            <w:tcW w:w="1478" w:type="dxa"/>
            <w:tcBorders>
              <w:top w:val="single" w:sz="4" w:space="0" w:color="auto"/>
              <w:bottom w:val="single" w:sz="4" w:space="0" w:color="auto"/>
            </w:tcBorders>
          </w:tcPr>
          <w:p w14:paraId="3A518C77" w14:textId="77777777" w:rsidR="009F5874" w:rsidRPr="007B45C0" w:rsidRDefault="009F5874" w:rsidP="00A32BB3">
            <w:pPr>
              <w:spacing w:line="360" w:lineRule="auto"/>
              <w:jc w:val="center"/>
              <w:rPr>
                <w:rFonts w:ascii="Times New Roman" w:hAnsi="Times New Roman" w:cs="Times New Roman"/>
              </w:rPr>
            </w:pPr>
            <w:r w:rsidRPr="007B45C0">
              <w:rPr>
                <w:rFonts w:ascii="Times New Roman" w:hAnsi="Times New Roman" w:cs="Times New Roman"/>
              </w:rPr>
              <w:t>206 individu</w:t>
            </w:r>
          </w:p>
        </w:tc>
      </w:tr>
      <w:tr w:rsidR="009F5874" w:rsidRPr="007B45C0" w14:paraId="637619F2" w14:textId="77777777" w:rsidTr="002046E5">
        <w:tc>
          <w:tcPr>
            <w:tcW w:w="1358" w:type="dxa"/>
            <w:tcBorders>
              <w:top w:val="single" w:sz="4" w:space="0" w:color="auto"/>
              <w:bottom w:val="single" w:sz="4" w:space="0" w:color="auto"/>
            </w:tcBorders>
          </w:tcPr>
          <w:p w14:paraId="71F18CFB" w14:textId="77777777" w:rsidR="009F5874" w:rsidRPr="007B45C0" w:rsidRDefault="009F5874" w:rsidP="00A32BB3">
            <w:pPr>
              <w:spacing w:line="360" w:lineRule="auto"/>
              <w:jc w:val="center"/>
              <w:rPr>
                <w:rFonts w:ascii="Times New Roman" w:hAnsi="Times New Roman" w:cs="Times New Roman"/>
              </w:rPr>
            </w:pPr>
            <w:r w:rsidRPr="007B45C0">
              <w:rPr>
                <w:rFonts w:ascii="Times New Roman" w:hAnsi="Times New Roman" w:cs="Times New Roman"/>
              </w:rPr>
              <w:t>60:40</w:t>
            </w:r>
          </w:p>
        </w:tc>
        <w:tc>
          <w:tcPr>
            <w:tcW w:w="1339" w:type="dxa"/>
            <w:tcBorders>
              <w:top w:val="single" w:sz="4" w:space="0" w:color="auto"/>
              <w:bottom w:val="single" w:sz="4" w:space="0" w:color="auto"/>
            </w:tcBorders>
          </w:tcPr>
          <w:p w14:paraId="5ABA6D52" w14:textId="77777777" w:rsidR="009F5874" w:rsidRPr="007B45C0" w:rsidRDefault="009F5874" w:rsidP="00A32BB3">
            <w:pPr>
              <w:spacing w:line="360" w:lineRule="auto"/>
              <w:jc w:val="center"/>
              <w:rPr>
                <w:rFonts w:ascii="Times New Roman" w:hAnsi="Times New Roman" w:cs="Times New Roman"/>
              </w:rPr>
            </w:pPr>
            <w:r w:rsidRPr="007B45C0">
              <w:rPr>
                <w:rFonts w:ascii="Times New Roman" w:hAnsi="Times New Roman" w:cs="Times New Roman"/>
              </w:rPr>
              <w:t>143 individu</w:t>
            </w:r>
          </w:p>
        </w:tc>
        <w:tc>
          <w:tcPr>
            <w:tcW w:w="1478" w:type="dxa"/>
            <w:tcBorders>
              <w:top w:val="single" w:sz="4" w:space="0" w:color="auto"/>
              <w:bottom w:val="single" w:sz="4" w:space="0" w:color="auto"/>
            </w:tcBorders>
          </w:tcPr>
          <w:p w14:paraId="3D00D19C" w14:textId="77777777" w:rsidR="009F5874" w:rsidRPr="007B45C0" w:rsidRDefault="009F5874" w:rsidP="00A32BB3">
            <w:pPr>
              <w:spacing w:line="360" w:lineRule="auto"/>
              <w:jc w:val="center"/>
              <w:rPr>
                <w:rFonts w:ascii="Times New Roman" w:hAnsi="Times New Roman" w:cs="Times New Roman"/>
              </w:rPr>
            </w:pPr>
            <w:r w:rsidRPr="007B45C0">
              <w:rPr>
                <w:rFonts w:ascii="Times New Roman" w:hAnsi="Times New Roman" w:cs="Times New Roman"/>
              </w:rPr>
              <w:t>215 individu</w:t>
            </w:r>
          </w:p>
        </w:tc>
      </w:tr>
    </w:tbl>
    <w:p w14:paraId="6799096A" w14:textId="77777777" w:rsidR="002046E5" w:rsidRPr="007B45C0" w:rsidRDefault="002046E5" w:rsidP="002046E5">
      <w:pPr>
        <w:pBdr>
          <w:top w:val="nil"/>
          <w:left w:val="nil"/>
          <w:bottom w:val="nil"/>
          <w:right w:val="nil"/>
          <w:between w:val="nil"/>
        </w:pBdr>
        <w:tabs>
          <w:tab w:val="left" w:pos="567"/>
        </w:tabs>
        <w:jc w:val="both"/>
        <w:rPr>
          <w:rFonts w:ascii="Times New Roman" w:eastAsia="Times New Roman" w:hAnsi="Times New Roman" w:cs="Times New Roman"/>
        </w:rPr>
      </w:pPr>
    </w:p>
    <w:p w14:paraId="1A825BFA" w14:textId="6A194C82" w:rsidR="002046E5" w:rsidRPr="007B45C0" w:rsidRDefault="002046E5" w:rsidP="002046E5">
      <w:pPr>
        <w:pBdr>
          <w:top w:val="nil"/>
          <w:left w:val="nil"/>
          <w:bottom w:val="nil"/>
          <w:right w:val="nil"/>
          <w:between w:val="nil"/>
        </w:pBdr>
        <w:tabs>
          <w:tab w:val="left" w:pos="567"/>
        </w:tabs>
        <w:ind w:firstLine="284"/>
        <w:jc w:val="both"/>
        <w:rPr>
          <w:rFonts w:ascii="Times New Roman" w:eastAsia="Times New Roman" w:hAnsi="Times New Roman" w:cs="Times New Roman"/>
        </w:rPr>
      </w:pPr>
      <w:r w:rsidRPr="007B45C0">
        <w:rPr>
          <w:rFonts w:ascii="Times New Roman" w:eastAsia="Times New Roman" w:hAnsi="Times New Roman" w:cs="Times New Roman"/>
        </w:rPr>
        <w:t xml:space="preserve">Berdasarkan tabel di atas, model SVM mampu mengelompokkan individu ke dalam dua kategori utama, yaitu sehat mental (0) dan gangguan mental (1). Pola distribusi prediksi mengindikasikan bahwa penggunaan lebih banyak data latih meningkatkan kemampuan model dalam mengidentifikasi individu dengan gangguan mental.  </w:t>
      </w:r>
    </w:p>
    <w:p w14:paraId="160F4789" w14:textId="77777777" w:rsidR="002046E5" w:rsidRPr="007B45C0" w:rsidRDefault="002046E5" w:rsidP="00BB6D17">
      <w:pPr>
        <w:pBdr>
          <w:top w:val="nil"/>
          <w:left w:val="nil"/>
          <w:bottom w:val="nil"/>
          <w:right w:val="nil"/>
          <w:between w:val="nil"/>
        </w:pBdr>
        <w:tabs>
          <w:tab w:val="left" w:pos="426"/>
        </w:tabs>
        <w:ind w:firstLine="284"/>
        <w:jc w:val="both"/>
        <w:rPr>
          <w:rFonts w:ascii="Times New Roman" w:eastAsia="Times New Roman" w:hAnsi="Times New Roman" w:cs="Times New Roman"/>
        </w:rPr>
      </w:pPr>
      <w:r w:rsidRPr="007B45C0">
        <w:rPr>
          <w:rFonts w:ascii="Times New Roman" w:eastAsia="Times New Roman" w:hAnsi="Times New Roman" w:cs="Times New Roman"/>
        </w:rPr>
        <w:t xml:space="preserve">Setelah memperoleh hasil klasifikasi, model dievaluasi menggunakan metrik akurasi, </w:t>
      </w:r>
      <w:r w:rsidRPr="00DE4F15">
        <w:rPr>
          <w:rFonts w:ascii="Times New Roman" w:eastAsia="Times New Roman" w:hAnsi="Times New Roman" w:cs="Times New Roman"/>
          <w:i/>
          <w:iCs/>
        </w:rPr>
        <w:t>precision, recall</w:t>
      </w:r>
      <w:r w:rsidRPr="007B45C0">
        <w:rPr>
          <w:rFonts w:ascii="Times New Roman" w:eastAsia="Times New Roman" w:hAnsi="Times New Roman" w:cs="Times New Roman"/>
        </w:rPr>
        <w:t xml:space="preserve">, dan </w:t>
      </w:r>
      <w:r w:rsidRPr="00DE4F15">
        <w:rPr>
          <w:rFonts w:ascii="Times New Roman" w:eastAsia="Times New Roman" w:hAnsi="Times New Roman" w:cs="Times New Roman"/>
          <w:i/>
          <w:iCs/>
        </w:rPr>
        <w:t>F1-score</w:t>
      </w:r>
      <w:r w:rsidRPr="007B45C0">
        <w:rPr>
          <w:rFonts w:ascii="Times New Roman" w:eastAsia="Times New Roman" w:hAnsi="Times New Roman" w:cs="Times New Roman"/>
        </w:rPr>
        <w:t xml:space="preserve"> untuk setiap skenario pembagian data. Tabel 3 menyajikan hasil evaluasi performa model berdasarkan metrik tersebut.</w:t>
      </w:r>
    </w:p>
    <w:p w14:paraId="0466ECEC" w14:textId="633811B5" w:rsidR="00E87ECF" w:rsidRPr="007B45C0" w:rsidRDefault="002046E5" w:rsidP="002046E5">
      <w:pPr>
        <w:pBdr>
          <w:top w:val="nil"/>
          <w:left w:val="nil"/>
          <w:bottom w:val="nil"/>
          <w:right w:val="nil"/>
          <w:between w:val="nil"/>
        </w:pBdr>
        <w:tabs>
          <w:tab w:val="left" w:pos="567"/>
        </w:tabs>
        <w:jc w:val="both"/>
        <w:rPr>
          <w:rFonts w:ascii="Times New Roman" w:eastAsia="Times New Roman" w:hAnsi="Times New Roman" w:cs="Times New Roman"/>
        </w:rPr>
      </w:pPr>
      <w:r w:rsidRPr="007B45C0">
        <w:rPr>
          <w:rFonts w:ascii="Times New Roman" w:eastAsia="Times New Roman" w:hAnsi="Times New Roman" w:cs="Times New Roman"/>
        </w:rPr>
        <w:t>Tabel 3 Hasil evaluasi SVM dengan beberapa splitting data</w:t>
      </w:r>
    </w:p>
    <w:tbl>
      <w:tblPr>
        <w:tblW w:w="4451" w:type="dxa"/>
        <w:tblLook w:val="04A0" w:firstRow="1" w:lastRow="0" w:firstColumn="1" w:lastColumn="0" w:noHBand="0" w:noVBand="1"/>
      </w:tblPr>
      <w:tblGrid>
        <w:gridCol w:w="851"/>
        <w:gridCol w:w="626"/>
        <w:gridCol w:w="886"/>
        <w:gridCol w:w="676"/>
        <w:gridCol w:w="626"/>
        <w:gridCol w:w="786"/>
      </w:tblGrid>
      <w:tr w:rsidR="00BB6D17" w:rsidRPr="007B45C0" w14:paraId="1FB3C063" w14:textId="77777777" w:rsidTr="00582814">
        <w:trPr>
          <w:trHeight w:val="288"/>
        </w:trPr>
        <w:tc>
          <w:tcPr>
            <w:tcW w:w="851" w:type="dxa"/>
            <w:tcBorders>
              <w:top w:val="single" w:sz="4" w:space="0" w:color="auto"/>
              <w:bottom w:val="single" w:sz="4" w:space="0" w:color="auto"/>
            </w:tcBorders>
            <w:shd w:val="clear" w:color="auto" w:fill="auto"/>
            <w:noWrap/>
            <w:vAlign w:val="center"/>
            <w:hideMark/>
          </w:tcPr>
          <w:p w14:paraId="32D7E56F"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Splitting</w:t>
            </w:r>
          </w:p>
          <w:p w14:paraId="735EBCB9" w14:textId="46332324"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Data</w:t>
            </w:r>
          </w:p>
        </w:tc>
        <w:tc>
          <w:tcPr>
            <w:tcW w:w="626" w:type="dxa"/>
            <w:tcBorders>
              <w:top w:val="single" w:sz="4" w:space="0" w:color="auto"/>
              <w:bottom w:val="single" w:sz="4" w:space="0" w:color="auto"/>
            </w:tcBorders>
            <w:shd w:val="clear" w:color="auto" w:fill="auto"/>
            <w:noWrap/>
            <w:vAlign w:val="center"/>
            <w:hideMark/>
          </w:tcPr>
          <w:p w14:paraId="147AE9C4"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Label</w:t>
            </w:r>
          </w:p>
        </w:tc>
        <w:tc>
          <w:tcPr>
            <w:tcW w:w="886" w:type="dxa"/>
            <w:tcBorders>
              <w:top w:val="single" w:sz="4" w:space="0" w:color="auto"/>
              <w:bottom w:val="single" w:sz="4" w:space="0" w:color="auto"/>
            </w:tcBorders>
            <w:shd w:val="clear" w:color="auto" w:fill="auto"/>
            <w:noWrap/>
            <w:vAlign w:val="center"/>
            <w:hideMark/>
          </w:tcPr>
          <w:p w14:paraId="4A66C59D"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Precision</w:t>
            </w:r>
          </w:p>
        </w:tc>
        <w:tc>
          <w:tcPr>
            <w:tcW w:w="676" w:type="dxa"/>
            <w:tcBorders>
              <w:top w:val="single" w:sz="4" w:space="0" w:color="auto"/>
              <w:bottom w:val="single" w:sz="4" w:space="0" w:color="auto"/>
            </w:tcBorders>
            <w:shd w:val="clear" w:color="auto" w:fill="auto"/>
            <w:noWrap/>
            <w:vAlign w:val="center"/>
            <w:hideMark/>
          </w:tcPr>
          <w:p w14:paraId="63B807D4"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Recall</w:t>
            </w:r>
          </w:p>
        </w:tc>
        <w:tc>
          <w:tcPr>
            <w:tcW w:w="626" w:type="dxa"/>
            <w:tcBorders>
              <w:top w:val="single" w:sz="4" w:space="0" w:color="auto"/>
              <w:bottom w:val="single" w:sz="4" w:space="0" w:color="auto"/>
            </w:tcBorders>
            <w:shd w:val="clear" w:color="auto" w:fill="auto"/>
            <w:noWrap/>
            <w:vAlign w:val="center"/>
            <w:hideMark/>
          </w:tcPr>
          <w:p w14:paraId="26112A28"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F1-Score</w:t>
            </w:r>
          </w:p>
        </w:tc>
        <w:tc>
          <w:tcPr>
            <w:tcW w:w="786" w:type="dxa"/>
            <w:tcBorders>
              <w:top w:val="single" w:sz="4" w:space="0" w:color="auto"/>
              <w:bottom w:val="single" w:sz="4" w:space="0" w:color="auto"/>
            </w:tcBorders>
            <w:shd w:val="clear" w:color="auto" w:fill="auto"/>
            <w:noWrap/>
            <w:vAlign w:val="center"/>
            <w:hideMark/>
          </w:tcPr>
          <w:p w14:paraId="7B8B07B6"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Akurasi</w:t>
            </w:r>
          </w:p>
        </w:tc>
      </w:tr>
      <w:tr w:rsidR="00BB6D17" w:rsidRPr="007B45C0" w14:paraId="7386BEAA" w14:textId="77777777" w:rsidTr="00582814">
        <w:trPr>
          <w:trHeight w:val="288"/>
        </w:trPr>
        <w:tc>
          <w:tcPr>
            <w:tcW w:w="851" w:type="dxa"/>
            <w:vMerge w:val="restart"/>
            <w:tcBorders>
              <w:top w:val="single" w:sz="4" w:space="0" w:color="auto"/>
            </w:tcBorders>
            <w:shd w:val="clear" w:color="auto" w:fill="auto"/>
            <w:noWrap/>
            <w:vAlign w:val="center"/>
            <w:hideMark/>
          </w:tcPr>
          <w:p w14:paraId="4DE865C3"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90:10</w:t>
            </w:r>
          </w:p>
        </w:tc>
        <w:tc>
          <w:tcPr>
            <w:tcW w:w="626" w:type="dxa"/>
            <w:tcBorders>
              <w:top w:val="single" w:sz="4" w:space="0" w:color="auto"/>
            </w:tcBorders>
            <w:shd w:val="clear" w:color="auto" w:fill="auto"/>
            <w:noWrap/>
            <w:vAlign w:val="center"/>
            <w:hideMark/>
          </w:tcPr>
          <w:p w14:paraId="6794D4D6"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w:t>
            </w:r>
          </w:p>
        </w:tc>
        <w:tc>
          <w:tcPr>
            <w:tcW w:w="886" w:type="dxa"/>
            <w:tcBorders>
              <w:top w:val="single" w:sz="4" w:space="0" w:color="auto"/>
            </w:tcBorders>
            <w:shd w:val="clear" w:color="auto" w:fill="auto"/>
            <w:noWrap/>
            <w:vAlign w:val="center"/>
            <w:hideMark/>
          </w:tcPr>
          <w:p w14:paraId="53B5FE44"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0,82</w:t>
            </w:r>
          </w:p>
        </w:tc>
        <w:tc>
          <w:tcPr>
            <w:tcW w:w="676" w:type="dxa"/>
            <w:tcBorders>
              <w:top w:val="single" w:sz="4" w:space="0" w:color="auto"/>
            </w:tcBorders>
            <w:shd w:val="clear" w:color="auto" w:fill="auto"/>
            <w:noWrap/>
            <w:vAlign w:val="center"/>
            <w:hideMark/>
          </w:tcPr>
          <w:p w14:paraId="07E85F75"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0,69</w:t>
            </w:r>
          </w:p>
        </w:tc>
        <w:tc>
          <w:tcPr>
            <w:tcW w:w="626" w:type="dxa"/>
            <w:tcBorders>
              <w:top w:val="single" w:sz="4" w:space="0" w:color="auto"/>
            </w:tcBorders>
            <w:shd w:val="clear" w:color="auto" w:fill="auto"/>
            <w:noWrap/>
            <w:vAlign w:val="center"/>
            <w:hideMark/>
          </w:tcPr>
          <w:p w14:paraId="78A2BC6E"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0,75</w:t>
            </w:r>
          </w:p>
        </w:tc>
        <w:tc>
          <w:tcPr>
            <w:tcW w:w="786" w:type="dxa"/>
            <w:vMerge w:val="restart"/>
            <w:tcBorders>
              <w:top w:val="single" w:sz="4" w:space="0" w:color="auto"/>
              <w:left w:val="nil"/>
              <w:bottom w:val="single" w:sz="4" w:space="0" w:color="auto"/>
            </w:tcBorders>
            <w:shd w:val="clear" w:color="auto" w:fill="auto"/>
            <w:noWrap/>
            <w:vAlign w:val="center"/>
            <w:hideMark/>
          </w:tcPr>
          <w:p w14:paraId="1623B941"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0,73</w:t>
            </w:r>
          </w:p>
        </w:tc>
      </w:tr>
      <w:tr w:rsidR="00BB6D17" w:rsidRPr="007B45C0" w14:paraId="46E844A5" w14:textId="77777777" w:rsidTr="00582814">
        <w:trPr>
          <w:trHeight w:val="288"/>
        </w:trPr>
        <w:tc>
          <w:tcPr>
            <w:tcW w:w="851" w:type="dxa"/>
            <w:vMerge/>
            <w:tcBorders>
              <w:top w:val="nil"/>
              <w:bottom w:val="single" w:sz="4" w:space="0" w:color="auto"/>
            </w:tcBorders>
            <w:vAlign w:val="center"/>
            <w:hideMark/>
          </w:tcPr>
          <w:p w14:paraId="134D679D" w14:textId="77777777" w:rsidR="002502E8" w:rsidRPr="007B45C0" w:rsidRDefault="002502E8" w:rsidP="00A32BB3">
            <w:pPr>
              <w:rPr>
                <w:rFonts w:ascii="Times New Roman" w:hAnsi="Times New Roman" w:cs="Times New Roman"/>
                <w:sz w:val="18"/>
                <w:szCs w:val="18"/>
              </w:rPr>
            </w:pPr>
          </w:p>
        </w:tc>
        <w:tc>
          <w:tcPr>
            <w:tcW w:w="626" w:type="dxa"/>
            <w:tcBorders>
              <w:top w:val="nil"/>
              <w:bottom w:val="single" w:sz="4" w:space="0" w:color="auto"/>
            </w:tcBorders>
            <w:shd w:val="clear" w:color="auto" w:fill="auto"/>
            <w:noWrap/>
            <w:vAlign w:val="center"/>
            <w:hideMark/>
          </w:tcPr>
          <w:p w14:paraId="1B8C9C39"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1</w:t>
            </w:r>
          </w:p>
        </w:tc>
        <w:tc>
          <w:tcPr>
            <w:tcW w:w="886" w:type="dxa"/>
            <w:tcBorders>
              <w:top w:val="nil"/>
              <w:bottom w:val="single" w:sz="4" w:space="0" w:color="auto"/>
            </w:tcBorders>
            <w:shd w:val="clear" w:color="auto" w:fill="auto"/>
            <w:noWrap/>
            <w:vAlign w:val="center"/>
            <w:hideMark/>
          </w:tcPr>
          <w:p w14:paraId="7C51F44B"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0,64</w:t>
            </w:r>
          </w:p>
        </w:tc>
        <w:tc>
          <w:tcPr>
            <w:tcW w:w="676" w:type="dxa"/>
            <w:tcBorders>
              <w:top w:val="nil"/>
              <w:bottom w:val="single" w:sz="4" w:space="0" w:color="auto"/>
            </w:tcBorders>
            <w:shd w:val="clear" w:color="auto" w:fill="auto"/>
            <w:noWrap/>
            <w:vAlign w:val="center"/>
            <w:hideMark/>
          </w:tcPr>
          <w:p w14:paraId="6F15ED49"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0,78</w:t>
            </w:r>
          </w:p>
        </w:tc>
        <w:tc>
          <w:tcPr>
            <w:tcW w:w="626" w:type="dxa"/>
            <w:tcBorders>
              <w:top w:val="nil"/>
              <w:bottom w:val="single" w:sz="4" w:space="0" w:color="auto"/>
            </w:tcBorders>
            <w:shd w:val="clear" w:color="auto" w:fill="auto"/>
            <w:noWrap/>
            <w:vAlign w:val="center"/>
            <w:hideMark/>
          </w:tcPr>
          <w:p w14:paraId="373CF617"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0,70</w:t>
            </w:r>
          </w:p>
        </w:tc>
        <w:tc>
          <w:tcPr>
            <w:tcW w:w="786" w:type="dxa"/>
            <w:vMerge/>
            <w:tcBorders>
              <w:top w:val="single" w:sz="4" w:space="0" w:color="auto"/>
              <w:left w:val="nil"/>
              <w:bottom w:val="single" w:sz="4" w:space="0" w:color="auto"/>
            </w:tcBorders>
            <w:vAlign w:val="center"/>
            <w:hideMark/>
          </w:tcPr>
          <w:p w14:paraId="38B9B1D7" w14:textId="77777777" w:rsidR="002502E8" w:rsidRPr="007B45C0" w:rsidRDefault="002502E8" w:rsidP="00A32BB3">
            <w:pPr>
              <w:rPr>
                <w:rFonts w:ascii="Times New Roman" w:hAnsi="Times New Roman" w:cs="Times New Roman"/>
                <w:sz w:val="18"/>
                <w:szCs w:val="18"/>
              </w:rPr>
            </w:pPr>
          </w:p>
        </w:tc>
      </w:tr>
      <w:tr w:rsidR="00BB6D17" w:rsidRPr="007B45C0" w14:paraId="341ADD74" w14:textId="77777777" w:rsidTr="00582814">
        <w:trPr>
          <w:trHeight w:val="288"/>
        </w:trPr>
        <w:tc>
          <w:tcPr>
            <w:tcW w:w="851" w:type="dxa"/>
            <w:vMerge w:val="restart"/>
            <w:tcBorders>
              <w:top w:val="single" w:sz="4" w:space="0" w:color="auto"/>
            </w:tcBorders>
            <w:shd w:val="clear" w:color="auto" w:fill="auto"/>
            <w:noWrap/>
            <w:vAlign w:val="center"/>
            <w:hideMark/>
          </w:tcPr>
          <w:p w14:paraId="579E48FA"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80:20</w:t>
            </w:r>
          </w:p>
        </w:tc>
        <w:tc>
          <w:tcPr>
            <w:tcW w:w="626" w:type="dxa"/>
            <w:tcBorders>
              <w:top w:val="single" w:sz="4" w:space="0" w:color="auto"/>
            </w:tcBorders>
            <w:shd w:val="clear" w:color="auto" w:fill="auto"/>
            <w:noWrap/>
            <w:vAlign w:val="center"/>
            <w:hideMark/>
          </w:tcPr>
          <w:p w14:paraId="6E629342"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w:t>
            </w:r>
          </w:p>
        </w:tc>
        <w:tc>
          <w:tcPr>
            <w:tcW w:w="886" w:type="dxa"/>
            <w:tcBorders>
              <w:top w:val="single" w:sz="4" w:space="0" w:color="auto"/>
            </w:tcBorders>
            <w:shd w:val="clear" w:color="auto" w:fill="auto"/>
            <w:noWrap/>
            <w:vAlign w:val="center"/>
            <w:hideMark/>
          </w:tcPr>
          <w:p w14:paraId="56B82F28"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0,74</w:t>
            </w:r>
          </w:p>
        </w:tc>
        <w:tc>
          <w:tcPr>
            <w:tcW w:w="676" w:type="dxa"/>
            <w:tcBorders>
              <w:top w:val="single" w:sz="4" w:space="0" w:color="auto"/>
            </w:tcBorders>
            <w:shd w:val="clear" w:color="auto" w:fill="auto"/>
            <w:noWrap/>
            <w:vAlign w:val="center"/>
            <w:hideMark/>
          </w:tcPr>
          <w:p w14:paraId="72F5E5D3"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0,81</w:t>
            </w:r>
          </w:p>
        </w:tc>
        <w:tc>
          <w:tcPr>
            <w:tcW w:w="626" w:type="dxa"/>
            <w:tcBorders>
              <w:top w:val="single" w:sz="4" w:space="0" w:color="auto"/>
            </w:tcBorders>
            <w:shd w:val="clear" w:color="auto" w:fill="auto"/>
            <w:noWrap/>
            <w:vAlign w:val="center"/>
            <w:hideMark/>
          </w:tcPr>
          <w:p w14:paraId="5E7EB6C1"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0,77</w:t>
            </w:r>
          </w:p>
        </w:tc>
        <w:tc>
          <w:tcPr>
            <w:tcW w:w="786" w:type="dxa"/>
            <w:vMerge w:val="restart"/>
            <w:tcBorders>
              <w:top w:val="single" w:sz="4" w:space="0" w:color="auto"/>
              <w:left w:val="nil"/>
              <w:bottom w:val="single" w:sz="4" w:space="0" w:color="auto"/>
            </w:tcBorders>
            <w:shd w:val="clear" w:color="auto" w:fill="auto"/>
            <w:noWrap/>
            <w:vAlign w:val="center"/>
            <w:hideMark/>
          </w:tcPr>
          <w:p w14:paraId="3E35E18E"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0,75</w:t>
            </w:r>
          </w:p>
        </w:tc>
      </w:tr>
      <w:tr w:rsidR="00BB6D17" w:rsidRPr="007B45C0" w14:paraId="467C4759" w14:textId="77777777" w:rsidTr="00582814">
        <w:trPr>
          <w:trHeight w:val="288"/>
        </w:trPr>
        <w:tc>
          <w:tcPr>
            <w:tcW w:w="851" w:type="dxa"/>
            <w:vMerge/>
            <w:tcBorders>
              <w:top w:val="nil"/>
              <w:bottom w:val="single" w:sz="4" w:space="0" w:color="auto"/>
            </w:tcBorders>
            <w:vAlign w:val="center"/>
            <w:hideMark/>
          </w:tcPr>
          <w:p w14:paraId="05AE6EF4" w14:textId="77777777" w:rsidR="002502E8" w:rsidRPr="007B45C0" w:rsidRDefault="002502E8" w:rsidP="00A32BB3">
            <w:pPr>
              <w:rPr>
                <w:rFonts w:ascii="Times New Roman" w:hAnsi="Times New Roman" w:cs="Times New Roman"/>
                <w:sz w:val="18"/>
                <w:szCs w:val="18"/>
              </w:rPr>
            </w:pPr>
          </w:p>
        </w:tc>
        <w:tc>
          <w:tcPr>
            <w:tcW w:w="626" w:type="dxa"/>
            <w:tcBorders>
              <w:top w:val="nil"/>
              <w:bottom w:val="single" w:sz="4" w:space="0" w:color="auto"/>
            </w:tcBorders>
            <w:shd w:val="clear" w:color="auto" w:fill="auto"/>
            <w:noWrap/>
            <w:vAlign w:val="center"/>
            <w:hideMark/>
          </w:tcPr>
          <w:p w14:paraId="0FE348E1"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1</w:t>
            </w:r>
          </w:p>
        </w:tc>
        <w:tc>
          <w:tcPr>
            <w:tcW w:w="886" w:type="dxa"/>
            <w:tcBorders>
              <w:top w:val="nil"/>
              <w:bottom w:val="single" w:sz="4" w:space="0" w:color="auto"/>
            </w:tcBorders>
            <w:shd w:val="clear" w:color="auto" w:fill="auto"/>
            <w:noWrap/>
            <w:vAlign w:val="center"/>
            <w:hideMark/>
          </w:tcPr>
          <w:p w14:paraId="1D6FA918"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0,77</w:t>
            </w:r>
          </w:p>
        </w:tc>
        <w:tc>
          <w:tcPr>
            <w:tcW w:w="676" w:type="dxa"/>
            <w:tcBorders>
              <w:top w:val="nil"/>
              <w:bottom w:val="single" w:sz="4" w:space="0" w:color="auto"/>
            </w:tcBorders>
            <w:shd w:val="clear" w:color="auto" w:fill="auto"/>
            <w:noWrap/>
            <w:vAlign w:val="center"/>
            <w:hideMark/>
          </w:tcPr>
          <w:p w14:paraId="5FB6D0E3"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0,69</w:t>
            </w:r>
          </w:p>
        </w:tc>
        <w:tc>
          <w:tcPr>
            <w:tcW w:w="626" w:type="dxa"/>
            <w:tcBorders>
              <w:top w:val="nil"/>
              <w:bottom w:val="single" w:sz="4" w:space="0" w:color="auto"/>
            </w:tcBorders>
            <w:shd w:val="clear" w:color="auto" w:fill="auto"/>
            <w:noWrap/>
            <w:vAlign w:val="center"/>
            <w:hideMark/>
          </w:tcPr>
          <w:p w14:paraId="03788623"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0,72</w:t>
            </w:r>
          </w:p>
        </w:tc>
        <w:tc>
          <w:tcPr>
            <w:tcW w:w="786" w:type="dxa"/>
            <w:vMerge/>
            <w:tcBorders>
              <w:left w:val="nil"/>
              <w:bottom w:val="single" w:sz="4" w:space="0" w:color="auto"/>
            </w:tcBorders>
            <w:vAlign w:val="center"/>
            <w:hideMark/>
          </w:tcPr>
          <w:p w14:paraId="41BE8EE2" w14:textId="77777777" w:rsidR="002502E8" w:rsidRPr="007B45C0" w:rsidRDefault="002502E8" w:rsidP="00A32BB3">
            <w:pPr>
              <w:rPr>
                <w:rFonts w:ascii="Times New Roman" w:hAnsi="Times New Roman" w:cs="Times New Roman"/>
                <w:sz w:val="18"/>
                <w:szCs w:val="18"/>
              </w:rPr>
            </w:pPr>
          </w:p>
        </w:tc>
      </w:tr>
      <w:tr w:rsidR="00BB6D17" w:rsidRPr="007B45C0" w14:paraId="424C7FF1" w14:textId="77777777" w:rsidTr="00582814">
        <w:trPr>
          <w:trHeight w:val="288"/>
        </w:trPr>
        <w:tc>
          <w:tcPr>
            <w:tcW w:w="851" w:type="dxa"/>
            <w:vMerge w:val="restart"/>
            <w:tcBorders>
              <w:top w:val="single" w:sz="4" w:space="0" w:color="auto"/>
            </w:tcBorders>
            <w:shd w:val="clear" w:color="auto" w:fill="auto"/>
            <w:noWrap/>
            <w:vAlign w:val="center"/>
            <w:hideMark/>
          </w:tcPr>
          <w:p w14:paraId="28C9F39B"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70:30</w:t>
            </w:r>
          </w:p>
        </w:tc>
        <w:tc>
          <w:tcPr>
            <w:tcW w:w="626" w:type="dxa"/>
            <w:tcBorders>
              <w:top w:val="single" w:sz="4" w:space="0" w:color="auto"/>
            </w:tcBorders>
            <w:shd w:val="clear" w:color="auto" w:fill="auto"/>
            <w:noWrap/>
            <w:vAlign w:val="center"/>
            <w:hideMark/>
          </w:tcPr>
          <w:p w14:paraId="669345B7"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w:t>
            </w:r>
          </w:p>
        </w:tc>
        <w:tc>
          <w:tcPr>
            <w:tcW w:w="886" w:type="dxa"/>
            <w:tcBorders>
              <w:top w:val="single" w:sz="4" w:space="0" w:color="auto"/>
            </w:tcBorders>
            <w:shd w:val="clear" w:color="auto" w:fill="auto"/>
            <w:noWrap/>
            <w:vAlign w:val="center"/>
            <w:hideMark/>
          </w:tcPr>
          <w:p w14:paraId="3AE67777"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0,84</w:t>
            </w:r>
          </w:p>
        </w:tc>
        <w:tc>
          <w:tcPr>
            <w:tcW w:w="676" w:type="dxa"/>
            <w:tcBorders>
              <w:top w:val="single" w:sz="4" w:space="0" w:color="auto"/>
            </w:tcBorders>
            <w:shd w:val="clear" w:color="auto" w:fill="auto"/>
            <w:noWrap/>
            <w:vAlign w:val="center"/>
            <w:hideMark/>
          </w:tcPr>
          <w:p w14:paraId="3681DEFB"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0,72</w:t>
            </w:r>
          </w:p>
        </w:tc>
        <w:tc>
          <w:tcPr>
            <w:tcW w:w="626" w:type="dxa"/>
            <w:tcBorders>
              <w:top w:val="single" w:sz="4" w:space="0" w:color="auto"/>
            </w:tcBorders>
            <w:shd w:val="clear" w:color="auto" w:fill="auto"/>
            <w:noWrap/>
            <w:vAlign w:val="center"/>
            <w:hideMark/>
          </w:tcPr>
          <w:p w14:paraId="2F54195A"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0,78</w:t>
            </w:r>
          </w:p>
        </w:tc>
        <w:tc>
          <w:tcPr>
            <w:tcW w:w="786" w:type="dxa"/>
            <w:vMerge w:val="restart"/>
            <w:tcBorders>
              <w:top w:val="single" w:sz="4" w:space="0" w:color="auto"/>
              <w:left w:val="nil"/>
              <w:bottom w:val="single" w:sz="4" w:space="0" w:color="auto"/>
            </w:tcBorders>
            <w:shd w:val="clear" w:color="auto" w:fill="auto"/>
            <w:noWrap/>
            <w:vAlign w:val="center"/>
            <w:hideMark/>
          </w:tcPr>
          <w:p w14:paraId="485D6730"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0,78</w:t>
            </w:r>
          </w:p>
        </w:tc>
      </w:tr>
      <w:tr w:rsidR="00BB6D17" w:rsidRPr="007B45C0" w14:paraId="381ECD2F" w14:textId="77777777" w:rsidTr="00582814">
        <w:trPr>
          <w:trHeight w:val="288"/>
        </w:trPr>
        <w:tc>
          <w:tcPr>
            <w:tcW w:w="851" w:type="dxa"/>
            <w:vMerge/>
            <w:tcBorders>
              <w:top w:val="nil"/>
              <w:bottom w:val="single" w:sz="4" w:space="0" w:color="auto"/>
            </w:tcBorders>
            <w:vAlign w:val="center"/>
            <w:hideMark/>
          </w:tcPr>
          <w:p w14:paraId="0BD522C9" w14:textId="77777777" w:rsidR="002502E8" w:rsidRPr="007B45C0" w:rsidRDefault="002502E8" w:rsidP="00A32BB3">
            <w:pPr>
              <w:rPr>
                <w:rFonts w:ascii="Times New Roman" w:hAnsi="Times New Roman" w:cs="Times New Roman"/>
                <w:sz w:val="18"/>
                <w:szCs w:val="18"/>
              </w:rPr>
            </w:pPr>
          </w:p>
        </w:tc>
        <w:tc>
          <w:tcPr>
            <w:tcW w:w="626" w:type="dxa"/>
            <w:tcBorders>
              <w:top w:val="nil"/>
              <w:bottom w:val="single" w:sz="4" w:space="0" w:color="auto"/>
            </w:tcBorders>
            <w:shd w:val="clear" w:color="auto" w:fill="auto"/>
            <w:noWrap/>
            <w:vAlign w:val="center"/>
            <w:hideMark/>
          </w:tcPr>
          <w:p w14:paraId="0AA43185"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1</w:t>
            </w:r>
          </w:p>
        </w:tc>
        <w:tc>
          <w:tcPr>
            <w:tcW w:w="886" w:type="dxa"/>
            <w:tcBorders>
              <w:top w:val="nil"/>
              <w:bottom w:val="single" w:sz="4" w:space="0" w:color="auto"/>
            </w:tcBorders>
            <w:shd w:val="clear" w:color="auto" w:fill="auto"/>
            <w:noWrap/>
            <w:vAlign w:val="center"/>
            <w:hideMark/>
          </w:tcPr>
          <w:p w14:paraId="580C6D25"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0,74</w:t>
            </w:r>
          </w:p>
        </w:tc>
        <w:tc>
          <w:tcPr>
            <w:tcW w:w="676" w:type="dxa"/>
            <w:tcBorders>
              <w:top w:val="nil"/>
              <w:bottom w:val="single" w:sz="4" w:space="0" w:color="auto"/>
            </w:tcBorders>
            <w:shd w:val="clear" w:color="auto" w:fill="auto"/>
            <w:noWrap/>
            <w:vAlign w:val="center"/>
            <w:hideMark/>
          </w:tcPr>
          <w:p w14:paraId="6FC3F643"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0,85</w:t>
            </w:r>
          </w:p>
        </w:tc>
        <w:tc>
          <w:tcPr>
            <w:tcW w:w="626" w:type="dxa"/>
            <w:tcBorders>
              <w:top w:val="nil"/>
              <w:bottom w:val="single" w:sz="4" w:space="0" w:color="auto"/>
            </w:tcBorders>
            <w:shd w:val="clear" w:color="auto" w:fill="auto"/>
            <w:noWrap/>
            <w:vAlign w:val="center"/>
            <w:hideMark/>
          </w:tcPr>
          <w:p w14:paraId="4BCB4FAA"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0,79</w:t>
            </w:r>
          </w:p>
        </w:tc>
        <w:tc>
          <w:tcPr>
            <w:tcW w:w="786" w:type="dxa"/>
            <w:vMerge/>
            <w:tcBorders>
              <w:top w:val="single" w:sz="4" w:space="0" w:color="auto"/>
              <w:left w:val="nil"/>
              <w:bottom w:val="single" w:sz="4" w:space="0" w:color="auto"/>
            </w:tcBorders>
            <w:vAlign w:val="center"/>
            <w:hideMark/>
          </w:tcPr>
          <w:p w14:paraId="51BC192E" w14:textId="77777777" w:rsidR="002502E8" w:rsidRPr="007B45C0" w:rsidRDefault="002502E8" w:rsidP="00A32BB3">
            <w:pPr>
              <w:rPr>
                <w:rFonts w:ascii="Times New Roman" w:hAnsi="Times New Roman" w:cs="Times New Roman"/>
                <w:sz w:val="18"/>
                <w:szCs w:val="18"/>
              </w:rPr>
            </w:pPr>
          </w:p>
        </w:tc>
      </w:tr>
      <w:tr w:rsidR="00BB6D17" w:rsidRPr="007B45C0" w14:paraId="670BA082" w14:textId="77777777" w:rsidTr="00582814">
        <w:trPr>
          <w:trHeight w:val="288"/>
        </w:trPr>
        <w:tc>
          <w:tcPr>
            <w:tcW w:w="851" w:type="dxa"/>
            <w:vMerge w:val="restart"/>
            <w:tcBorders>
              <w:top w:val="single" w:sz="4" w:space="0" w:color="auto"/>
            </w:tcBorders>
            <w:shd w:val="clear" w:color="auto" w:fill="auto"/>
            <w:noWrap/>
            <w:vAlign w:val="center"/>
            <w:hideMark/>
          </w:tcPr>
          <w:p w14:paraId="10B244E4"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60:40</w:t>
            </w:r>
          </w:p>
        </w:tc>
        <w:tc>
          <w:tcPr>
            <w:tcW w:w="626" w:type="dxa"/>
            <w:tcBorders>
              <w:top w:val="single" w:sz="4" w:space="0" w:color="auto"/>
            </w:tcBorders>
            <w:shd w:val="clear" w:color="auto" w:fill="auto"/>
            <w:noWrap/>
            <w:vAlign w:val="center"/>
            <w:hideMark/>
          </w:tcPr>
          <w:p w14:paraId="220996E0"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w:t>
            </w:r>
          </w:p>
        </w:tc>
        <w:tc>
          <w:tcPr>
            <w:tcW w:w="886" w:type="dxa"/>
            <w:tcBorders>
              <w:top w:val="single" w:sz="4" w:space="0" w:color="auto"/>
            </w:tcBorders>
            <w:shd w:val="clear" w:color="auto" w:fill="auto"/>
            <w:noWrap/>
            <w:vAlign w:val="center"/>
            <w:hideMark/>
          </w:tcPr>
          <w:p w14:paraId="64EDE41E"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0,79</w:t>
            </w:r>
          </w:p>
        </w:tc>
        <w:tc>
          <w:tcPr>
            <w:tcW w:w="676" w:type="dxa"/>
            <w:tcBorders>
              <w:top w:val="single" w:sz="4" w:space="0" w:color="auto"/>
            </w:tcBorders>
            <w:shd w:val="clear" w:color="auto" w:fill="auto"/>
            <w:noWrap/>
            <w:vAlign w:val="center"/>
            <w:hideMark/>
          </w:tcPr>
          <w:p w14:paraId="15553D73"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0,83</w:t>
            </w:r>
          </w:p>
        </w:tc>
        <w:tc>
          <w:tcPr>
            <w:tcW w:w="626" w:type="dxa"/>
            <w:tcBorders>
              <w:top w:val="single" w:sz="4" w:space="0" w:color="auto"/>
            </w:tcBorders>
            <w:shd w:val="clear" w:color="auto" w:fill="auto"/>
            <w:noWrap/>
            <w:vAlign w:val="center"/>
            <w:hideMark/>
          </w:tcPr>
          <w:p w14:paraId="0223237F"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0,81</w:t>
            </w:r>
          </w:p>
        </w:tc>
        <w:tc>
          <w:tcPr>
            <w:tcW w:w="786" w:type="dxa"/>
            <w:vMerge w:val="restart"/>
            <w:tcBorders>
              <w:top w:val="single" w:sz="4" w:space="0" w:color="auto"/>
              <w:left w:val="nil"/>
              <w:bottom w:val="single" w:sz="4" w:space="0" w:color="auto"/>
            </w:tcBorders>
            <w:shd w:val="clear" w:color="auto" w:fill="auto"/>
            <w:noWrap/>
            <w:vAlign w:val="center"/>
            <w:hideMark/>
          </w:tcPr>
          <w:p w14:paraId="191573E4"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0,79</w:t>
            </w:r>
          </w:p>
        </w:tc>
      </w:tr>
      <w:tr w:rsidR="00BB6D17" w:rsidRPr="007B45C0" w14:paraId="60DF0324" w14:textId="77777777" w:rsidTr="00582814">
        <w:trPr>
          <w:trHeight w:val="288"/>
        </w:trPr>
        <w:tc>
          <w:tcPr>
            <w:tcW w:w="851" w:type="dxa"/>
            <w:vMerge/>
            <w:tcBorders>
              <w:top w:val="nil"/>
              <w:bottom w:val="single" w:sz="4" w:space="0" w:color="auto"/>
            </w:tcBorders>
            <w:vAlign w:val="center"/>
            <w:hideMark/>
          </w:tcPr>
          <w:p w14:paraId="4419924A" w14:textId="77777777" w:rsidR="002502E8" w:rsidRPr="007B45C0" w:rsidRDefault="002502E8" w:rsidP="00A32BB3">
            <w:pPr>
              <w:rPr>
                <w:rFonts w:ascii="Times New Roman" w:hAnsi="Times New Roman" w:cs="Times New Roman"/>
                <w:sz w:val="18"/>
                <w:szCs w:val="18"/>
              </w:rPr>
            </w:pPr>
          </w:p>
        </w:tc>
        <w:tc>
          <w:tcPr>
            <w:tcW w:w="626" w:type="dxa"/>
            <w:tcBorders>
              <w:top w:val="nil"/>
              <w:bottom w:val="single" w:sz="4" w:space="0" w:color="auto"/>
            </w:tcBorders>
            <w:shd w:val="clear" w:color="auto" w:fill="auto"/>
            <w:noWrap/>
            <w:vAlign w:val="center"/>
            <w:hideMark/>
          </w:tcPr>
          <w:p w14:paraId="240DEC6A"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1</w:t>
            </w:r>
          </w:p>
        </w:tc>
        <w:tc>
          <w:tcPr>
            <w:tcW w:w="886" w:type="dxa"/>
            <w:tcBorders>
              <w:top w:val="nil"/>
              <w:bottom w:val="single" w:sz="4" w:space="0" w:color="auto"/>
            </w:tcBorders>
            <w:shd w:val="clear" w:color="auto" w:fill="auto"/>
            <w:noWrap/>
            <w:vAlign w:val="center"/>
            <w:hideMark/>
          </w:tcPr>
          <w:p w14:paraId="45335595"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0,80</w:t>
            </w:r>
          </w:p>
        </w:tc>
        <w:tc>
          <w:tcPr>
            <w:tcW w:w="676" w:type="dxa"/>
            <w:tcBorders>
              <w:top w:val="nil"/>
              <w:bottom w:val="single" w:sz="4" w:space="0" w:color="auto"/>
            </w:tcBorders>
            <w:shd w:val="clear" w:color="auto" w:fill="auto"/>
            <w:noWrap/>
            <w:vAlign w:val="center"/>
            <w:hideMark/>
          </w:tcPr>
          <w:p w14:paraId="5D66FC02"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0,74</w:t>
            </w:r>
          </w:p>
        </w:tc>
        <w:tc>
          <w:tcPr>
            <w:tcW w:w="626" w:type="dxa"/>
            <w:tcBorders>
              <w:top w:val="nil"/>
              <w:bottom w:val="single" w:sz="4" w:space="0" w:color="auto"/>
            </w:tcBorders>
            <w:shd w:val="clear" w:color="auto" w:fill="auto"/>
            <w:noWrap/>
            <w:vAlign w:val="center"/>
            <w:hideMark/>
          </w:tcPr>
          <w:p w14:paraId="52DED27C" w14:textId="77777777" w:rsidR="002502E8" w:rsidRPr="007B45C0" w:rsidRDefault="002502E8" w:rsidP="00A32BB3">
            <w:pPr>
              <w:jc w:val="center"/>
              <w:rPr>
                <w:rFonts w:ascii="Times New Roman" w:hAnsi="Times New Roman" w:cs="Times New Roman"/>
                <w:sz w:val="18"/>
                <w:szCs w:val="18"/>
              </w:rPr>
            </w:pPr>
            <w:r w:rsidRPr="007B45C0">
              <w:rPr>
                <w:rFonts w:ascii="Times New Roman" w:hAnsi="Times New Roman" w:cs="Times New Roman"/>
                <w:sz w:val="18"/>
                <w:szCs w:val="18"/>
              </w:rPr>
              <w:t>0,77</w:t>
            </w:r>
          </w:p>
        </w:tc>
        <w:tc>
          <w:tcPr>
            <w:tcW w:w="786" w:type="dxa"/>
            <w:vMerge/>
            <w:tcBorders>
              <w:top w:val="nil"/>
              <w:left w:val="nil"/>
              <w:bottom w:val="single" w:sz="4" w:space="0" w:color="auto"/>
            </w:tcBorders>
            <w:vAlign w:val="center"/>
            <w:hideMark/>
          </w:tcPr>
          <w:p w14:paraId="493DBF41" w14:textId="77777777" w:rsidR="002502E8" w:rsidRPr="007B45C0" w:rsidRDefault="002502E8" w:rsidP="00A32BB3">
            <w:pPr>
              <w:rPr>
                <w:rFonts w:ascii="Times New Roman" w:hAnsi="Times New Roman" w:cs="Times New Roman"/>
                <w:sz w:val="18"/>
                <w:szCs w:val="18"/>
              </w:rPr>
            </w:pPr>
          </w:p>
        </w:tc>
      </w:tr>
    </w:tbl>
    <w:p w14:paraId="0326678A" w14:textId="77777777" w:rsidR="002502E8" w:rsidRPr="007B45C0" w:rsidRDefault="002502E8" w:rsidP="002046E5">
      <w:pPr>
        <w:pBdr>
          <w:top w:val="nil"/>
          <w:left w:val="nil"/>
          <w:bottom w:val="nil"/>
          <w:right w:val="nil"/>
          <w:between w:val="nil"/>
        </w:pBdr>
        <w:tabs>
          <w:tab w:val="left" w:pos="567"/>
        </w:tabs>
        <w:jc w:val="both"/>
        <w:rPr>
          <w:rFonts w:ascii="Times New Roman" w:eastAsia="Times New Roman" w:hAnsi="Times New Roman" w:cs="Times New Roman"/>
        </w:rPr>
      </w:pPr>
    </w:p>
    <w:p w14:paraId="0B171D6B" w14:textId="361D1911" w:rsidR="00E4659B" w:rsidRPr="007B45C0" w:rsidRDefault="00854232" w:rsidP="00DE4F15">
      <w:pPr>
        <w:pBdr>
          <w:top w:val="nil"/>
          <w:left w:val="nil"/>
          <w:bottom w:val="nil"/>
          <w:right w:val="nil"/>
          <w:between w:val="nil"/>
        </w:pBdr>
        <w:tabs>
          <w:tab w:val="left" w:pos="426"/>
        </w:tabs>
        <w:ind w:firstLine="284"/>
        <w:jc w:val="both"/>
        <w:rPr>
          <w:rFonts w:ascii="Times New Roman" w:eastAsia="Times New Roman" w:hAnsi="Times New Roman" w:cs="Times New Roman"/>
        </w:rPr>
      </w:pPr>
      <w:r w:rsidRPr="007B45C0">
        <w:rPr>
          <w:rFonts w:ascii="Times New Roman" w:eastAsia="Times New Roman" w:hAnsi="Times New Roman" w:cs="Times New Roman"/>
        </w:rPr>
        <w:t>Akurasi model mengalami peningkatan seiring dengan semakin besarnya proporsi data latih (</w:t>
      </w:r>
      <w:r w:rsidRPr="00DE4F15">
        <w:rPr>
          <w:rFonts w:ascii="Times New Roman" w:eastAsia="Times New Roman" w:hAnsi="Times New Roman" w:cs="Times New Roman"/>
          <w:i/>
          <w:iCs/>
        </w:rPr>
        <w:t>training data</w:t>
      </w:r>
      <w:r w:rsidRPr="007B45C0">
        <w:rPr>
          <w:rFonts w:ascii="Times New Roman" w:eastAsia="Times New Roman" w:hAnsi="Times New Roman" w:cs="Times New Roman"/>
        </w:rPr>
        <w:t xml:space="preserve">). </w:t>
      </w:r>
      <w:r w:rsidRPr="00DE4F15">
        <w:rPr>
          <w:rFonts w:ascii="Times New Roman" w:eastAsia="Times New Roman" w:hAnsi="Times New Roman" w:cs="Times New Roman"/>
          <w:i/>
          <w:iCs/>
        </w:rPr>
        <w:t>Splitting</w:t>
      </w:r>
      <w:r w:rsidRPr="007B45C0">
        <w:rPr>
          <w:rFonts w:ascii="Times New Roman" w:eastAsia="Times New Roman" w:hAnsi="Times New Roman" w:cs="Times New Roman"/>
        </w:rPr>
        <w:t xml:space="preserve"> 60:40 memberikan akurasi tertinggi sebesar 0,79, sedangkan splitting 90:10 menghasilkan akurasi terendah sebesar 0,73. Hal ini menunjukkan bahwa menambahkan lebih banyak data uji (</w:t>
      </w:r>
      <w:r w:rsidRPr="00DE4F15">
        <w:rPr>
          <w:rFonts w:ascii="Times New Roman" w:eastAsia="Times New Roman" w:hAnsi="Times New Roman" w:cs="Times New Roman"/>
          <w:i/>
          <w:iCs/>
        </w:rPr>
        <w:t>testing data</w:t>
      </w:r>
      <w:r w:rsidRPr="007B45C0">
        <w:rPr>
          <w:rFonts w:ascii="Times New Roman" w:eastAsia="Times New Roman" w:hAnsi="Times New Roman" w:cs="Times New Roman"/>
        </w:rPr>
        <w:t xml:space="preserve">) tidak selalu meningkatkan </w:t>
      </w:r>
      <w:r w:rsidRPr="007B45C0">
        <w:rPr>
          <w:rFonts w:ascii="Times New Roman" w:eastAsia="Times New Roman" w:hAnsi="Times New Roman" w:cs="Times New Roman"/>
        </w:rPr>
        <w:lastRenderedPageBreak/>
        <w:t xml:space="preserve">performa model. </w:t>
      </w:r>
      <w:r w:rsidRPr="00DE4F15">
        <w:rPr>
          <w:rFonts w:ascii="Times New Roman" w:eastAsia="Times New Roman" w:hAnsi="Times New Roman" w:cs="Times New Roman"/>
          <w:i/>
          <w:iCs/>
        </w:rPr>
        <w:t>Precision</w:t>
      </w:r>
      <w:r w:rsidRPr="007B45C0">
        <w:rPr>
          <w:rFonts w:ascii="Times New Roman" w:eastAsia="Times New Roman" w:hAnsi="Times New Roman" w:cs="Times New Roman"/>
        </w:rPr>
        <w:t xml:space="preserve"> dan </w:t>
      </w:r>
      <w:r w:rsidR="00DE4F15" w:rsidRPr="00DE4F15">
        <w:rPr>
          <w:rFonts w:ascii="Times New Roman" w:eastAsia="Times New Roman" w:hAnsi="Times New Roman" w:cs="Times New Roman"/>
          <w:i/>
          <w:iCs/>
        </w:rPr>
        <w:t>recall</w:t>
      </w:r>
      <w:r w:rsidRPr="007B45C0">
        <w:rPr>
          <w:rFonts w:ascii="Times New Roman" w:eastAsia="Times New Roman" w:hAnsi="Times New Roman" w:cs="Times New Roman"/>
        </w:rPr>
        <w:t xml:space="preserve"> pada kelas 0 (mental sehat) serta kelas 1 (gangguan mental) menunjukkan variasi yang berbeda di setiap proporsi </w:t>
      </w:r>
      <w:r w:rsidRPr="00DE4F15">
        <w:rPr>
          <w:rFonts w:ascii="Times New Roman" w:eastAsia="Times New Roman" w:hAnsi="Times New Roman" w:cs="Times New Roman"/>
          <w:i/>
          <w:iCs/>
        </w:rPr>
        <w:t>splitting data</w:t>
      </w:r>
      <w:r w:rsidRPr="007B45C0">
        <w:rPr>
          <w:rFonts w:ascii="Times New Roman" w:eastAsia="Times New Roman" w:hAnsi="Times New Roman" w:cs="Times New Roman"/>
        </w:rPr>
        <w:t xml:space="preserve">. Pada </w:t>
      </w:r>
      <w:r w:rsidRPr="00DE4F15">
        <w:rPr>
          <w:rFonts w:ascii="Times New Roman" w:eastAsia="Times New Roman" w:hAnsi="Times New Roman" w:cs="Times New Roman"/>
          <w:i/>
          <w:iCs/>
        </w:rPr>
        <w:t>splitting</w:t>
      </w:r>
      <w:r w:rsidRPr="007B45C0">
        <w:rPr>
          <w:rFonts w:ascii="Times New Roman" w:eastAsia="Times New Roman" w:hAnsi="Times New Roman" w:cs="Times New Roman"/>
        </w:rPr>
        <w:t xml:space="preserve"> 60:40, nilai F1-Score tertinggi untuk kelas 0 dan 1 masing-masing adalah 0,81 dan 0,77, yang menunjukkan keseimbangan terbaik antara </w:t>
      </w:r>
      <w:r w:rsidRPr="00DE4F15">
        <w:rPr>
          <w:rFonts w:ascii="Times New Roman" w:eastAsia="Times New Roman" w:hAnsi="Times New Roman" w:cs="Times New Roman"/>
          <w:i/>
          <w:iCs/>
        </w:rPr>
        <w:t xml:space="preserve">Precision </w:t>
      </w:r>
      <w:r w:rsidRPr="007B45C0">
        <w:rPr>
          <w:rFonts w:ascii="Times New Roman" w:eastAsia="Times New Roman" w:hAnsi="Times New Roman" w:cs="Times New Roman"/>
        </w:rPr>
        <w:t xml:space="preserve">dan </w:t>
      </w:r>
      <w:r w:rsidR="00DE4F15" w:rsidRPr="00DE4F15">
        <w:rPr>
          <w:rFonts w:ascii="Times New Roman" w:eastAsia="Times New Roman" w:hAnsi="Times New Roman" w:cs="Times New Roman"/>
          <w:i/>
          <w:iCs/>
        </w:rPr>
        <w:t>recall</w:t>
      </w:r>
      <w:r w:rsidRPr="007B45C0">
        <w:rPr>
          <w:rFonts w:ascii="Times New Roman" w:eastAsia="Times New Roman" w:hAnsi="Times New Roman" w:cs="Times New Roman"/>
        </w:rPr>
        <w:t xml:space="preserve">. Namun, pada </w:t>
      </w:r>
      <w:r w:rsidRPr="00DE4F15">
        <w:rPr>
          <w:rFonts w:ascii="Times New Roman" w:eastAsia="Times New Roman" w:hAnsi="Times New Roman" w:cs="Times New Roman"/>
          <w:i/>
          <w:iCs/>
        </w:rPr>
        <w:t>splitting</w:t>
      </w:r>
      <w:r w:rsidRPr="007B45C0">
        <w:rPr>
          <w:rFonts w:ascii="Times New Roman" w:eastAsia="Times New Roman" w:hAnsi="Times New Roman" w:cs="Times New Roman"/>
        </w:rPr>
        <w:t xml:space="preserve"> 90:10, </w:t>
      </w:r>
      <w:r w:rsidR="00DE4F15" w:rsidRPr="00DE4F15">
        <w:rPr>
          <w:rFonts w:ascii="Times New Roman" w:eastAsia="Times New Roman" w:hAnsi="Times New Roman" w:cs="Times New Roman"/>
          <w:i/>
          <w:iCs/>
        </w:rPr>
        <w:t>recall</w:t>
      </w:r>
      <w:r w:rsidRPr="007B45C0">
        <w:rPr>
          <w:rFonts w:ascii="Times New Roman" w:eastAsia="Times New Roman" w:hAnsi="Times New Roman" w:cs="Times New Roman"/>
        </w:rPr>
        <w:t xml:space="preserve"> pada kelas 1 lebih tinggi (0,78) dibandingkan </w:t>
      </w:r>
      <w:r w:rsidRPr="00DE4F15">
        <w:rPr>
          <w:rFonts w:ascii="Times New Roman" w:eastAsia="Times New Roman" w:hAnsi="Times New Roman" w:cs="Times New Roman"/>
          <w:i/>
          <w:iCs/>
        </w:rPr>
        <w:t>splitting</w:t>
      </w:r>
      <w:r w:rsidRPr="007B45C0">
        <w:rPr>
          <w:rFonts w:ascii="Times New Roman" w:eastAsia="Times New Roman" w:hAnsi="Times New Roman" w:cs="Times New Roman"/>
        </w:rPr>
        <w:t xml:space="preserve"> lainnya, tetapi </w:t>
      </w:r>
      <w:r w:rsidR="00DE4F15" w:rsidRPr="00DE4F15">
        <w:rPr>
          <w:rFonts w:ascii="Times New Roman" w:eastAsia="Times New Roman" w:hAnsi="Times New Roman" w:cs="Times New Roman"/>
          <w:i/>
          <w:iCs/>
        </w:rPr>
        <w:t>precision</w:t>
      </w:r>
      <w:r w:rsidRPr="007B45C0">
        <w:rPr>
          <w:rFonts w:ascii="Times New Roman" w:eastAsia="Times New Roman" w:hAnsi="Times New Roman" w:cs="Times New Roman"/>
        </w:rPr>
        <w:t xml:space="preserve"> kelas 1 lebih rendah (0,64), yang berarti model lebih banyak menangkap kasus positif namun dengan tingkat kesalahan yang lebih tinggi. </w:t>
      </w:r>
      <w:r w:rsidRPr="00DE4F15">
        <w:rPr>
          <w:rFonts w:ascii="Times New Roman" w:eastAsia="Times New Roman" w:hAnsi="Times New Roman" w:cs="Times New Roman"/>
          <w:i/>
          <w:iCs/>
        </w:rPr>
        <w:t>Splitting</w:t>
      </w:r>
      <w:r w:rsidRPr="007B45C0">
        <w:rPr>
          <w:rFonts w:ascii="Times New Roman" w:eastAsia="Times New Roman" w:hAnsi="Times New Roman" w:cs="Times New Roman"/>
        </w:rPr>
        <w:t xml:space="preserve"> 70:30 memberikan keseimbangan yang baik antara </w:t>
      </w:r>
      <w:r w:rsidR="00DE4F15" w:rsidRPr="00DE4F15">
        <w:rPr>
          <w:rFonts w:ascii="Times New Roman" w:eastAsia="Times New Roman" w:hAnsi="Times New Roman" w:cs="Times New Roman"/>
          <w:i/>
          <w:iCs/>
        </w:rPr>
        <w:t>precision</w:t>
      </w:r>
      <w:r w:rsidR="00DE4F15" w:rsidRPr="007B45C0">
        <w:rPr>
          <w:rFonts w:ascii="Times New Roman" w:eastAsia="Times New Roman" w:hAnsi="Times New Roman" w:cs="Times New Roman"/>
        </w:rPr>
        <w:t>,</w:t>
      </w:r>
      <w:r w:rsidRPr="007B45C0">
        <w:rPr>
          <w:rFonts w:ascii="Times New Roman" w:eastAsia="Times New Roman" w:hAnsi="Times New Roman" w:cs="Times New Roman"/>
        </w:rPr>
        <w:t xml:space="preserve"> </w:t>
      </w:r>
      <w:r w:rsidR="00DE4F15" w:rsidRPr="00DE4F15">
        <w:rPr>
          <w:rFonts w:ascii="Times New Roman" w:eastAsia="Times New Roman" w:hAnsi="Times New Roman" w:cs="Times New Roman"/>
          <w:i/>
          <w:iCs/>
        </w:rPr>
        <w:t>recall,</w:t>
      </w:r>
      <w:r w:rsidR="00DE4F15" w:rsidRPr="007B45C0">
        <w:rPr>
          <w:rFonts w:ascii="Times New Roman" w:eastAsia="Times New Roman" w:hAnsi="Times New Roman" w:cs="Times New Roman"/>
        </w:rPr>
        <w:t xml:space="preserve"> </w:t>
      </w:r>
      <w:r w:rsidRPr="007B45C0">
        <w:rPr>
          <w:rFonts w:ascii="Times New Roman" w:eastAsia="Times New Roman" w:hAnsi="Times New Roman" w:cs="Times New Roman"/>
        </w:rPr>
        <w:t xml:space="preserve">dan F1-Score, dengan akurasi 0,78. </w:t>
      </w:r>
      <w:r w:rsidRPr="00DE4F15">
        <w:rPr>
          <w:rFonts w:ascii="Times New Roman" w:eastAsia="Times New Roman" w:hAnsi="Times New Roman" w:cs="Times New Roman"/>
          <w:i/>
          <w:iCs/>
        </w:rPr>
        <w:t>Splitting</w:t>
      </w:r>
      <w:r w:rsidRPr="007B45C0">
        <w:rPr>
          <w:rFonts w:ascii="Times New Roman" w:eastAsia="Times New Roman" w:hAnsi="Times New Roman" w:cs="Times New Roman"/>
        </w:rPr>
        <w:t xml:space="preserve"> 60:40 memiliki akurasi tertinggi (0,79), namun </w:t>
      </w:r>
      <w:r w:rsidR="00DE4F15" w:rsidRPr="00DE4F15">
        <w:rPr>
          <w:rFonts w:ascii="Times New Roman" w:eastAsia="Times New Roman" w:hAnsi="Times New Roman" w:cs="Times New Roman"/>
          <w:i/>
          <w:iCs/>
        </w:rPr>
        <w:t>recall</w:t>
      </w:r>
      <w:r w:rsidRPr="007B45C0">
        <w:rPr>
          <w:rFonts w:ascii="Times New Roman" w:eastAsia="Times New Roman" w:hAnsi="Times New Roman" w:cs="Times New Roman"/>
        </w:rPr>
        <w:t xml:space="preserve"> kelas 1 lebih rendah dibandingkan </w:t>
      </w:r>
      <w:r w:rsidRPr="00DE4F15">
        <w:rPr>
          <w:rFonts w:ascii="Times New Roman" w:eastAsia="Times New Roman" w:hAnsi="Times New Roman" w:cs="Times New Roman"/>
          <w:i/>
          <w:iCs/>
        </w:rPr>
        <w:t xml:space="preserve">splitting </w:t>
      </w:r>
      <w:r w:rsidRPr="007B45C0">
        <w:rPr>
          <w:rFonts w:ascii="Times New Roman" w:eastAsia="Times New Roman" w:hAnsi="Times New Roman" w:cs="Times New Roman"/>
        </w:rPr>
        <w:t xml:space="preserve">70:30, yang berarti model pada </w:t>
      </w:r>
      <w:r w:rsidRPr="00324A2B">
        <w:rPr>
          <w:rFonts w:ascii="Times New Roman" w:eastAsia="Times New Roman" w:hAnsi="Times New Roman" w:cs="Times New Roman"/>
          <w:i/>
          <w:iCs/>
        </w:rPr>
        <w:t xml:space="preserve">splitting </w:t>
      </w:r>
      <w:r w:rsidRPr="007B45C0">
        <w:rPr>
          <w:rFonts w:ascii="Times New Roman" w:eastAsia="Times New Roman" w:hAnsi="Times New Roman" w:cs="Times New Roman"/>
        </w:rPr>
        <w:t xml:space="preserve">60:40 sedikit kurang optimal dalam menangkap semua kasus gangguan mental. </w:t>
      </w:r>
      <w:r w:rsidRPr="00324A2B">
        <w:rPr>
          <w:rFonts w:ascii="Times New Roman" w:eastAsia="Times New Roman" w:hAnsi="Times New Roman" w:cs="Times New Roman"/>
          <w:i/>
          <w:iCs/>
        </w:rPr>
        <w:t xml:space="preserve">Splitting </w:t>
      </w:r>
      <w:r w:rsidRPr="007B45C0">
        <w:rPr>
          <w:rFonts w:ascii="Times New Roman" w:eastAsia="Times New Roman" w:hAnsi="Times New Roman" w:cs="Times New Roman"/>
        </w:rPr>
        <w:t xml:space="preserve">70:30 dapat dianggap sebagai pilihan yang paling optimal karena menghasilkan </w:t>
      </w:r>
      <w:r w:rsidR="00324A2B" w:rsidRPr="00324A2B">
        <w:rPr>
          <w:rFonts w:ascii="Times New Roman" w:eastAsia="Times New Roman" w:hAnsi="Times New Roman" w:cs="Times New Roman"/>
          <w:i/>
          <w:iCs/>
        </w:rPr>
        <w:t>recall</w:t>
      </w:r>
      <w:r w:rsidRPr="007B45C0">
        <w:rPr>
          <w:rFonts w:ascii="Times New Roman" w:eastAsia="Times New Roman" w:hAnsi="Times New Roman" w:cs="Times New Roman"/>
        </w:rPr>
        <w:t xml:space="preserve"> yang tinggi pada kelas 1 (0,85), sehingga model lebih baik dalam mendeteksi individu yang mengalami gangguan mental.</w:t>
      </w:r>
    </w:p>
    <w:p w14:paraId="31177913" w14:textId="77777777" w:rsidR="00854232" w:rsidRPr="007B45C0" w:rsidRDefault="00854232" w:rsidP="00E4659B">
      <w:pPr>
        <w:pBdr>
          <w:top w:val="nil"/>
          <w:left w:val="nil"/>
          <w:bottom w:val="nil"/>
          <w:right w:val="nil"/>
          <w:between w:val="nil"/>
        </w:pBdr>
        <w:tabs>
          <w:tab w:val="left" w:pos="567"/>
        </w:tabs>
        <w:jc w:val="both"/>
        <w:rPr>
          <w:rFonts w:ascii="Times New Roman" w:eastAsia="Times New Roman" w:hAnsi="Times New Roman" w:cs="Times New Roman"/>
        </w:rPr>
      </w:pPr>
    </w:p>
    <w:p w14:paraId="66DBC5EF" w14:textId="3FF54731" w:rsidR="00854232" w:rsidRPr="007B45C0" w:rsidRDefault="00916D85" w:rsidP="00854232">
      <w:pPr>
        <w:pStyle w:val="Heading2"/>
        <w:numPr>
          <w:ilvl w:val="1"/>
          <w:numId w:val="1"/>
        </w:numPr>
        <w:spacing w:before="0"/>
        <w:rPr>
          <w:rFonts w:ascii="Times New Roman" w:eastAsia="Times New Roman" w:hAnsi="Times New Roman" w:cs="Times New Roman"/>
          <w:i w:val="0"/>
          <w:iCs/>
        </w:rPr>
      </w:pPr>
      <w:r w:rsidRPr="007B45C0">
        <w:rPr>
          <w:rFonts w:ascii="Times New Roman" w:eastAsia="Times New Roman" w:hAnsi="Times New Roman" w:cs="Times New Roman"/>
          <w:i w:val="0"/>
          <w:iCs/>
        </w:rPr>
        <w:t>Evaluasi Model</w:t>
      </w:r>
    </w:p>
    <w:p w14:paraId="38AF5B02" w14:textId="2BF2B56D" w:rsidR="00916D85" w:rsidRPr="007B45C0" w:rsidRDefault="00116E99" w:rsidP="007B45C0">
      <w:pPr>
        <w:pBdr>
          <w:top w:val="nil"/>
          <w:left w:val="nil"/>
          <w:bottom w:val="nil"/>
          <w:right w:val="nil"/>
          <w:between w:val="nil"/>
        </w:pBdr>
        <w:tabs>
          <w:tab w:val="left" w:pos="426"/>
        </w:tabs>
        <w:ind w:firstLine="284"/>
        <w:jc w:val="both"/>
        <w:rPr>
          <w:rFonts w:ascii="Times New Roman" w:hAnsi="Times New Roman" w:cs="Times New Roman"/>
        </w:rPr>
      </w:pPr>
      <w:r w:rsidRPr="007B45C0">
        <w:rPr>
          <w:rFonts w:ascii="Times New Roman" w:hAnsi="Times New Roman" w:cs="Times New Roman"/>
        </w:rPr>
        <w:t>Setelah dilakukan proses pemodelan algoritma SVM, tahap selanjutnya adalah evaluasi model. Tujuan dari tahapan ini adalah untuk memastikan bahwa model tersebut dapat bekerja dengan baik dan memenuhi tujuan penelitian. Evaluasi model membantu peneliti memahami sejauh mana model dapat digeneralisasi, serta mengidentifikasi kelebihan dan kekurangan model tersebut.</w:t>
      </w:r>
    </w:p>
    <w:p w14:paraId="7EA834FE" w14:textId="77777777" w:rsidR="00ED7E1D" w:rsidRPr="007B45C0" w:rsidRDefault="00ED7E1D" w:rsidP="00116E99">
      <w:pPr>
        <w:jc w:val="both"/>
        <w:rPr>
          <w:rFonts w:ascii="Times New Roman" w:hAnsi="Times New Roman" w:cs="Times New Roman"/>
        </w:rPr>
      </w:pPr>
    </w:p>
    <w:p w14:paraId="08467BF4" w14:textId="130E0733" w:rsidR="00ED7E1D" w:rsidRPr="007B45C0" w:rsidRDefault="00ED7E1D" w:rsidP="00ED7E1D">
      <w:pPr>
        <w:jc w:val="center"/>
        <w:rPr>
          <w:rFonts w:ascii="Times New Roman" w:hAnsi="Times New Roman" w:cs="Times New Roman"/>
        </w:rPr>
      </w:pPr>
      <w:r w:rsidRPr="007B45C0">
        <w:rPr>
          <w:rFonts w:ascii="Times New Roman" w:hAnsi="Times New Roman" w:cs="Times New Roman"/>
          <w:noProof/>
        </w:rPr>
        <w:drawing>
          <wp:inline distT="0" distB="0" distL="0" distR="0" wp14:anchorId="1C36F4EA" wp14:editId="46C9EAAE">
            <wp:extent cx="2651125" cy="1465013"/>
            <wp:effectExtent l="0" t="0" r="0" b="1905"/>
            <wp:docPr id="40321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21963" name=""/>
                    <pic:cNvPicPr/>
                  </pic:nvPicPr>
                  <pic:blipFill>
                    <a:blip r:embed="rId23"/>
                    <a:stretch>
                      <a:fillRect/>
                    </a:stretch>
                  </pic:blipFill>
                  <pic:spPr>
                    <a:xfrm>
                      <a:off x="0" y="0"/>
                      <a:ext cx="2651125" cy="1465013"/>
                    </a:xfrm>
                    <a:prstGeom prst="rect">
                      <a:avLst/>
                    </a:prstGeom>
                  </pic:spPr>
                </pic:pic>
              </a:graphicData>
            </a:graphic>
          </wp:inline>
        </w:drawing>
      </w:r>
    </w:p>
    <w:p w14:paraId="53569E17" w14:textId="14B8D354" w:rsidR="00350B12" w:rsidRPr="007B45C0" w:rsidRDefault="00ED7E1D" w:rsidP="00ED7E1D">
      <w:pPr>
        <w:pBdr>
          <w:top w:val="nil"/>
          <w:left w:val="nil"/>
          <w:bottom w:val="nil"/>
          <w:right w:val="nil"/>
          <w:between w:val="nil"/>
        </w:pBdr>
        <w:tabs>
          <w:tab w:val="left" w:pos="567"/>
        </w:tabs>
        <w:ind w:firstLine="284"/>
        <w:jc w:val="center"/>
        <w:rPr>
          <w:rFonts w:ascii="Times New Roman" w:eastAsia="Times New Roman" w:hAnsi="Times New Roman" w:cs="Times New Roman"/>
        </w:rPr>
      </w:pPr>
      <w:r w:rsidRPr="007B45C0">
        <w:rPr>
          <w:rFonts w:ascii="Times New Roman" w:eastAsia="Times New Roman" w:hAnsi="Times New Roman" w:cs="Times New Roman"/>
        </w:rPr>
        <w:t>Gambar 9 Grafik distribusi kelas aktual dan prediksi model SVM</w:t>
      </w:r>
    </w:p>
    <w:p w14:paraId="5E10E46C" w14:textId="77777777" w:rsidR="00ED7E1D" w:rsidRPr="007B45C0" w:rsidRDefault="00ED7E1D" w:rsidP="00670EA2">
      <w:pPr>
        <w:pBdr>
          <w:top w:val="nil"/>
          <w:left w:val="nil"/>
          <w:bottom w:val="nil"/>
          <w:right w:val="nil"/>
          <w:between w:val="nil"/>
        </w:pBdr>
        <w:tabs>
          <w:tab w:val="left" w:pos="567"/>
        </w:tabs>
        <w:ind w:firstLine="284"/>
        <w:jc w:val="both"/>
        <w:rPr>
          <w:rFonts w:ascii="Times New Roman" w:eastAsia="Times New Roman" w:hAnsi="Times New Roman" w:cs="Times New Roman"/>
        </w:rPr>
      </w:pPr>
    </w:p>
    <w:p w14:paraId="4AC393E8" w14:textId="77777777" w:rsidR="00670EA2" w:rsidRPr="007B45C0" w:rsidRDefault="00670EA2" w:rsidP="00670EA2">
      <w:pPr>
        <w:jc w:val="both"/>
        <w:rPr>
          <w:rFonts w:ascii="Times New Roman" w:eastAsia="Times New Roman" w:hAnsi="Times New Roman" w:cs="Times New Roman"/>
        </w:rPr>
      </w:pPr>
      <w:r w:rsidRPr="007B45C0">
        <w:rPr>
          <w:rFonts w:ascii="Times New Roman" w:eastAsia="Times New Roman" w:hAnsi="Times New Roman" w:cs="Times New Roman"/>
        </w:rPr>
        <w:t>Berikut penjelasan dari hasil grafik seperti pada Gambar 9.</w:t>
      </w:r>
    </w:p>
    <w:p w14:paraId="4C0E1860" w14:textId="6DE89E1C" w:rsidR="00670EA2" w:rsidRPr="007B45C0" w:rsidRDefault="00670EA2" w:rsidP="00924E34">
      <w:pPr>
        <w:pStyle w:val="ListParagraph"/>
        <w:numPr>
          <w:ilvl w:val="0"/>
          <w:numId w:val="12"/>
        </w:numPr>
        <w:pBdr>
          <w:top w:val="nil"/>
          <w:left w:val="nil"/>
          <w:bottom w:val="nil"/>
          <w:right w:val="nil"/>
          <w:between w:val="nil"/>
        </w:pBdr>
        <w:tabs>
          <w:tab w:val="left" w:pos="426"/>
        </w:tabs>
        <w:ind w:left="567" w:hanging="283"/>
        <w:jc w:val="both"/>
        <w:rPr>
          <w:rFonts w:ascii="Times New Roman" w:eastAsia="Times New Roman" w:hAnsi="Times New Roman" w:cs="Times New Roman"/>
        </w:rPr>
      </w:pPr>
      <w:r w:rsidRPr="007B45C0">
        <w:rPr>
          <w:rFonts w:ascii="Times New Roman" w:eastAsia="Times New Roman" w:hAnsi="Times New Roman" w:cs="Times New Roman"/>
        </w:rPr>
        <w:t>Terdapat 194 individu yang</w:t>
      </w:r>
      <w:r w:rsidR="00521977" w:rsidRPr="007B45C0">
        <w:rPr>
          <w:rFonts w:ascii="Times New Roman" w:eastAsia="Times New Roman" w:hAnsi="Times New Roman" w:cs="Times New Roman"/>
        </w:rPr>
        <w:t xml:space="preserve"> </w:t>
      </w:r>
      <w:r w:rsidRPr="007B45C0">
        <w:rPr>
          <w:rFonts w:ascii="Times New Roman" w:eastAsia="Times New Roman" w:hAnsi="Times New Roman" w:cs="Times New Roman"/>
        </w:rPr>
        <w:t>dikategorikan sebagai "sehat mental" (label 0) berdasarkan data sebenarnya.</w:t>
      </w:r>
    </w:p>
    <w:p w14:paraId="53CA06B2" w14:textId="26C24EE7" w:rsidR="00670EA2" w:rsidRPr="007B45C0" w:rsidRDefault="00670EA2" w:rsidP="00924E34">
      <w:pPr>
        <w:pStyle w:val="ListParagraph"/>
        <w:numPr>
          <w:ilvl w:val="0"/>
          <w:numId w:val="12"/>
        </w:numPr>
        <w:pBdr>
          <w:top w:val="nil"/>
          <w:left w:val="nil"/>
          <w:bottom w:val="nil"/>
          <w:right w:val="nil"/>
          <w:between w:val="nil"/>
        </w:pBdr>
        <w:tabs>
          <w:tab w:val="left" w:pos="426"/>
        </w:tabs>
        <w:ind w:left="567" w:hanging="283"/>
        <w:jc w:val="both"/>
        <w:rPr>
          <w:rFonts w:ascii="Times New Roman" w:eastAsia="Times New Roman" w:hAnsi="Times New Roman" w:cs="Times New Roman"/>
        </w:rPr>
      </w:pPr>
      <w:r w:rsidRPr="007B45C0">
        <w:rPr>
          <w:rFonts w:ascii="Times New Roman" w:eastAsia="Times New Roman" w:hAnsi="Times New Roman" w:cs="Times New Roman"/>
        </w:rPr>
        <w:t>Sebanyak 164 individu dikategorikan sebagai "gangguan mental" (label 1).</w:t>
      </w:r>
    </w:p>
    <w:p w14:paraId="086FC31E" w14:textId="4E80D8E3" w:rsidR="00670EA2" w:rsidRPr="007B45C0" w:rsidRDefault="00670EA2" w:rsidP="00924E34">
      <w:pPr>
        <w:pStyle w:val="ListParagraph"/>
        <w:numPr>
          <w:ilvl w:val="0"/>
          <w:numId w:val="12"/>
        </w:numPr>
        <w:pBdr>
          <w:top w:val="nil"/>
          <w:left w:val="nil"/>
          <w:bottom w:val="nil"/>
          <w:right w:val="nil"/>
          <w:between w:val="nil"/>
        </w:pBdr>
        <w:tabs>
          <w:tab w:val="left" w:pos="426"/>
        </w:tabs>
        <w:ind w:left="567" w:hanging="283"/>
        <w:jc w:val="both"/>
        <w:rPr>
          <w:rFonts w:ascii="Times New Roman" w:eastAsia="Times New Roman" w:hAnsi="Times New Roman" w:cs="Times New Roman"/>
        </w:rPr>
      </w:pPr>
      <w:r w:rsidRPr="007B45C0">
        <w:rPr>
          <w:rFonts w:ascii="Times New Roman" w:eastAsia="Times New Roman" w:hAnsi="Times New Roman" w:cs="Times New Roman"/>
        </w:rPr>
        <w:t>Model SVM memprediksi 143 individu sebagai "sehat mental" (label 0).</w:t>
      </w:r>
    </w:p>
    <w:p w14:paraId="429D1151" w14:textId="43A8C047" w:rsidR="00670EA2" w:rsidRPr="007B45C0" w:rsidRDefault="00670EA2" w:rsidP="00924E34">
      <w:pPr>
        <w:pStyle w:val="ListParagraph"/>
        <w:numPr>
          <w:ilvl w:val="0"/>
          <w:numId w:val="12"/>
        </w:numPr>
        <w:pBdr>
          <w:top w:val="nil"/>
          <w:left w:val="nil"/>
          <w:bottom w:val="nil"/>
          <w:right w:val="nil"/>
          <w:between w:val="nil"/>
        </w:pBdr>
        <w:tabs>
          <w:tab w:val="left" w:pos="426"/>
        </w:tabs>
        <w:ind w:left="567" w:hanging="283"/>
        <w:jc w:val="both"/>
        <w:rPr>
          <w:rFonts w:ascii="Times New Roman" w:eastAsia="Times New Roman" w:hAnsi="Times New Roman" w:cs="Times New Roman"/>
        </w:rPr>
      </w:pPr>
      <w:r w:rsidRPr="007B45C0">
        <w:rPr>
          <w:rFonts w:ascii="Times New Roman" w:eastAsia="Times New Roman" w:hAnsi="Times New Roman" w:cs="Times New Roman"/>
        </w:rPr>
        <w:t>Sebanyak 215 individu diprediksi mengalami "gangguan mental" (label 1).</w:t>
      </w:r>
    </w:p>
    <w:p w14:paraId="4624E2B2" w14:textId="1EAE2BD7" w:rsidR="00670EA2" w:rsidRDefault="00670EA2" w:rsidP="007B45C0">
      <w:pPr>
        <w:pBdr>
          <w:top w:val="nil"/>
          <w:left w:val="nil"/>
          <w:bottom w:val="nil"/>
          <w:right w:val="nil"/>
          <w:between w:val="nil"/>
        </w:pBdr>
        <w:tabs>
          <w:tab w:val="left" w:pos="426"/>
        </w:tabs>
        <w:ind w:firstLine="284"/>
        <w:jc w:val="both"/>
        <w:rPr>
          <w:rFonts w:ascii="Times New Roman" w:eastAsia="Times New Roman" w:hAnsi="Times New Roman" w:cs="Times New Roman"/>
        </w:rPr>
      </w:pPr>
      <w:r w:rsidRPr="007B45C0">
        <w:rPr>
          <w:rFonts w:ascii="Times New Roman" w:eastAsia="Times New Roman" w:hAnsi="Times New Roman" w:cs="Times New Roman"/>
        </w:rPr>
        <w:t xml:space="preserve">Untuk memahami performa klasifikasi lebih lanjut, </w:t>
      </w:r>
      <w:r w:rsidRPr="00324A2B">
        <w:rPr>
          <w:rFonts w:ascii="Times New Roman" w:eastAsia="Times New Roman" w:hAnsi="Times New Roman" w:cs="Times New Roman"/>
          <w:i/>
          <w:iCs/>
        </w:rPr>
        <w:t>confusion matrix</w:t>
      </w:r>
      <w:r w:rsidRPr="007B45C0">
        <w:rPr>
          <w:rFonts w:ascii="Times New Roman" w:eastAsia="Times New Roman" w:hAnsi="Times New Roman" w:cs="Times New Roman"/>
        </w:rPr>
        <w:t xml:space="preserve"> digunakan untuk menggambarkan jumlah prediksi yang benar dan salah pada masing-masing kategori.</w:t>
      </w:r>
    </w:p>
    <w:p w14:paraId="0645682B" w14:textId="77777777" w:rsidR="007B45C0" w:rsidRDefault="007B45C0" w:rsidP="007B45C0">
      <w:pPr>
        <w:pBdr>
          <w:top w:val="nil"/>
          <w:left w:val="nil"/>
          <w:bottom w:val="nil"/>
          <w:right w:val="nil"/>
          <w:between w:val="nil"/>
        </w:pBdr>
        <w:tabs>
          <w:tab w:val="left" w:pos="426"/>
        </w:tabs>
        <w:ind w:firstLine="284"/>
        <w:jc w:val="both"/>
        <w:rPr>
          <w:rFonts w:ascii="Times New Roman" w:eastAsia="Times New Roman" w:hAnsi="Times New Roman" w:cs="Times New Roman"/>
        </w:rPr>
      </w:pPr>
    </w:p>
    <w:p w14:paraId="42457D91" w14:textId="7EEEF6EB" w:rsidR="007B45C0" w:rsidRDefault="007B45C0" w:rsidP="007B45C0">
      <w:pPr>
        <w:pBdr>
          <w:top w:val="nil"/>
          <w:left w:val="nil"/>
          <w:bottom w:val="nil"/>
          <w:right w:val="nil"/>
          <w:between w:val="nil"/>
        </w:pBdr>
        <w:tabs>
          <w:tab w:val="left" w:pos="426"/>
        </w:tabs>
        <w:ind w:firstLine="284"/>
        <w:jc w:val="center"/>
        <w:rPr>
          <w:rFonts w:ascii="Times New Roman" w:eastAsia="Times New Roman" w:hAnsi="Times New Roman" w:cs="Times New Roman"/>
        </w:rPr>
      </w:pPr>
      <w:r w:rsidRPr="008660A2">
        <w:rPr>
          <w:noProof/>
        </w:rPr>
        <w:drawing>
          <wp:inline distT="0" distB="0" distL="0" distR="0" wp14:anchorId="30838E02" wp14:editId="41EBA749">
            <wp:extent cx="2355850" cy="2605106"/>
            <wp:effectExtent l="0" t="0" r="6350" b="5080"/>
            <wp:docPr id="1245675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675693" name=""/>
                    <pic:cNvPicPr/>
                  </pic:nvPicPr>
                  <pic:blipFill>
                    <a:blip r:embed="rId24"/>
                    <a:stretch>
                      <a:fillRect/>
                    </a:stretch>
                  </pic:blipFill>
                  <pic:spPr>
                    <a:xfrm>
                      <a:off x="0" y="0"/>
                      <a:ext cx="2355850" cy="2605106"/>
                    </a:xfrm>
                    <a:prstGeom prst="rect">
                      <a:avLst/>
                    </a:prstGeom>
                  </pic:spPr>
                </pic:pic>
              </a:graphicData>
            </a:graphic>
          </wp:inline>
        </w:drawing>
      </w:r>
    </w:p>
    <w:p w14:paraId="05571427" w14:textId="77777777" w:rsidR="00DB0D6E" w:rsidRDefault="00DB0D6E" w:rsidP="00DB0D6E">
      <w:pPr>
        <w:jc w:val="center"/>
        <w:rPr>
          <w:rFonts w:ascii="Times New Roman" w:eastAsia="Times New Roman" w:hAnsi="Times New Roman" w:cs="Times New Roman"/>
          <w:i/>
          <w:iCs/>
        </w:rPr>
      </w:pPr>
      <w:r w:rsidRPr="00DB0D6E">
        <w:rPr>
          <w:rFonts w:ascii="Times New Roman" w:eastAsia="Times New Roman" w:hAnsi="Times New Roman" w:cs="Times New Roman"/>
        </w:rPr>
        <w:t xml:space="preserve">Gambar 10. Evaluasi model dengan </w:t>
      </w:r>
      <w:r w:rsidRPr="00DB0D6E">
        <w:rPr>
          <w:rFonts w:ascii="Times New Roman" w:eastAsia="Times New Roman" w:hAnsi="Times New Roman" w:cs="Times New Roman"/>
          <w:i/>
          <w:iCs/>
        </w:rPr>
        <w:t>confusion matrix</w:t>
      </w:r>
    </w:p>
    <w:p w14:paraId="12E0631B" w14:textId="77777777" w:rsidR="008825E3" w:rsidRDefault="008825E3" w:rsidP="00DB0D6E">
      <w:pPr>
        <w:jc w:val="center"/>
        <w:rPr>
          <w:rFonts w:ascii="Times New Roman" w:eastAsia="Times New Roman" w:hAnsi="Times New Roman" w:cs="Times New Roman"/>
          <w:i/>
          <w:iCs/>
        </w:rPr>
      </w:pPr>
    </w:p>
    <w:p w14:paraId="05267BF5" w14:textId="77777777" w:rsidR="008825E3" w:rsidRPr="008825E3" w:rsidRDefault="008825E3" w:rsidP="008825E3">
      <w:pPr>
        <w:jc w:val="both"/>
        <w:rPr>
          <w:rFonts w:ascii="Times New Roman" w:eastAsia="Times New Roman" w:hAnsi="Times New Roman" w:cs="Times New Roman"/>
        </w:rPr>
      </w:pPr>
      <w:r w:rsidRPr="008825E3">
        <w:rPr>
          <w:rFonts w:ascii="Times New Roman" w:eastAsia="Times New Roman" w:hAnsi="Times New Roman" w:cs="Times New Roman"/>
        </w:rPr>
        <w:t>Berikut hasil evaluasi seperti pada Gambar 10.</w:t>
      </w:r>
    </w:p>
    <w:p w14:paraId="306E0ADF" w14:textId="6D98A7A4" w:rsidR="008825E3" w:rsidRPr="008825E3" w:rsidRDefault="008825E3" w:rsidP="008825E3">
      <w:pPr>
        <w:pStyle w:val="ListParagraph"/>
        <w:numPr>
          <w:ilvl w:val="0"/>
          <w:numId w:val="13"/>
        </w:numPr>
        <w:pBdr>
          <w:top w:val="nil"/>
          <w:left w:val="nil"/>
          <w:bottom w:val="nil"/>
          <w:right w:val="nil"/>
          <w:between w:val="nil"/>
        </w:pBdr>
        <w:tabs>
          <w:tab w:val="left" w:pos="426"/>
        </w:tabs>
        <w:ind w:left="567" w:hanging="283"/>
        <w:jc w:val="both"/>
        <w:rPr>
          <w:rFonts w:ascii="Times New Roman" w:eastAsia="Times New Roman" w:hAnsi="Times New Roman" w:cs="Times New Roman"/>
        </w:rPr>
      </w:pPr>
      <w:r w:rsidRPr="008825E3">
        <w:rPr>
          <w:rFonts w:ascii="Times New Roman" w:eastAsia="Times New Roman" w:hAnsi="Times New Roman" w:cs="Times New Roman"/>
        </w:rPr>
        <w:t>Model SVM dengan splitting data 60:40 menunjukkan performa yang baik dalam mengklasifikasikan kondisi kesehatan mental remaja dengan akurasi 79%.</w:t>
      </w:r>
    </w:p>
    <w:p w14:paraId="08A3CE94" w14:textId="5A434A78" w:rsidR="008825E3" w:rsidRPr="008825E3" w:rsidRDefault="008825E3" w:rsidP="008825E3">
      <w:pPr>
        <w:pStyle w:val="ListParagraph"/>
        <w:numPr>
          <w:ilvl w:val="0"/>
          <w:numId w:val="13"/>
        </w:numPr>
        <w:pBdr>
          <w:top w:val="nil"/>
          <w:left w:val="nil"/>
          <w:bottom w:val="nil"/>
          <w:right w:val="nil"/>
          <w:between w:val="nil"/>
        </w:pBdr>
        <w:tabs>
          <w:tab w:val="left" w:pos="426"/>
        </w:tabs>
        <w:ind w:left="567" w:hanging="283"/>
        <w:jc w:val="both"/>
        <w:rPr>
          <w:rFonts w:ascii="Times New Roman" w:eastAsia="Times New Roman" w:hAnsi="Times New Roman" w:cs="Times New Roman"/>
        </w:rPr>
      </w:pPr>
      <w:r w:rsidRPr="00324A2B">
        <w:rPr>
          <w:rFonts w:ascii="Times New Roman" w:eastAsia="Times New Roman" w:hAnsi="Times New Roman" w:cs="Times New Roman"/>
          <w:i/>
          <w:iCs/>
        </w:rPr>
        <w:t>Precision</w:t>
      </w:r>
      <w:r w:rsidRPr="008825E3">
        <w:rPr>
          <w:rFonts w:ascii="Times New Roman" w:eastAsia="Times New Roman" w:hAnsi="Times New Roman" w:cs="Times New Roman"/>
        </w:rPr>
        <w:t xml:space="preserve"> untuk kelas 0 sebesar 0.79 dan kelas 1 sebesar 0.80, yang berarti model memiliki tingkat ketepatan yang cukup baik dalam mengidentifikasi setiap kategori.</w:t>
      </w:r>
    </w:p>
    <w:p w14:paraId="0F38B4C6" w14:textId="5D56D89C" w:rsidR="008825E3" w:rsidRPr="008825E3" w:rsidRDefault="008825E3" w:rsidP="008825E3">
      <w:pPr>
        <w:pStyle w:val="ListParagraph"/>
        <w:numPr>
          <w:ilvl w:val="0"/>
          <w:numId w:val="13"/>
        </w:numPr>
        <w:pBdr>
          <w:top w:val="nil"/>
          <w:left w:val="nil"/>
          <w:bottom w:val="nil"/>
          <w:right w:val="nil"/>
          <w:between w:val="nil"/>
        </w:pBdr>
        <w:tabs>
          <w:tab w:val="left" w:pos="426"/>
        </w:tabs>
        <w:ind w:left="567" w:hanging="283"/>
        <w:jc w:val="both"/>
        <w:rPr>
          <w:rFonts w:ascii="Times New Roman" w:eastAsia="Times New Roman" w:hAnsi="Times New Roman" w:cs="Times New Roman"/>
        </w:rPr>
      </w:pPr>
      <w:r w:rsidRPr="00324A2B">
        <w:rPr>
          <w:rFonts w:ascii="Times New Roman" w:eastAsia="Times New Roman" w:hAnsi="Times New Roman" w:cs="Times New Roman"/>
          <w:i/>
          <w:iCs/>
        </w:rPr>
        <w:t>Recall</w:t>
      </w:r>
      <w:r w:rsidRPr="008825E3">
        <w:rPr>
          <w:rFonts w:ascii="Times New Roman" w:eastAsia="Times New Roman" w:hAnsi="Times New Roman" w:cs="Times New Roman"/>
        </w:rPr>
        <w:t xml:space="preserve"> untuk kelas 0 sebesar 0.83, menunjukkan bahwa model mampu mendeteksi mayoritas data yang benar-benar termasuk dalam kategori ini. Namun, recall untuk kelas 1 lebih rendah yaitu 0.74, yang berarti masih ada beberapa data yang tidak terdeteksi dengan benar sebagai kategori ini.</w:t>
      </w:r>
    </w:p>
    <w:p w14:paraId="45221C50" w14:textId="2D1C2493" w:rsidR="008825E3" w:rsidRPr="008825E3" w:rsidRDefault="008825E3" w:rsidP="008825E3">
      <w:pPr>
        <w:pStyle w:val="ListParagraph"/>
        <w:numPr>
          <w:ilvl w:val="0"/>
          <w:numId w:val="13"/>
        </w:numPr>
        <w:pBdr>
          <w:top w:val="nil"/>
          <w:left w:val="nil"/>
          <w:bottom w:val="nil"/>
          <w:right w:val="nil"/>
          <w:between w:val="nil"/>
        </w:pBdr>
        <w:tabs>
          <w:tab w:val="left" w:pos="426"/>
        </w:tabs>
        <w:ind w:left="567" w:hanging="283"/>
        <w:jc w:val="both"/>
        <w:rPr>
          <w:rFonts w:ascii="Times New Roman" w:eastAsia="Times New Roman" w:hAnsi="Times New Roman" w:cs="Times New Roman"/>
        </w:rPr>
      </w:pPr>
      <w:r w:rsidRPr="00324A2B">
        <w:rPr>
          <w:rFonts w:ascii="Times New Roman" w:eastAsia="Times New Roman" w:hAnsi="Times New Roman" w:cs="Times New Roman"/>
          <w:i/>
          <w:iCs/>
        </w:rPr>
        <w:lastRenderedPageBreak/>
        <w:t>F1-score</w:t>
      </w:r>
      <w:r w:rsidRPr="008825E3">
        <w:rPr>
          <w:rFonts w:ascii="Times New Roman" w:eastAsia="Times New Roman" w:hAnsi="Times New Roman" w:cs="Times New Roman"/>
        </w:rPr>
        <w:t xml:space="preserve"> rata-rata sebesar 0.79, menunjukkan keseimbangan yang baik antara precision dan recall.</w:t>
      </w:r>
    </w:p>
    <w:p w14:paraId="0998F777" w14:textId="77777777" w:rsidR="007B45C0" w:rsidRPr="007B45C0" w:rsidRDefault="007B45C0" w:rsidP="007B45C0">
      <w:pPr>
        <w:pBdr>
          <w:top w:val="nil"/>
          <w:left w:val="nil"/>
          <w:bottom w:val="nil"/>
          <w:right w:val="nil"/>
          <w:between w:val="nil"/>
        </w:pBdr>
        <w:tabs>
          <w:tab w:val="left" w:pos="426"/>
        </w:tabs>
        <w:ind w:firstLine="284"/>
        <w:jc w:val="center"/>
        <w:rPr>
          <w:rFonts w:ascii="Times New Roman" w:eastAsia="Times New Roman" w:hAnsi="Times New Roman" w:cs="Times New Roman"/>
        </w:rPr>
      </w:pPr>
    </w:p>
    <w:p w14:paraId="137DE216" w14:textId="77777777" w:rsidR="00226B86" w:rsidRPr="007B45C0" w:rsidRDefault="00F72D4F" w:rsidP="000414D8">
      <w:pPr>
        <w:pStyle w:val="Heading1"/>
        <w:numPr>
          <w:ilvl w:val="0"/>
          <w:numId w:val="1"/>
        </w:numPr>
        <w:spacing w:before="0"/>
        <w:rPr>
          <w:rFonts w:ascii="Times New Roman" w:eastAsia="Times New Roman" w:hAnsi="Times New Roman" w:cs="Times New Roman"/>
          <w:color w:val="auto"/>
        </w:rPr>
      </w:pPr>
      <w:r w:rsidRPr="007B45C0">
        <w:rPr>
          <w:rFonts w:ascii="Times New Roman" w:eastAsia="Times New Roman" w:hAnsi="Times New Roman" w:cs="Times New Roman"/>
          <w:color w:val="auto"/>
        </w:rPr>
        <w:t xml:space="preserve">KESIMPULAN </w:t>
      </w:r>
    </w:p>
    <w:p w14:paraId="01B9BD97" w14:textId="735F09A4" w:rsidR="00004AC9" w:rsidRPr="007B45C0" w:rsidRDefault="001045D1" w:rsidP="001045D1">
      <w:pPr>
        <w:pBdr>
          <w:top w:val="nil"/>
          <w:left w:val="nil"/>
          <w:bottom w:val="nil"/>
          <w:right w:val="nil"/>
          <w:between w:val="nil"/>
        </w:pBdr>
        <w:tabs>
          <w:tab w:val="left" w:pos="426"/>
        </w:tabs>
        <w:ind w:firstLine="284"/>
        <w:jc w:val="both"/>
        <w:rPr>
          <w:rFonts w:ascii="Times New Roman" w:eastAsia="Times New Roman" w:hAnsi="Times New Roman" w:cs="Times New Roman"/>
        </w:rPr>
      </w:pPr>
      <w:r w:rsidRPr="001045D1">
        <w:rPr>
          <w:rFonts w:ascii="Times New Roman" w:eastAsia="Times New Roman" w:hAnsi="Times New Roman" w:cs="Times New Roman"/>
        </w:rPr>
        <w:t xml:space="preserve">Penelitian ini menunjukkan bahwa model </w:t>
      </w:r>
      <w:r w:rsidRPr="00E24C63">
        <w:rPr>
          <w:rFonts w:ascii="Times New Roman" w:eastAsia="Times New Roman" w:hAnsi="Times New Roman" w:cs="Times New Roman"/>
          <w:i/>
          <w:iCs/>
        </w:rPr>
        <w:t>Support Vector Machine</w:t>
      </w:r>
      <w:r w:rsidRPr="001045D1">
        <w:rPr>
          <w:rFonts w:ascii="Times New Roman" w:eastAsia="Times New Roman" w:hAnsi="Times New Roman" w:cs="Times New Roman"/>
        </w:rPr>
        <w:t xml:space="preserve"> (SVM) dengan </w:t>
      </w:r>
      <w:r w:rsidRPr="00E24C63">
        <w:rPr>
          <w:rFonts w:ascii="Times New Roman" w:eastAsia="Times New Roman" w:hAnsi="Times New Roman" w:cs="Times New Roman"/>
          <w:i/>
          <w:iCs/>
        </w:rPr>
        <w:t>splitting data</w:t>
      </w:r>
      <w:r w:rsidRPr="001045D1">
        <w:rPr>
          <w:rFonts w:ascii="Times New Roman" w:eastAsia="Times New Roman" w:hAnsi="Times New Roman" w:cs="Times New Roman"/>
        </w:rPr>
        <w:t xml:space="preserve"> 60:40 mampu mengklasifikasikan kondisi kesehatan mental usia remaja dengan tingkat akurasi tertinggi sebesar 79% dengan memprediksi 143 individu sebagai "sehat mental" (label 0), dan sebanyak 215 individu diprediksi mengalami "gangguan mental" (label 1). Model ini memiliki </w:t>
      </w:r>
      <w:r w:rsidRPr="00E24C63">
        <w:rPr>
          <w:rFonts w:ascii="Times New Roman" w:eastAsia="Times New Roman" w:hAnsi="Times New Roman" w:cs="Times New Roman"/>
          <w:i/>
          <w:iCs/>
        </w:rPr>
        <w:t>precision</w:t>
      </w:r>
      <w:r w:rsidRPr="001045D1">
        <w:rPr>
          <w:rFonts w:ascii="Times New Roman" w:eastAsia="Times New Roman" w:hAnsi="Times New Roman" w:cs="Times New Roman"/>
        </w:rPr>
        <w:t xml:space="preserve"> sebesar 0.79 untuk kelas 0 dan 0.80 untuk kelas 1, yang mengindikasikan tingkat ketepatan yang baik dalam mengidentifikasi masing-masing kategori. </w:t>
      </w:r>
      <w:r w:rsidRPr="00E24C63">
        <w:rPr>
          <w:rFonts w:ascii="Times New Roman" w:eastAsia="Times New Roman" w:hAnsi="Times New Roman" w:cs="Times New Roman"/>
          <w:i/>
          <w:iCs/>
        </w:rPr>
        <w:t>Recall</w:t>
      </w:r>
      <w:r w:rsidRPr="001045D1">
        <w:rPr>
          <w:rFonts w:ascii="Times New Roman" w:eastAsia="Times New Roman" w:hAnsi="Times New Roman" w:cs="Times New Roman"/>
        </w:rPr>
        <w:t xml:space="preserve"> untuk kelas 0 mencapai 0.83, menunjukkan bahwa model dapat mendeteksi sebagian besar data yang benar-benar termasuk dalam kategori ini. Namun, </w:t>
      </w:r>
      <w:r w:rsidRPr="00E24C63">
        <w:rPr>
          <w:rFonts w:ascii="Times New Roman" w:eastAsia="Times New Roman" w:hAnsi="Times New Roman" w:cs="Times New Roman"/>
          <w:i/>
          <w:iCs/>
        </w:rPr>
        <w:t>recall</w:t>
      </w:r>
      <w:r w:rsidRPr="001045D1">
        <w:rPr>
          <w:rFonts w:ascii="Times New Roman" w:eastAsia="Times New Roman" w:hAnsi="Times New Roman" w:cs="Times New Roman"/>
        </w:rPr>
        <w:t xml:space="preserve"> untuk kelas 1 lebih rendah, yaitu 0.74, yang mengindikasikan masih adanya data yang tidak terdeteksi dengan benar. Dengan nilai rata-rata </w:t>
      </w:r>
      <w:r w:rsidRPr="00E24C63">
        <w:rPr>
          <w:rFonts w:ascii="Times New Roman" w:eastAsia="Times New Roman" w:hAnsi="Times New Roman" w:cs="Times New Roman"/>
          <w:i/>
          <w:iCs/>
        </w:rPr>
        <w:t>F1-score</w:t>
      </w:r>
      <w:r w:rsidRPr="001045D1">
        <w:rPr>
          <w:rFonts w:ascii="Times New Roman" w:eastAsia="Times New Roman" w:hAnsi="Times New Roman" w:cs="Times New Roman"/>
        </w:rPr>
        <w:t xml:space="preserve"> sebesar 0.79, model ini menunjukkan keseimbangan yang baik antara </w:t>
      </w:r>
      <w:r w:rsidRPr="00E24C63">
        <w:rPr>
          <w:rFonts w:ascii="Times New Roman" w:eastAsia="Times New Roman" w:hAnsi="Times New Roman" w:cs="Times New Roman"/>
          <w:i/>
          <w:iCs/>
        </w:rPr>
        <w:t xml:space="preserve">precision </w:t>
      </w:r>
      <w:r w:rsidRPr="001045D1">
        <w:rPr>
          <w:rFonts w:ascii="Times New Roman" w:eastAsia="Times New Roman" w:hAnsi="Times New Roman" w:cs="Times New Roman"/>
        </w:rPr>
        <w:t xml:space="preserve">dan </w:t>
      </w:r>
      <w:r w:rsidRPr="00E24C63">
        <w:rPr>
          <w:rFonts w:ascii="Times New Roman" w:eastAsia="Times New Roman" w:hAnsi="Times New Roman" w:cs="Times New Roman"/>
          <w:i/>
          <w:iCs/>
        </w:rPr>
        <w:t>recall</w:t>
      </w:r>
      <w:r w:rsidRPr="001045D1">
        <w:rPr>
          <w:rFonts w:ascii="Times New Roman" w:eastAsia="Times New Roman" w:hAnsi="Times New Roman" w:cs="Times New Roman"/>
        </w:rPr>
        <w:t>, sehingga dapat digunakan sebagai alat bantu dalam mendukung sistem deteksi dini gangguan kesehatan mental pada remaja.</w:t>
      </w:r>
    </w:p>
    <w:p w14:paraId="51D877E6" w14:textId="09AE6086" w:rsidR="00226B86" w:rsidRPr="007B45C0" w:rsidRDefault="00F72D4F" w:rsidP="00004AC9">
      <w:pPr>
        <w:pStyle w:val="Heading1"/>
        <w:rPr>
          <w:rFonts w:ascii="Times New Roman" w:eastAsia="Times New Roman" w:hAnsi="Times New Roman" w:cs="Times New Roman"/>
          <w:color w:val="auto"/>
        </w:rPr>
      </w:pPr>
      <w:r w:rsidRPr="007B45C0">
        <w:rPr>
          <w:rFonts w:ascii="Times New Roman" w:eastAsia="Times New Roman" w:hAnsi="Times New Roman" w:cs="Times New Roman"/>
          <w:color w:val="auto"/>
        </w:rPr>
        <w:t xml:space="preserve">UCAPAN TERIMA KASIH </w:t>
      </w:r>
    </w:p>
    <w:p w14:paraId="6B553970" w14:textId="67272A04" w:rsidR="00A67A24" w:rsidRPr="007B45C0" w:rsidRDefault="00A67A24">
      <w:pPr>
        <w:pBdr>
          <w:top w:val="nil"/>
          <w:left w:val="nil"/>
          <w:bottom w:val="nil"/>
          <w:right w:val="nil"/>
          <w:between w:val="nil"/>
        </w:pBdr>
        <w:tabs>
          <w:tab w:val="left" w:pos="567"/>
        </w:tabs>
        <w:ind w:firstLine="284"/>
        <w:jc w:val="both"/>
        <w:rPr>
          <w:rFonts w:ascii="Times New Roman" w:hAnsi="Times New Roman" w:cs="Times New Roman"/>
        </w:rPr>
      </w:pPr>
      <w:r w:rsidRPr="007B45C0">
        <w:rPr>
          <w:rFonts w:ascii="Times New Roman" w:hAnsi="Times New Roman" w:cs="Times New Roman"/>
        </w:rPr>
        <w:t>Kami mengucapkan terima kasih yang sebesar-besarnya kepada semua pihak yang telah mendukung kelancaran penelitian ini, mulai dari tahap penulisan hingga proses penerbitan. Ucapan terima kasih kami tujukan kepada orang tua, rekan-rekan, penerbit, serta banyak pihak lain yang tidak dapat kami sebutkan satu per satu. Kami juga menyampaikan apresiasi yang tulus kepada tim Jurnal Informatika dan Teknik Elektro Terapan yang telah meluangkan waktu untuk membaca, mengevaluasi, dan memberikan kesempatan kepada kami untuk mempublikasikan karya ilmiah ini. Semoga hasil penelitian ini dapat menjadi referensi yang bermanfaat bagi para pembaca serta memberikan kontribusi positif bagi masyarakat secara luas.</w:t>
      </w:r>
    </w:p>
    <w:p w14:paraId="35D5A586" w14:textId="7D199654" w:rsidR="00892A3D" w:rsidRPr="007B45C0" w:rsidRDefault="00F72D4F" w:rsidP="0045351D">
      <w:pPr>
        <w:pStyle w:val="Heading1"/>
        <w:rPr>
          <w:rFonts w:ascii="Times New Roman" w:eastAsia="Times New Roman" w:hAnsi="Times New Roman" w:cs="Times New Roman"/>
          <w:color w:val="auto"/>
        </w:rPr>
      </w:pPr>
      <w:r w:rsidRPr="007B45C0">
        <w:rPr>
          <w:rFonts w:ascii="Times New Roman" w:eastAsia="Times New Roman" w:hAnsi="Times New Roman" w:cs="Times New Roman"/>
          <w:color w:val="auto"/>
        </w:rPr>
        <w:t xml:space="preserve">DAFTAR PUSTAKA </w:t>
      </w:r>
    </w:p>
    <w:p w14:paraId="3D856490" w14:textId="7556B308" w:rsidR="003F1892" w:rsidRPr="007B45C0" w:rsidRDefault="0045351D" w:rsidP="0045351D">
      <w:pPr>
        <w:pBdr>
          <w:top w:val="nil"/>
          <w:left w:val="nil"/>
          <w:bottom w:val="nil"/>
          <w:right w:val="nil"/>
          <w:between w:val="nil"/>
        </w:pBdr>
        <w:tabs>
          <w:tab w:val="left" w:pos="567"/>
        </w:tabs>
        <w:ind w:left="567" w:hanging="567"/>
        <w:jc w:val="both"/>
        <w:rPr>
          <w:rFonts w:ascii="Times New Roman" w:hAnsi="Times New Roman" w:cs="Times New Roman"/>
          <w:lang w:val="en-ID"/>
        </w:rPr>
      </w:pPr>
      <w:r w:rsidRPr="007B45C0">
        <w:rPr>
          <w:rFonts w:ascii="Times New Roman" w:hAnsi="Times New Roman" w:cs="Times New Roman"/>
          <w:lang w:val="en-ID"/>
        </w:rPr>
        <w:t>[1]</w:t>
      </w:r>
      <w:r w:rsidRPr="007B45C0">
        <w:rPr>
          <w:rFonts w:ascii="Times New Roman" w:hAnsi="Times New Roman" w:cs="Times New Roman"/>
          <w:lang w:val="en-ID"/>
        </w:rPr>
        <w:tab/>
      </w:r>
      <w:r w:rsidR="00D05E0A" w:rsidRPr="00D05E0A">
        <w:rPr>
          <w:rFonts w:ascii="Times New Roman" w:hAnsi="Times New Roman" w:cs="Times New Roman"/>
          <w:lang w:val="en-ID"/>
        </w:rPr>
        <w:t>Larissa, V. (2020). Kesehatan mental pada anak dan remaja. Universitas Persada Indonesia. Fakultas Psikologi</w:t>
      </w:r>
      <w:r w:rsidRPr="007B45C0">
        <w:rPr>
          <w:rFonts w:ascii="Times New Roman" w:hAnsi="Times New Roman" w:cs="Times New Roman"/>
          <w:lang w:val="en-ID"/>
        </w:rPr>
        <w:t>.</w:t>
      </w:r>
    </w:p>
    <w:p w14:paraId="4F531C38" w14:textId="214F5FC8" w:rsidR="003C4608" w:rsidRDefault="0045351D" w:rsidP="0045351D">
      <w:pPr>
        <w:pBdr>
          <w:top w:val="nil"/>
          <w:left w:val="nil"/>
          <w:bottom w:val="nil"/>
          <w:right w:val="nil"/>
          <w:between w:val="nil"/>
        </w:pBdr>
        <w:tabs>
          <w:tab w:val="left" w:pos="567"/>
        </w:tabs>
        <w:ind w:left="567" w:hanging="567"/>
        <w:jc w:val="both"/>
        <w:rPr>
          <w:rFonts w:ascii="Times New Roman" w:hAnsi="Times New Roman" w:cs="Times New Roman"/>
          <w:lang w:val="en-ID"/>
        </w:rPr>
      </w:pPr>
      <w:r w:rsidRPr="007B45C0">
        <w:rPr>
          <w:rFonts w:ascii="Times New Roman" w:hAnsi="Times New Roman" w:cs="Times New Roman"/>
          <w:lang w:val="en-ID"/>
        </w:rPr>
        <w:t>[2]</w:t>
      </w:r>
      <w:r w:rsidRPr="007B45C0">
        <w:rPr>
          <w:rFonts w:ascii="Times New Roman" w:hAnsi="Times New Roman" w:cs="Times New Roman"/>
          <w:lang w:val="en-ID"/>
        </w:rPr>
        <w:tab/>
      </w:r>
      <w:r w:rsidR="005A674A" w:rsidRPr="005A674A">
        <w:rPr>
          <w:rFonts w:ascii="Times New Roman" w:hAnsi="Times New Roman" w:cs="Times New Roman"/>
          <w:lang w:val="en-ID"/>
        </w:rPr>
        <w:t>WHO. (2022). Mental health. World Health Organization Regional Office for Europe. https://www.who.int/news-room/fact-sheets/detail/mental-health-strengthening-ourresponse</w:t>
      </w:r>
      <w:r w:rsidR="005A674A">
        <w:rPr>
          <w:rFonts w:ascii="Times New Roman" w:hAnsi="Times New Roman" w:cs="Times New Roman"/>
          <w:lang w:val="en-ID"/>
        </w:rPr>
        <w:t>.</w:t>
      </w:r>
    </w:p>
    <w:p w14:paraId="3BBA5D32" w14:textId="4CF7F41A" w:rsidR="002A5A63" w:rsidRPr="007B45C0" w:rsidRDefault="002A5A63" w:rsidP="0045351D">
      <w:pPr>
        <w:pBdr>
          <w:top w:val="nil"/>
          <w:left w:val="nil"/>
          <w:bottom w:val="nil"/>
          <w:right w:val="nil"/>
          <w:between w:val="nil"/>
        </w:pBdr>
        <w:tabs>
          <w:tab w:val="left" w:pos="567"/>
        </w:tabs>
        <w:ind w:left="567" w:hanging="567"/>
        <w:jc w:val="both"/>
        <w:rPr>
          <w:rFonts w:ascii="Times New Roman" w:hAnsi="Times New Roman" w:cs="Times New Roman"/>
          <w:lang w:val="en-ID"/>
        </w:rPr>
      </w:pPr>
      <w:r>
        <w:rPr>
          <w:rFonts w:ascii="Times New Roman" w:hAnsi="Times New Roman" w:cs="Times New Roman"/>
          <w:lang w:val="en-ID"/>
        </w:rPr>
        <w:t>[3]</w:t>
      </w:r>
      <w:r>
        <w:rPr>
          <w:rFonts w:ascii="Times New Roman" w:hAnsi="Times New Roman" w:cs="Times New Roman"/>
          <w:lang w:val="en-ID"/>
        </w:rPr>
        <w:tab/>
      </w:r>
      <w:r w:rsidRPr="002A5A63">
        <w:rPr>
          <w:rFonts w:ascii="Times New Roman" w:hAnsi="Times New Roman" w:cs="Times New Roman"/>
          <w:lang w:val="en-ID"/>
        </w:rPr>
        <w:t>Center for Reproductive Health, University of Queensland, &amp; Johns Bloomberg Hopkins School of Public Health. (2022). National Adolescent Mental Health Survey (I-NAMHS). https://qcmhr.org/outputs/reports/12-i-namhs-report-bahasa-indonesia</w:t>
      </w:r>
      <w:r>
        <w:rPr>
          <w:rFonts w:ascii="Times New Roman" w:hAnsi="Times New Roman" w:cs="Times New Roman"/>
          <w:lang w:val="en-ID"/>
        </w:rPr>
        <w:t>.</w:t>
      </w:r>
    </w:p>
    <w:p w14:paraId="7AF89BAF" w14:textId="7703518F" w:rsidR="003F1892" w:rsidRPr="007B45C0" w:rsidRDefault="0045351D" w:rsidP="0045351D">
      <w:pPr>
        <w:pBdr>
          <w:top w:val="nil"/>
          <w:left w:val="nil"/>
          <w:bottom w:val="nil"/>
          <w:right w:val="nil"/>
          <w:between w:val="nil"/>
        </w:pBdr>
        <w:tabs>
          <w:tab w:val="left" w:pos="567"/>
        </w:tabs>
        <w:ind w:left="567" w:hanging="567"/>
        <w:jc w:val="both"/>
        <w:rPr>
          <w:rFonts w:ascii="Times New Roman" w:hAnsi="Times New Roman" w:cs="Times New Roman"/>
          <w:lang w:val="en-ID"/>
        </w:rPr>
      </w:pPr>
      <w:r w:rsidRPr="007B45C0">
        <w:rPr>
          <w:rFonts w:ascii="Times New Roman" w:hAnsi="Times New Roman" w:cs="Times New Roman"/>
          <w:lang w:val="en-ID"/>
        </w:rPr>
        <w:t>[</w:t>
      </w:r>
      <w:r w:rsidR="002A5A63">
        <w:rPr>
          <w:rFonts w:ascii="Times New Roman" w:hAnsi="Times New Roman" w:cs="Times New Roman"/>
          <w:lang w:val="en-ID"/>
        </w:rPr>
        <w:t>4</w:t>
      </w:r>
      <w:r w:rsidRPr="007B45C0">
        <w:rPr>
          <w:rFonts w:ascii="Times New Roman" w:hAnsi="Times New Roman" w:cs="Times New Roman"/>
          <w:lang w:val="en-ID"/>
        </w:rPr>
        <w:t>]</w:t>
      </w:r>
      <w:r w:rsidRPr="007B45C0">
        <w:rPr>
          <w:rFonts w:ascii="Times New Roman" w:hAnsi="Times New Roman" w:cs="Times New Roman"/>
          <w:lang w:val="en-ID"/>
        </w:rPr>
        <w:tab/>
      </w:r>
      <w:r w:rsidR="004F0291" w:rsidRPr="004F0291">
        <w:rPr>
          <w:rFonts w:ascii="Times New Roman" w:hAnsi="Times New Roman" w:cs="Times New Roman"/>
          <w:lang w:val="en-ID"/>
        </w:rPr>
        <w:t>Anggraini, D., &amp; Sutabri, T. (2024). Aplikasi Penyaringan Spam e-Mail Menggunakan Teknik Machine Learning dengan Metode Support Vector Machines. IJM: Indonesian Journal of Multidisciplinary, 2(3). https://journal.csspublishing/index.php/ijm</w:t>
      </w:r>
      <w:r w:rsidR="004F0291">
        <w:rPr>
          <w:rFonts w:ascii="Times New Roman" w:hAnsi="Times New Roman" w:cs="Times New Roman"/>
          <w:lang w:val="en-ID"/>
        </w:rPr>
        <w:t>.</w:t>
      </w:r>
    </w:p>
    <w:p w14:paraId="40C4CD7A" w14:textId="644DAFFD" w:rsidR="003C4608" w:rsidRPr="007B45C0" w:rsidRDefault="0045351D" w:rsidP="0045351D">
      <w:pPr>
        <w:pBdr>
          <w:top w:val="nil"/>
          <w:left w:val="nil"/>
          <w:bottom w:val="nil"/>
          <w:right w:val="nil"/>
          <w:between w:val="nil"/>
        </w:pBdr>
        <w:tabs>
          <w:tab w:val="left" w:pos="567"/>
        </w:tabs>
        <w:ind w:left="567" w:hanging="567"/>
        <w:jc w:val="both"/>
        <w:rPr>
          <w:rFonts w:ascii="Times New Roman" w:hAnsi="Times New Roman" w:cs="Times New Roman"/>
          <w:lang w:val="en-ID"/>
        </w:rPr>
      </w:pPr>
      <w:r w:rsidRPr="007B45C0">
        <w:rPr>
          <w:rFonts w:ascii="Times New Roman" w:hAnsi="Times New Roman" w:cs="Times New Roman"/>
          <w:lang w:val="en-ID"/>
        </w:rPr>
        <w:t>[</w:t>
      </w:r>
      <w:r w:rsidR="002A5A63">
        <w:rPr>
          <w:rFonts w:ascii="Times New Roman" w:hAnsi="Times New Roman" w:cs="Times New Roman"/>
          <w:lang w:val="en-ID"/>
        </w:rPr>
        <w:t>5</w:t>
      </w:r>
      <w:r w:rsidRPr="007B45C0">
        <w:rPr>
          <w:rFonts w:ascii="Times New Roman" w:hAnsi="Times New Roman" w:cs="Times New Roman"/>
          <w:lang w:val="en-ID"/>
        </w:rPr>
        <w:t>]</w:t>
      </w:r>
      <w:r w:rsidRPr="007B45C0">
        <w:rPr>
          <w:rFonts w:ascii="Times New Roman" w:hAnsi="Times New Roman" w:cs="Times New Roman"/>
          <w:lang w:val="en-ID"/>
        </w:rPr>
        <w:tab/>
      </w:r>
      <w:r w:rsidR="004D3E36" w:rsidRPr="004D3E36">
        <w:rPr>
          <w:rFonts w:ascii="Times New Roman" w:hAnsi="Times New Roman" w:cs="Times New Roman"/>
          <w:lang w:val="en-ID"/>
        </w:rPr>
        <w:t>Kusman, V., Metayani, V., &amp; Karnalim, O. (2024). Prediksi Analisis Sentimen Data Debat Pemilihan Presiden 2024 Menggunakan Support Vector Machine (SVM). Jurnal Keilmuan Dan Teknik Informatika, 16(1). https://doi.org/10.35891/explorit</w:t>
      </w:r>
      <w:r w:rsidR="004D3E36">
        <w:rPr>
          <w:rFonts w:ascii="Times New Roman" w:hAnsi="Times New Roman" w:cs="Times New Roman"/>
          <w:lang w:val="en-ID"/>
        </w:rPr>
        <w:t>.</w:t>
      </w:r>
    </w:p>
    <w:p w14:paraId="2CB058D4" w14:textId="32FCE711" w:rsidR="003C4608" w:rsidRPr="007B45C0" w:rsidRDefault="0045351D" w:rsidP="0045351D">
      <w:pPr>
        <w:pBdr>
          <w:top w:val="nil"/>
          <w:left w:val="nil"/>
          <w:bottom w:val="nil"/>
          <w:right w:val="nil"/>
          <w:between w:val="nil"/>
        </w:pBdr>
        <w:tabs>
          <w:tab w:val="left" w:pos="567"/>
        </w:tabs>
        <w:ind w:left="567" w:hanging="567"/>
        <w:jc w:val="both"/>
        <w:rPr>
          <w:rFonts w:ascii="Times New Roman" w:hAnsi="Times New Roman" w:cs="Times New Roman"/>
          <w:shd w:val="clear" w:color="auto" w:fill="FFFFFF"/>
        </w:rPr>
      </w:pPr>
      <w:r w:rsidRPr="007B45C0">
        <w:rPr>
          <w:rFonts w:ascii="Times New Roman" w:hAnsi="Times New Roman" w:cs="Times New Roman"/>
          <w:lang w:val="en-ID"/>
        </w:rPr>
        <w:t>[</w:t>
      </w:r>
      <w:r w:rsidR="002A5A63">
        <w:rPr>
          <w:rFonts w:ascii="Times New Roman" w:hAnsi="Times New Roman" w:cs="Times New Roman"/>
          <w:lang w:val="en-ID"/>
        </w:rPr>
        <w:t>6</w:t>
      </w:r>
      <w:r w:rsidRPr="007B45C0">
        <w:rPr>
          <w:rFonts w:ascii="Times New Roman" w:hAnsi="Times New Roman" w:cs="Times New Roman"/>
          <w:lang w:val="en-ID"/>
        </w:rPr>
        <w:t>]</w:t>
      </w:r>
      <w:r w:rsidRPr="007B45C0">
        <w:rPr>
          <w:rFonts w:ascii="Times New Roman" w:hAnsi="Times New Roman" w:cs="Times New Roman"/>
          <w:lang w:val="en-ID"/>
        </w:rPr>
        <w:tab/>
      </w:r>
      <w:r w:rsidR="00B27D77" w:rsidRPr="00B27D77">
        <w:rPr>
          <w:rFonts w:ascii="Times New Roman" w:hAnsi="Times New Roman" w:cs="Times New Roman"/>
          <w:shd w:val="clear" w:color="auto" w:fill="FFFFFF"/>
        </w:rPr>
        <w:t>Arifin, N., Enri, U., &amp; Sulistiyowati, N. (2021). Penerapan Algoritma Support Vector Machine (SVM) dengan TF-IDF N-Gram untuk Text Classification. STRING (Satuan Tulisan Riset Dan Inovasi Teknologi), 6(2)</w:t>
      </w:r>
      <w:r w:rsidR="00FE04B2" w:rsidRPr="007B45C0">
        <w:rPr>
          <w:rFonts w:ascii="Times New Roman" w:hAnsi="Times New Roman" w:cs="Times New Roman"/>
          <w:shd w:val="clear" w:color="auto" w:fill="FFFFFF"/>
        </w:rPr>
        <w:t>.</w:t>
      </w:r>
    </w:p>
    <w:p w14:paraId="2D465C9D" w14:textId="5144B3DB" w:rsidR="00EA0EFE" w:rsidRPr="007B45C0" w:rsidRDefault="00EA0EFE" w:rsidP="0045351D">
      <w:pPr>
        <w:pBdr>
          <w:top w:val="nil"/>
          <w:left w:val="nil"/>
          <w:bottom w:val="nil"/>
          <w:right w:val="nil"/>
          <w:between w:val="nil"/>
        </w:pBdr>
        <w:tabs>
          <w:tab w:val="left" w:pos="567"/>
        </w:tabs>
        <w:ind w:left="567" w:hanging="567"/>
        <w:jc w:val="both"/>
        <w:rPr>
          <w:rFonts w:ascii="Times New Roman" w:hAnsi="Times New Roman" w:cs="Times New Roman"/>
        </w:rPr>
      </w:pPr>
      <w:r w:rsidRPr="007B45C0">
        <w:rPr>
          <w:rFonts w:ascii="Times New Roman" w:hAnsi="Times New Roman" w:cs="Times New Roman"/>
          <w:shd w:val="clear" w:color="auto" w:fill="FFFFFF"/>
        </w:rPr>
        <w:t>[</w:t>
      </w:r>
      <w:r w:rsidR="002A5A63">
        <w:rPr>
          <w:rFonts w:ascii="Times New Roman" w:hAnsi="Times New Roman" w:cs="Times New Roman"/>
          <w:shd w:val="clear" w:color="auto" w:fill="FFFFFF"/>
        </w:rPr>
        <w:t>7</w:t>
      </w:r>
      <w:r w:rsidRPr="007B45C0">
        <w:rPr>
          <w:rFonts w:ascii="Times New Roman" w:hAnsi="Times New Roman" w:cs="Times New Roman"/>
          <w:shd w:val="clear" w:color="auto" w:fill="FFFFFF"/>
        </w:rPr>
        <w:t>]</w:t>
      </w:r>
      <w:r w:rsidRPr="007B45C0">
        <w:rPr>
          <w:rFonts w:ascii="Times New Roman" w:hAnsi="Times New Roman" w:cs="Times New Roman"/>
          <w:shd w:val="clear" w:color="auto" w:fill="FFFFFF"/>
        </w:rPr>
        <w:tab/>
      </w:r>
      <w:r w:rsidR="00D83BF7" w:rsidRPr="00D83BF7">
        <w:rPr>
          <w:rFonts w:ascii="Times New Roman" w:hAnsi="Times New Roman" w:cs="Times New Roman"/>
          <w:shd w:val="clear" w:color="auto" w:fill="FFFFFF"/>
        </w:rPr>
        <w:t>Wenda, A. (2022). Support Vector Machine untuk Pengenalan Bentuk Manusia Menggunakan Kumpulan Fitur yang Dioptimalkan. Jurnal Sains Dan Teknologi, 11(1), 77–84. https://doi.org/10.23887/jst-undiksha.v11i1</w:t>
      </w:r>
      <w:r w:rsidR="0078255B" w:rsidRPr="007B45C0">
        <w:rPr>
          <w:rFonts w:ascii="Times New Roman" w:hAnsi="Times New Roman" w:cs="Times New Roman"/>
          <w:shd w:val="clear" w:color="auto" w:fill="FFFFFF"/>
        </w:rPr>
        <w:t>.</w:t>
      </w:r>
    </w:p>
    <w:p w14:paraId="68B3B1CB" w14:textId="58B9475E" w:rsidR="00436FF1" w:rsidRDefault="00436FF1" w:rsidP="0045351D">
      <w:pPr>
        <w:pBdr>
          <w:top w:val="nil"/>
          <w:left w:val="nil"/>
          <w:bottom w:val="nil"/>
          <w:right w:val="nil"/>
          <w:between w:val="nil"/>
        </w:pBdr>
        <w:tabs>
          <w:tab w:val="left" w:pos="567"/>
        </w:tabs>
        <w:ind w:left="567" w:hanging="567"/>
        <w:jc w:val="both"/>
        <w:rPr>
          <w:rFonts w:ascii="Times New Roman" w:hAnsi="Times New Roman" w:cs="Times New Roman"/>
        </w:rPr>
      </w:pPr>
      <w:r w:rsidRPr="007B45C0">
        <w:rPr>
          <w:rFonts w:ascii="Times New Roman" w:hAnsi="Times New Roman" w:cs="Times New Roman"/>
        </w:rPr>
        <w:t>[</w:t>
      </w:r>
      <w:r w:rsidR="002A5A63">
        <w:rPr>
          <w:rFonts w:ascii="Times New Roman" w:hAnsi="Times New Roman" w:cs="Times New Roman"/>
        </w:rPr>
        <w:t>8</w:t>
      </w:r>
      <w:r w:rsidRPr="007B45C0">
        <w:rPr>
          <w:rFonts w:ascii="Times New Roman" w:hAnsi="Times New Roman" w:cs="Times New Roman"/>
        </w:rPr>
        <w:t>]</w:t>
      </w:r>
      <w:r w:rsidRPr="007B45C0">
        <w:rPr>
          <w:rFonts w:ascii="Times New Roman" w:hAnsi="Times New Roman" w:cs="Times New Roman"/>
        </w:rPr>
        <w:tab/>
      </w:r>
      <w:r w:rsidR="00A26BF9" w:rsidRPr="00A26BF9">
        <w:rPr>
          <w:rFonts w:ascii="Times New Roman" w:hAnsi="Times New Roman" w:cs="Times New Roman"/>
        </w:rPr>
        <w:t>Hamdani, I. M., Nurhidayat, N., Karman, A., Adhalia H, N. F., &amp; Julyaningsih, A. H. (2024). Edukasi dan Pelatihan Data Science dan Data Preprocessing. Intisari: Jurnal Inovasi Pengabdian Masyarakat, 2(1), 19–26. https://doi.org/10.58227/intisari.v2i1.125</w:t>
      </w:r>
      <w:r w:rsidRPr="007B45C0">
        <w:rPr>
          <w:rFonts w:ascii="Times New Roman" w:hAnsi="Times New Roman" w:cs="Times New Roman"/>
        </w:rPr>
        <w:t>.</w:t>
      </w:r>
    </w:p>
    <w:p w14:paraId="747788BF" w14:textId="4FF0D670" w:rsidR="00C972D0" w:rsidRDefault="00C972D0" w:rsidP="0045351D">
      <w:pPr>
        <w:pBdr>
          <w:top w:val="nil"/>
          <w:left w:val="nil"/>
          <w:bottom w:val="nil"/>
          <w:right w:val="nil"/>
          <w:between w:val="nil"/>
        </w:pBdr>
        <w:tabs>
          <w:tab w:val="left" w:pos="567"/>
        </w:tabs>
        <w:ind w:left="567" w:hanging="567"/>
        <w:jc w:val="both"/>
        <w:rPr>
          <w:rFonts w:ascii="Times New Roman" w:hAnsi="Times New Roman" w:cs="Times New Roman"/>
        </w:rPr>
      </w:pPr>
      <w:r>
        <w:rPr>
          <w:rFonts w:ascii="Times New Roman" w:hAnsi="Times New Roman" w:cs="Times New Roman"/>
        </w:rPr>
        <w:t>[9]</w:t>
      </w:r>
      <w:r w:rsidR="008452F3">
        <w:rPr>
          <w:rFonts w:ascii="Times New Roman" w:hAnsi="Times New Roman" w:cs="Times New Roman"/>
        </w:rPr>
        <w:tab/>
      </w:r>
      <w:r w:rsidR="00B960E9" w:rsidRPr="00B960E9">
        <w:rPr>
          <w:rFonts w:ascii="Times New Roman" w:hAnsi="Times New Roman" w:cs="Times New Roman"/>
        </w:rPr>
        <w:t xml:space="preserve">M. M. Teye, “Understanding Of Machine Learning With Deep Learning: Architectures, Workflow, Applications And Future Directions,” Mdpi, Vol. 12, No. 5, Apr. 2023, Doi: </w:t>
      </w:r>
      <w:r w:rsidR="00B960E9" w:rsidRPr="00B960E9">
        <w:rPr>
          <w:rFonts w:ascii="Times New Roman" w:hAnsi="Times New Roman" w:cs="Times New Roman"/>
        </w:rPr>
        <w:lastRenderedPageBreak/>
        <w:t>Https://Doi.Org/10.3390/Computers12050091</w:t>
      </w:r>
    </w:p>
    <w:p w14:paraId="0F6FA21F" w14:textId="3619D8A1" w:rsidR="00C972D0" w:rsidRDefault="00C972D0" w:rsidP="0045351D">
      <w:pPr>
        <w:pBdr>
          <w:top w:val="nil"/>
          <w:left w:val="nil"/>
          <w:bottom w:val="nil"/>
          <w:right w:val="nil"/>
          <w:between w:val="nil"/>
        </w:pBdr>
        <w:tabs>
          <w:tab w:val="left" w:pos="567"/>
        </w:tabs>
        <w:ind w:left="567" w:hanging="567"/>
        <w:jc w:val="both"/>
        <w:rPr>
          <w:rFonts w:ascii="Times New Roman" w:hAnsi="Times New Roman" w:cs="Times New Roman"/>
        </w:rPr>
      </w:pPr>
      <w:r>
        <w:rPr>
          <w:rFonts w:ascii="Times New Roman" w:hAnsi="Times New Roman" w:cs="Times New Roman"/>
        </w:rPr>
        <w:t>[10]</w:t>
      </w:r>
      <w:r w:rsidR="008452F3">
        <w:rPr>
          <w:rFonts w:ascii="Times New Roman" w:hAnsi="Times New Roman" w:cs="Times New Roman"/>
        </w:rPr>
        <w:tab/>
      </w:r>
      <w:r w:rsidR="00395E1E" w:rsidRPr="00395E1E">
        <w:rPr>
          <w:rFonts w:ascii="Times New Roman" w:hAnsi="Times New Roman" w:cs="Times New Roman"/>
        </w:rPr>
        <w:t>A. E. E. Rashed, A. M. Elmorsy, And A. E. M. Atwa, “Comparative Evaluation Of Automated Machine Learning Techniques For Breast Cancer Diagnosis,” Biomed Signal Process Control, Vol. 86, 2023, Doi: Https://Doi.Org/10.1016/J.Bspc.2023.105016.</w:t>
      </w:r>
    </w:p>
    <w:p w14:paraId="0FD09A2F" w14:textId="62DB24AD" w:rsidR="00C972D0" w:rsidRDefault="00C972D0" w:rsidP="0045351D">
      <w:pPr>
        <w:pBdr>
          <w:top w:val="nil"/>
          <w:left w:val="nil"/>
          <w:bottom w:val="nil"/>
          <w:right w:val="nil"/>
          <w:between w:val="nil"/>
        </w:pBdr>
        <w:tabs>
          <w:tab w:val="left" w:pos="567"/>
        </w:tabs>
        <w:ind w:left="567" w:hanging="567"/>
        <w:jc w:val="both"/>
        <w:rPr>
          <w:rFonts w:ascii="Times New Roman" w:hAnsi="Times New Roman" w:cs="Times New Roman"/>
        </w:rPr>
      </w:pPr>
      <w:r>
        <w:rPr>
          <w:rFonts w:ascii="Times New Roman" w:hAnsi="Times New Roman" w:cs="Times New Roman"/>
        </w:rPr>
        <w:t>[11]</w:t>
      </w:r>
      <w:r w:rsidR="008452F3">
        <w:rPr>
          <w:rFonts w:ascii="Times New Roman" w:hAnsi="Times New Roman" w:cs="Times New Roman"/>
        </w:rPr>
        <w:tab/>
      </w:r>
      <w:r w:rsidR="00A43286" w:rsidRPr="00A43286">
        <w:rPr>
          <w:rFonts w:ascii="Times New Roman" w:hAnsi="Times New Roman" w:cs="Times New Roman"/>
        </w:rPr>
        <w:t>M. Cakir, M. Yilmaz, M. A. Oral, H. O. Kazanci, And Okan Oral, “Accuracy Assessment Of Rferns, Nb, Svm, And KNN Machine Learning Classifiers In Aquaculture,” Journal Of King Saud University-Science, Vol. 35, No. 6, Aug. 2023, Doi: Https://Doi.Org/10.1016/J.Jksus.2023.102754.</w:t>
      </w:r>
    </w:p>
    <w:p w14:paraId="2896AA3D" w14:textId="23356708" w:rsidR="00C972D0" w:rsidRPr="007B45C0" w:rsidRDefault="00C972D0" w:rsidP="0045351D">
      <w:pPr>
        <w:pBdr>
          <w:top w:val="nil"/>
          <w:left w:val="nil"/>
          <w:bottom w:val="nil"/>
          <w:right w:val="nil"/>
          <w:between w:val="nil"/>
        </w:pBdr>
        <w:tabs>
          <w:tab w:val="left" w:pos="567"/>
        </w:tabs>
        <w:ind w:left="567" w:hanging="567"/>
        <w:jc w:val="both"/>
        <w:rPr>
          <w:rFonts w:ascii="Times New Roman" w:hAnsi="Times New Roman" w:cs="Times New Roman"/>
        </w:rPr>
      </w:pPr>
      <w:r>
        <w:rPr>
          <w:rFonts w:ascii="Times New Roman" w:hAnsi="Times New Roman" w:cs="Times New Roman"/>
        </w:rPr>
        <w:t>[12</w:t>
      </w:r>
      <w:r w:rsidR="008452F3">
        <w:rPr>
          <w:rFonts w:ascii="Times New Roman" w:hAnsi="Times New Roman" w:cs="Times New Roman"/>
        </w:rPr>
        <w:t>]</w:t>
      </w:r>
      <w:r w:rsidR="008452F3">
        <w:rPr>
          <w:rFonts w:ascii="Times New Roman" w:hAnsi="Times New Roman" w:cs="Times New Roman"/>
        </w:rPr>
        <w:tab/>
      </w:r>
      <w:r w:rsidR="009E71E8" w:rsidRPr="009E71E8">
        <w:rPr>
          <w:rFonts w:ascii="Times New Roman" w:hAnsi="Times New Roman" w:cs="Times New Roman"/>
        </w:rPr>
        <w:t>Nisa, K. (2024). Klasifikasi Penyakit Gangguan Mental Dengan Algoritma LightGBM. Jurasik (Jurnal Riset Sistem Informasi Dan Teknik Informatika), 9(2), 1086-1094.</w:t>
      </w:r>
    </w:p>
    <w:p w14:paraId="3DA84F31" w14:textId="42F82041" w:rsidR="00436FF1" w:rsidRPr="007B45C0" w:rsidRDefault="00436FF1" w:rsidP="0045351D">
      <w:pPr>
        <w:pBdr>
          <w:top w:val="nil"/>
          <w:left w:val="nil"/>
          <w:bottom w:val="nil"/>
          <w:right w:val="nil"/>
          <w:between w:val="nil"/>
        </w:pBdr>
        <w:tabs>
          <w:tab w:val="left" w:pos="567"/>
        </w:tabs>
        <w:ind w:left="567" w:hanging="567"/>
        <w:jc w:val="both"/>
        <w:rPr>
          <w:rFonts w:ascii="Times New Roman" w:hAnsi="Times New Roman" w:cs="Times New Roman"/>
        </w:rPr>
      </w:pPr>
      <w:r w:rsidRPr="007B45C0">
        <w:rPr>
          <w:rFonts w:ascii="Times New Roman" w:hAnsi="Times New Roman" w:cs="Times New Roman"/>
        </w:rPr>
        <w:t>[</w:t>
      </w:r>
      <w:r w:rsidR="008452F3">
        <w:rPr>
          <w:rFonts w:ascii="Times New Roman" w:hAnsi="Times New Roman" w:cs="Times New Roman"/>
        </w:rPr>
        <w:t>13</w:t>
      </w:r>
      <w:r w:rsidRPr="007B45C0">
        <w:rPr>
          <w:rFonts w:ascii="Times New Roman" w:hAnsi="Times New Roman" w:cs="Times New Roman"/>
        </w:rPr>
        <w:t>]</w:t>
      </w:r>
      <w:r w:rsidRPr="007B45C0">
        <w:rPr>
          <w:rFonts w:ascii="Times New Roman" w:hAnsi="Times New Roman" w:cs="Times New Roman"/>
        </w:rPr>
        <w:tab/>
      </w:r>
      <w:r w:rsidR="00463B44" w:rsidRPr="00463B44">
        <w:rPr>
          <w:rFonts w:ascii="Times New Roman" w:hAnsi="Times New Roman" w:cs="Times New Roman"/>
        </w:rPr>
        <w:t>Handoko, W., &amp; Iqbal, M. (2021). Prediksi Peminatan Program Studi Pada Penerimaan Mahasiswa STMIK Royal Menggunakan Naïve Bayes. Journal of Science and Social Research, 2, 231–235. http://jurnal.goretanpena.com/index.php/JSSR</w:t>
      </w:r>
      <w:r w:rsidR="007B43E3">
        <w:rPr>
          <w:rFonts w:ascii="Times New Roman" w:hAnsi="Times New Roman" w:cs="Times New Roman"/>
        </w:rPr>
        <w:t>.</w:t>
      </w:r>
    </w:p>
    <w:p w14:paraId="63D48928" w14:textId="6FC9CA4F" w:rsidR="003C4608" w:rsidRPr="007B45C0" w:rsidRDefault="0045351D" w:rsidP="0045351D">
      <w:pPr>
        <w:pBdr>
          <w:top w:val="nil"/>
          <w:left w:val="nil"/>
          <w:bottom w:val="nil"/>
          <w:right w:val="nil"/>
          <w:between w:val="nil"/>
        </w:pBdr>
        <w:tabs>
          <w:tab w:val="left" w:pos="567"/>
        </w:tabs>
        <w:ind w:left="567" w:hanging="567"/>
        <w:jc w:val="both"/>
        <w:rPr>
          <w:rFonts w:ascii="Times New Roman" w:hAnsi="Times New Roman" w:cs="Times New Roman"/>
          <w:lang w:val="en-ID"/>
        </w:rPr>
      </w:pPr>
      <w:r w:rsidRPr="007B45C0">
        <w:rPr>
          <w:rFonts w:ascii="Times New Roman" w:hAnsi="Times New Roman" w:cs="Times New Roman"/>
        </w:rPr>
        <w:t>[</w:t>
      </w:r>
      <w:r w:rsidR="002A5A63">
        <w:rPr>
          <w:rFonts w:ascii="Times New Roman" w:hAnsi="Times New Roman" w:cs="Times New Roman"/>
        </w:rPr>
        <w:t>1</w:t>
      </w:r>
      <w:r w:rsidR="008452F3">
        <w:rPr>
          <w:rFonts w:ascii="Times New Roman" w:hAnsi="Times New Roman" w:cs="Times New Roman"/>
        </w:rPr>
        <w:t>4</w:t>
      </w:r>
      <w:r w:rsidRPr="007B45C0">
        <w:rPr>
          <w:rFonts w:ascii="Times New Roman" w:hAnsi="Times New Roman" w:cs="Times New Roman"/>
        </w:rPr>
        <w:t>]</w:t>
      </w:r>
      <w:r w:rsidRPr="007B45C0">
        <w:rPr>
          <w:rFonts w:ascii="Times New Roman" w:hAnsi="Times New Roman" w:cs="Times New Roman"/>
        </w:rPr>
        <w:tab/>
      </w:r>
      <w:r w:rsidR="008D65FA" w:rsidRPr="008D65FA">
        <w:rPr>
          <w:rFonts w:ascii="Times New Roman" w:hAnsi="Times New Roman" w:cs="Times New Roman"/>
          <w:lang w:val="en-ID"/>
        </w:rPr>
        <w:t>Nabila, N., &amp; Effendie, A. (2023). Prediksi Harga Minyak Mentah WTI Menggunakan Gabungan Arsitektur GRU dengan Penanganan Outlier. Doctoral Dissertation, Universitas Gadjah Mada. http://etd.repository.ugm.ac.id/</w:t>
      </w:r>
      <w:r w:rsidRPr="007B45C0">
        <w:rPr>
          <w:rFonts w:ascii="Times New Roman" w:hAnsi="Times New Roman" w:cs="Times New Roman"/>
          <w:lang w:val="en-ID"/>
        </w:rPr>
        <w:t xml:space="preserve">. </w:t>
      </w:r>
    </w:p>
    <w:p w14:paraId="3C732FFF" w14:textId="191D6126" w:rsidR="003C4608" w:rsidRPr="007B45C0" w:rsidRDefault="0045351D" w:rsidP="0045351D">
      <w:pPr>
        <w:pBdr>
          <w:top w:val="nil"/>
          <w:left w:val="nil"/>
          <w:bottom w:val="nil"/>
          <w:right w:val="nil"/>
          <w:between w:val="nil"/>
        </w:pBdr>
        <w:tabs>
          <w:tab w:val="left" w:pos="567"/>
        </w:tabs>
        <w:ind w:left="567" w:hanging="567"/>
        <w:jc w:val="both"/>
        <w:rPr>
          <w:rFonts w:ascii="Times New Roman" w:hAnsi="Times New Roman" w:cs="Times New Roman"/>
          <w:lang w:val="en-ID"/>
        </w:rPr>
      </w:pPr>
      <w:r w:rsidRPr="007B45C0">
        <w:rPr>
          <w:rFonts w:ascii="Times New Roman" w:hAnsi="Times New Roman" w:cs="Times New Roman"/>
          <w:lang w:val="en-ID"/>
        </w:rPr>
        <w:t>[</w:t>
      </w:r>
      <w:r w:rsidR="007D06D4" w:rsidRPr="007B45C0">
        <w:rPr>
          <w:rFonts w:ascii="Times New Roman" w:hAnsi="Times New Roman" w:cs="Times New Roman"/>
          <w:lang w:val="en-ID"/>
        </w:rPr>
        <w:t>1</w:t>
      </w:r>
      <w:r w:rsidR="008452F3">
        <w:rPr>
          <w:rFonts w:ascii="Times New Roman" w:hAnsi="Times New Roman" w:cs="Times New Roman"/>
          <w:lang w:val="en-ID"/>
        </w:rPr>
        <w:t>5</w:t>
      </w:r>
      <w:r w:rsidRPr="007B45C0">
        <w:rPr>
          <w:rFonts w:ascii="Times New Roman" w:hAnsi="Times New Roman" w:cs="Times New Roman"/>
          <w:lang w:val="en-ID"/>
        </w:rPr>
        <w:t>]</w:t>
      </w:r>
      <w:r w:rsidRPr="007B45C0">
        <w:rPr>
          <w:rFonts w:ascii="Times New Roman" w:hAnsi="Times New Roman" w:cs="Times New Roman"/>
          <w:lang w:val="en-ID"/>
        </w:rPr>
        <w:tab/>
      </w:r>
      <w:r w:rsidR="001A7879" w:rsidRPr="001A7879">
        <w:rPr>
          <w:rFonts w:ascii="Times New Roman" w:hAnsi="Times New Roman" w:cs="Times New Roman"/>
          <w:lang w:val="en-ID"/>
        </w:rPr>
        <w:t>Elfaladonna, F., Isa, I. G. T., Sartika, D., &amp; Putra, A. M. (2024). Buku Ajar Dasar Exploratory Data Analysis (EDA) (Vol. 01). NEM. https://doi.org/10.30813/j-alu.v2i2.6030</w:t>
      </w:r>
      <w:r w:rsidRPr="007B45C0">
        <w:rPr>
          <w:rFonts w:ascii="Times New Roman" w:hAnsi="Times New Roman" w:cs="Times New Roman"/>
          <w:lang w:val="en-ID"/>
        </w:rPr>
        <w:t>.</w:t>
      </w:r>
    </w:p>
    <w:p w14:paraId="5A633C3B" w14:textId="72B79E3B" w:rsidR="003C4608" w:rsidRPr="007B45C0" w:rsidRDefault="0045351D" w:rsidP="0045351D">
      <w:pPr>
        <w:pBdr>
          <w:top w:val="nil"/>
          <w:left w:val="nil"/>
          <w:bottom w:val="nil"/>
          <w:right w:val="nil"/>
          <w:between w:val="nil"/>
        </w:pBdr>
        <w:tabs>
          <w:tab w:val="left" w:pos="567"/>
        </w:tabs>
        <w:ind w:left="567" w:hanging="567"/>
        <w:jc w:val="both"/>
        <w:rPr>
          <w:rFonts w:ascii="Times New Roman" w:hAnsi="Times New Roman" w:cs="Times New Roman"/>
          <w:lang w:val="en-ID"/>
        </w:rPr>
      </w:pPr>
      <w:r w:rsidRPr="007B45C0">
        <w:rPr>
          <w:rFonts w:ascii="Times New Roman" w:hAnsi="Times New Roman" w:cs="Times New Roman"/>
          <w:lang w:val="en-ID"/>
        </w:rPr>
        <w:t>[</w:t>
      </w:r>
      <w:r w:rsidR="007D06D4" w:rsidRPr="007B45C0">
        <w:rPr>
          <w:rFonts w:ascii="Times New Roman" w:hAnsi="Times New Roman" w:cs="Times New Roman"/>
          <w:lang w:val="en-ID"/>
        </w:rPr>
        <w:t>1</w:t>
      </w:r>
      <w:r w:rsidR="008452F3">
        <w:rPr>
          <w:rFonts w:ascii="Times New Roman" w:hAnsi="Times New Roman" w:cs="Times New Roman"/>
          <w:lang w:val="en-ID"/>
        </w:rPr>
        <w:t>6</w:t>
      </w:r>
      <w:r w:rsidRPr="007B45C0">
        <w:rPr>
          <w:rFonts w:ascii="Times New Roman" w:hAnsi="Times New Roman" w:cs="Times New Roman"/>
          <w:lang w:val="en-ID"/>
        </w:rPr>
        <w:t>]</w:t>
      </w:r>
      <w:r w:rsidRPr="007B45C0">
        <w:rPr>
          <w:rFonts w:ascii="Times New Roman" w:hAnsi="Times New Roman" w:cs="Times New Roman"/>
          <w:lang w:val="en-ID"/>
        </w:rPr>
        <w:tab/>
      </w:r>
      <w:r w:rsidR="006715F5" w:rsidRPr="006715F5">
        <w:rPr>
          <w:rFonts w:ascii="Times New Roman" w:hAnsi="Times New Roman" w:cs="Times New Roman"/>
          <w:lang w:val="en-ID"/>
        </w:rPr>
        <w:t>Atmojo, F., &amp; Nurlita, C. (2024). Analisis Pemanfaatan Machine Learning Guna Prediksi Indeks Pembangunan Manusia. Jurnal Sistem Informasi Dan Teknik Komputer, 9(2)</w:t>
      </w:r>
      <w:r w:rsidRPr="007B45C0">
        <w:rPr>
          <w:rFonts w:ascii="Times New Roman" w:hAnsi="Times New Roman" w:cs="Times New Roman"/>
          <w:lang w:val="en-ID"/>
        </w:rPr>
        <w:t>.</w:t>
      </w:r>
    </w:p>
    <w:p w14:paraId="3DE1E941" w14:textId="33A449D4" w:rsidR="003C4608" w:rsidRPr="007B45C0" w:rsidRDefault="0045351D" w:rsidP="0045351D">
      <w:pPr>
        <w:pBdr>
          <w:top w:val="nil"/>
          <w:left w:val="nil"/>
          <w:bottom w:val="nil"/>
          <w:right w:val="nil"/>
          <w:between w:val="nil"/>
        </w:pBdr>
        <w:tabs>
          <w:tab w:val="left" w:pos="567"/>
        </w:tabs>
        <w:ind w:left="567" w:hanging="567"/>
        <w:jc w:val="both"/>
        <w:rPr>
          <w:rFonts w:ascii="Times New Roman" w:hAnsi="Times New Roman" w:cs="Times New Roman"/>
          <w:lang w:val="en-ID"/>
        </w:rPr>
      </w:pPr>
      <w:r w:rsidRPr="007B45C0">
        <w:rPr>
          <w:rFonts w:ascii="Times New Roman" w:hAnsi="Times New Roman" w:cs="Times New Roman"/>
          <w:lang w:val="en-ID"/>
        </w:rPr>
        <w:t>[</w:t>
      </w:r>
      <w:r w:rsidR="007D06D4" w:rsidRPr="007B45C0">
        <w:rPr>
          <w:rFonts w:ascii="Times New Roman" w:hAnsi="Times New Roman" w:cs="Times New Roman"/>
          <w:lang w:val="en-ID"/>
        </w:rPr>
        <w:t>1</w:t>
      </w:r>
      <w:r w:rsidR="008452F3">
        <w:rPr>
          <w:rFonts w:ascii="Times New Roman" w:hAnsi="Times New Roman" w:cs="Times New Roman"/>
          <w:lang w:val="en-ID"/>
        </w:rPr>
        <w:t>7</w:t>
      </w:r>
      <w:r w:rsidRPr="007B45C0">
        <w:rPr>
          <w:rFonts w:ascii="Times New Roman" w:hAnsi="Times New Roman" w:cs="Times New Roman"/>
          <w:lang w:val="en-ID"/>
        </w:rPr>
        <w:t>]</w:t>
      </w:r>
      <w:r w:rsidRPr="007B45C0">
        <w:rPr>
          <w:rFonts w:ascii="Times New Roman" w:hAnsi="Times New Roman" w:cs="Times New Roman"/>
          <w:lang w:val="en-ID"/>
        </w:rPr>
        <w:tab/>
      </w:r>
      <w:r w:rsidR="002D46E7" w:rsidRPr="002D46E7">
        <w:rPr>
          <w:rFonts w:ascii="Times New Roman" w:hAnsi="Times New Roman" w:cs="Times New Roman"/>
          <w:lang w:val="en-ID"/>
        </w:rPr>
        <w:t xml:space="preserve">LaRose, R., &amp; Coyle, B. (2020). Robust data encodings for quantum classifiers. Physical Review A, 102(3), 89–100. </w:t>
      </w:r>
      <w:r w:rsidR="002D46E7" w:rsidRPr="002D46E7">
        <w:rPr>
          <w:rFonts w:ascii="Times New Roman" w:hAnsi="Times New Roman" w:cs="Times New Roman"/>
          <w:lang w:val="en-ID"/>
        </w:rPr>
        <w:t>https://doi.org/10.17933/jppi.2021.110106</w:t>
      </w:r>
      <w:r w:rsidR="002D46E7">
        <w:rPr>
          <w:rFonts w:ascii="Times New Roman" w:hAnsi="Times New Roman" w:cs="Times New Roman"/>
          <w:lang w:val="en-ID"/>
        </w:rPr>
        <w:t>.</w:t>
      </w:r>
    </w:p>
    <w:p w14:paraId="79283683" w14:textId="646C14BE" w:rsidR="00646D78" w:rsidRPr="007B45C0" w:rsidRDefault="0045351D" w:rsidP="0045351D">
      <w:pPr>
        <w:pBdr>
          <w:top w:val="nil"/>
          <w:left w:val="nil"/>
          <w:bottom w:val="nil"/>
          <w:right w:val="nil"/>
          <w:between w:val="nil"/>
        </w:pBdr>
        <w:tabs>
          <w:tab w:val="left" w:pos="567"/>
        </w:tabs>
        <w:ind w:left="567" w:hanging="567"/>
        <w:jc w:val="both"/>
        <w:rPr>
          <w:rFonts w:ascii="Times New Roman" w:hAnsi="Times New Roman" w:cs="Times New Roman"/>
          <w:lang w:val="en-ID"/>
        </w:rPr>
      </w:pPr>
      <w:r w:rsidRPr="007B45C0">
        <w:rPr>
          <w:rFonts w:ascii="Times New Roman" w:hAnsi="Times New Roman" w:cs="Times New Roman"/>
          <w:lang w:val="en-ID"/>
        </w:rPr>
        <w:t>[1</w:t>
      </w:r>
      <w:r w:rsidR="008452F3">
        <w:rPr>
          <w:rFonts w:ascii="Times New Roman" w:hAnsi="Times New Roman" w:cs="Times New Roman"/>
          <w:lang w:val="en-ID"/>
        </w:rPr>
        <w:t>8</w:t>
      </w:r>
      <w:r w:rsidRPr="007B45C0">
        <w:rPr>
          <w:rFonts w:ascii="Times New Roman" w:hAnsi="Times New Roman" w:cs="Times New Roman"/>
          <w:lang w:val="en-ID"/>
        </w:rPr>
        <w:t>]</w:t>
      </w:r>
      <w:r w:rsidRPr="007B45C0">
        <w:rPr>
          <w:rFonts w:ascii="Times New Roman" w:hAnsi="Times New Roman" w:cs="Times New Roman"/>
          <w:lang w:val="en-ID"/>
        </w:rPr>
        <w:tab/>
      </w:r>
      <w:r w:rsidR="005B329D" w:rsidRPr="005B329D">
        <w:rPr>
          <w:rFonts w:ascii="Times New Roman" w:hAnsi="Times New Roman" w:cs="Times New Roman"/>
          <w:lang w:val="en-ID"/>
        </w:rPr>
        <w:t>Qadrini, L., Hikmah, H., &amp; Megasari, M. (2022). Oversampling, Undersampling, Smote SVM dan Random Forest pada Klasifikasi Penerima Bidikmisi Sejawa Timur Tahun 2017. Journal of Computer System and Informatics (JoSYC), 3(4), 386–391. https://doi.org/10.47065/josyc.v3i4.2154</w:t>
      </w:r>
    </w:p>
    <w:p w14:paraId="672752A1" w14:textId="19AB5ADD" w:rsidR="003C4608" w:rsidRPr="007B45C0" w:rsidRDefault="0045351D" w:rsidP="0045351D">
      <w:pPr>
        <w:pBdr>
          <w:top w:val="nil"/>
          <w:left w:val="nil"/>
          <w:bottom w:val="nil"/>
          <w:right w:val="nil"/>
          <w:between w:val="nil"/>
        </w:pBdr>
        <w:tabs>
          <w:tab w:val="left" w:pos="567"/>
        </w:tabs>
        <w:ind w:left="567" w:hanging="567"/>
        <w:jc w:val="both"/>
        <w:rPr>
          <w:rFonts w:ascii="Times New Roman" w:hAnsi="Times New Roman" w:cs="Times New Roman"/>
          <w:lang w:val="en-ID"/>
        </w:rPr>
      </w:pPr>
      <w:r w:rsidRPr="007B45C0">
        <w:rPr>
          <w:rFonts w:ascii="Times New Roman" w:hAnsi="Times New Roman" w:cs="Times New Roman"/>
          <w:lang w:val="en-ID"/>
        </w:rPr>
        <w:t>[</w:t>
      </w:r>
      <w:r w:rsidR="00C269B9">
        <w:rPr>
          <w:rFonts w:ascii="Times New Roman" w:hAnsi="Times New Roman" w:cs="Times New Roman"/>
          <w:lang w:val="en-ID"/>
        </w:rPr>
        <w:t>19</w:t>
      </w:r>
      <w:r w:rsidRPr="007B45C0">
        <w:rPr>
          <w:rFonts w:ascii="Times New Roman" w:hAnsi="Times New Roman" w:cs="Times New Roman"/>
          <w:lang w:val="en-ID"/>
        </w:rPr>
        <w:t>]</w:t>
      </w:r>
      <w:r w:rsidRPr="007B45C0">
        <w:rPr>
          <w:rFonts w:ascii="Times New Roman" w:hAnsi="Times New Roman" w:cs="Times New Roman"/>
          <w:lang w:val="en-ID"/>
        </w:rPr>
        <w:tab/>
      </w:r>
      <w:r w:rsidR="002762B0" w:rsidRPr="002762B0">
        <w:rPr>
          <w:rFonts w:ascii="Times New Roman" w:hAnsi="Times New Roman" w:cs="Times New Roman"/>
          <w:lang w:val="en-ID"/>
        </w:rPr>
        <w:t>Rahman Ramli, A., Salsabila, A., &amp; Adiba, F. (2024). Analisis Performa Convolutional Neural Networkdengan Hyperparameter Tuning dalam Mendeteksi Gambar Deepfake. Jurnal INSYPRO : Information System and Processing, 9(2). http://journal.uin-alauddin.ac.id/index.php/insypro</w:t>
      </w:r>
      <w:r w:rsidR="002762B0">
        <w:rPr>
          <w:rFonts w:ascii="Times New Roman" w:hAnsi="Times New Roman" w:cs="Times New Roman"/>
          <w:lang w:val="en-ID"/>
        </w:rPr>
        <w:t>.</w:t>
      </w:r>
    </w:p>
    <w:p w14:paraId="258FBEF5" w14:textId="1640E7FB" w:rsidR="00E34E8F" w:rsidRPr="007B45C0" w:rsidRDefault="0045351D" w:rsidP="0045351D">
      <w:pPr>
        <w:pBdr>
          <w:top w:val="nil"/>
          <w:left w:val="nil"/>
          <w:bottom w:val="nil"/>
          <w:right w:val="nil"/>
          <w:between w:val="nil"/>
        </w:pBdr>
        <w:tabs>
          <w:tab w:val="left" w:pos="567"/>
        </w:tabs>
        <w:ind w:left="567" w:hanging="567"/>
        <w:jc w:val="both"/>
        <w:rPr>
          <w:rFonts w:ascii="Times New Roman" w:hAnsi="Times New Roman" w:cs="Times New Roman"/>
        </w:rPr>
      </w:pPr>
      <w:r w:rsidRPr="007B45C0">
        <w:rPr>
          <w:rFonts w:ascii="Times New Roman" w:hAnsi="Times New Roman" w:cs="Times New Roman"/>
        </w:rPr>
        <w:t>[</w:t>
      </w:r>
      <w:r w:rsidR="008452F3">
        <w:rPr>
          <w:rFonts w:ascii="Times New Roman" w:hAnsi="Times New Roman" w:cs="Times New Roman"/>
        </w:rPr>
        <w:t>2</w:t>
      </w:r>
      <w:r w:rsidR="00C269B9">
        <w:rPr>
          <w:rFonts w:ascii="Times New Roman" w:hAnsi="Times New Roman" w:cs="Times New Roman"/>
        </w:rPr>
        <w:t>0</w:t>
      </w:r>
      <w:r w:rsidRPr="007B45C0">
        <w:rPr>
          <w:rFonts w:ascii="Times New Roman" w:hAnsi="Times New Roman" w:cs="Times New Roman"/>
        </w:rPr>
        <w:t>]</w:t>
      </w:r>
      <w:r w:rsidRPr="007B45C0">
        <w:rPr>
          <w:rFonts w:ascii="Times New Roman" w:hAnsi="Times New Roman" w:cs="Times New Roman"/>
        </w:rPr>
        <w:tab/>
      </w:r>
      <w:r w:rsidR="00E546C6" w:rsidRPr="00E546C6">
        <w:rPr>
          <w:rFonts w:ascii="Times New Roman" w:hAnsi="Times New Roman" w:cs="Times New Roman"/>
        </w:rPr>
        <w:t>Darmawan, Z., &amp; Dianta, A. (2023). Implementasi Optimasi Hyperparameter GridSearchCV Pada Sistem Prediksi Serangan Jantung Menggunakan SVM. Teknologi: Jurnal Ilmiah Sistem Informasi, 13(1), 8–15. https://doi.org/10.26594/teknologi.v13i1.3098</w:t>
      </w:r>
      <w:r w:rsidR="00E546C6">
        <w:rPr>
          <w:rFonts w:ascii="Times New Roman" w:hAnsi="Times New Roman" w:cs="Times New Roman"/>
        </w:rPr>
        <w:t>.</w:t>
      </w:r>
    </w:p>
    <w:p w14:paraId="582074CF" w14:textId="32DE7C46" w:rsidR="003F1892" w:rsidRPr="00DC5013" w:rsidRDefault="0045351D" w:rsidP="00DC5013">
      <w:pPr>
        <w:pBdr>
          <w:top w:val="nil"/>
          <w:left w:val="nil"/>
          <w:bottom w:val="nil"/>
          <w:right w:val="nil"/>
          <w:between w:val="nil"/>
        </w:pBdr>
        <w:tabs>
          <w:tab w:val="left" w:pos="567"/>
        </w:tabs>
        <w:ind w:left="567" w:hanging="567"/>
        <w:jc w:val="both"/>
        <w:rPr>
          <w:rFonts w:ascii="Times New Roman" w:hAnsi="Times New Roman" w:cs="Times New Roman"/>
        </w:rPr>
      </w:pPr>
      <w:r w:rsidRPr="007B45C0">
        <w:rPr>
          <w:rFonts w:ascii="Times New Roman" w:hAnsi="Times New Roman" w:cs="Times New Roman"/>
        </w:rPr>
        <w:t>[</w:t>
      </w:r>
      <w:r w:rsidR="008452F3">
        <w:rPr>
          <w:rFonts w:ascii="Times New Roman" w:hAnsi="Times New Roman" w:cs="Times New Roman"/>
        </w:rPr>
        <w:t>2</w:t>
      </w:r>
      <w:r w:rsidR="00C269B9">
        <w:rPr>
          <w:rFonts w:ascii="Times New Roman" w:hAnsi="Times New Roman" w:cs="Times New Roman"/>
        </w:rPr>
        <w:t>1</w:t>
      </w:r>
      <w:r w:rsidRPr="007B45C0">
        <w:rPr>
          <w:rFonts w:ascii="Times New Roman" w:hAnsi="Times New Roman" w:cs="Times New Roman"/>
        </w:rPr>
        <w:t>]</w:t>
      </w:r>
      <w:r w:rsidRPr="007B45C0">
        <w:rPr>
          <w:rFonts w:ascii="Times New Roman" w:hAnsi="Times New Roman" w:cs="Times New Roman"/>
        </w:rPr>
        <w:tab/>
      </w:r>
      <w:r w:rsidR="00DC5013" w:rsidRPr="00DC5013">
        <w:rPr>
          <w:rFonts w:ascii="Times New Roman" w:eastAsia="Times New Roman" w:hAnsi="Times New Roman" w:cs="Times New Roman"/>
        </w:rPr>
        <w:t>Azis, H., Alisma, Purnawansyah, &amp; Nirmala. (2024). Analisis Kinerja Algoritma Pembelajaran Mesin Ensembel Pada Dataset Multi Kelas Citra Jaffe. Jurnal Ilmiah NERO , 9(2)</w:t>
      </w:r>
      <w:r w:rsidRPr="007B45C0">
        <w:rPr>
          <w:rFonts w:ascii="Times New Roman" w:eastAsia="Times New Roman" w:hAnsi="Times New Roman" w:cs="Times New Roman"/>
        </w:rPr>
        <w:t>.</w:t>
      </w:r>
    </w:p>
    <w:sectPr w:rsidR="003F1892" w:rsidRPr="00DC5013">
      <w:type w:val="continuous"/>
      <w:pgSz w:w="11907" w:h="16840"/>
      <w:pgMar w:top="1985" w:right="1418" w:bottom="1418" w:left="1418" w:header="1020" w:footer="794" w:gutter="0"/>
      <w:cols w:num="2" w:space="720" w:equalWidth="0">
        <w:col w:w="4175" w:space="720"/>
        <w:col w:w="4175"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0D969" w14:textId="77777777" w:rsidR="00DE4D9E" w:rsidRDefault="00DE4D9E">
      <w:r>
        <w:separator/>
      </w:r>
    </w:p>
  </w:endnote>
  <w:endnote w:type="continuationSeparator" w:id="0">
    <w:p w14:paraId="799B4E3D" w14:textId="77777777" w:rsidR="00DE4D9E" w:rsidRDefault="00DE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B Garamond">
    <w:altName w:val="Calibri"/>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499C7" w14:textId="77777777" w:rsidR="00226B86" w:rsidRDefault="00F72D4F">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sidR="005A504D">
      <w:rPr>
        <w:noProof/>
        <w:color w:val="000000"/>
        <w:sz w:val="14"/>
        <w:szCs w:val="14"/>
      </w:rPr>
      <w:t>2</w:t>
    </w:r>
    <w:r>
      <w:rPr>
        <w:color w:val="000000"/>
        <w:sz w:val="14"/>
        <w:szCs w:val="14"/>
      </w:rPr>
      <w:fldChar w:fldCharType="end"/>
    </w:r>
    <w:r>
      <w:rPr>
        <w:color w:val="000000"/>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4BFDF" w14:textId="6872A6C4" w:rsidR="00226B86" w:rsidRDefault="00F72D4F">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sidR="005A504D">
      <w:rPr>
        <w:noProof/>
        <w:color w:val="000000"/>
        <w:sz w:val="14"/>
        <w:szCs w:val="14"/>
      </w:rPr>
      <w:t>3</w:t>
    </w:r>
    <w:r>
      <w:rPr>
        <w:color w:val="000000"/>
        <w:sz w:val="14"/>
        <w:szCs w:val="14"/>
      </w:rPr>
      <w:fldChar w:fldCharType="end"/>
    </w:r>
    <w:r>
      <w:rPr>
        <w:color w:val="000000"/>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9F507" w14:textId="77777777" w:rsidR="00226B86" w:rsidRDefault="00F72D4F">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sidR="005A504D">
      <w:rPr>
        <w:noProof/>
        <w:color w:val="000000"/>
        <w:sz w:val="14"/>
        <w:szCs w:val="14"/>
      </w:rPr>
      <w:t>1</w:t>
    </w:r>
    <w:r>
      <w:rPr>
        <w:color w:val="000000"/>
        <w:sz w:val="14"/>
        <w:szCs w:val="14"/>
      </w:rPr>
      <w:fldChar w:fldCharType="end"/>
    </w:r>
    <w:r>
      <w:rPr>
        <w:color w:val="000000"/>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5DA71" w14:textId="77777777" w:rsidR="00DE4D9E" w:rsidRDefault="00DE4D9E">
      <w:r>
        <w:separator/>
      </w:r>
    </w:p>
  </w:footnote>
  <w:footnote w:type="continuationSeparator" w:id="0">
    <w:p w14:paraId="2427CDAC" w14:textId="77777777" w:rsidR="00DE4D9E" w:rsidRDefault="00DE4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007CD" w14:textId="77777777" w:rsidR="00226B86" w:rsidRDefault="00226B86">
    <w:pPr>
      <w:pBdr>
        <w:top w:val="nil"/>
        <w:left w:val="nil"/>
        <w:bottom w:val="single" w:sz="4" w:space="1" w:color="000000"/>
        <w:right w:val="nil"/>
        <w:between w:val="nil"/>
      </w:pBdr>
      <w:tabs>
        <w:tab w:val="center" w:pos="4513"/>
        <w:tab w:val="right" w:pos="9026"/>
        <w:tab w:val="right" w:pos="9071"/>
      </w:tabs>
      <w:rPr>
        <w:color w:val="000000"/>
      </w:rPr>
    </w:pPr>
  </w:p>
  <w:p w14:paraId="74583CDB" w14:textId="77777777" w:rsidR="00226B86" w:rsidRDefault="00F72D4F">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(Jurnal Informatika dan Teknik Elektro Terapan)</w:t>
    </w:r>
    <w:r>
      <w:rPr>
        <w:b/>
        <w:color w:val="000000"/>
      </w:rPr>
      <w:t xml:space="preserve"> XX</w:t>
    </w:r>
    <w:r>
      <w:rPr>
        <w:color w:val="000000"/>
      </w:rPr>
      <w:t xml:space="preserve"> (XXXX) XXXXXX</w:t>
    </w:r>
    <w:r>
      <w:rPr>
        <w:color w:val="000000"/>
      </w:rPr>
      <w:tab/>
      <w:t xml:space="preserve"> Author </w:t>
    </w:r>
    <w:r>
      <w:rPr>
        <w:i/>
        <w:color w:val="000000"/>
      </w:rPr>
      <w:t>et al</w:t>
    </w: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3C4BC" w14:textId="77777777" w:rsidR="00226B86" w:rsidRDefault="00226B86"/>
  <w:p w14:paraId="483F1379" w14:textId="77777777" w:rsidR="00226B86" w:rsidRDefault="00F72D4F">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(Jurnal Informatika dan Teknik Elektro Terapan)</w:t>
    </w:r>
    <w:r>
      <w:rPr>
        <w:b/>
        <w:color w:val="000000"/>
      </w:rPr>
      <w:t xml:space="preserve"> XX</w:t>
    </w:r>
    <w:r>
      <w:rPr>
        <w:color w:val="000000"/>
      </w:rPr>
      <w:t xml:space="preserve"> (XXXX) XXXXXX</w:t>
    </w:r>
    <w:r>
      <w:rPr>
        <w:color w:val="000000"/>
      </w:rPr>
      <w:tab/>
      <w:t xml:space="preserve"> Author </w:t>
    </w:r>
    <w:r>
      <w:rPr>
        <w:i/>
        <w:color w:val="000000"/>
      </w:rPr>
      <w:t>et al</w:t>
    </w: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7D5F7" w14:textId="77777777" w:rsidR="00226B86" w:rsidRDefault="00F72D4F">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(Jurnal Informatika dan Teknik Elektro Terapan)</w:t>
    </w:r>
    <w:r>
      <w:rPr>
        <w:color w:val="000000"/>
      </w:rPr>
      <w:tab/>
    </w:r>
    <w:r>
      <w:rPr>
        <w:noProof/>
      </w:rPr>
      <w:drawing>
        <wp:anchor distT="0" distB="0" distL="114300" distR="114300" simplePos="0" relativeHeight="251658240" behindDoc="0" locked="0" layoutInCell="1" hidden="0" allowOverlap="1" wp14:anchorId="65316C90" wp14:editId="341EAA4D">
          <wp:simplePos x="0" y="0"/>
          <wp:positionH relativeFrom="column">
            <wp:posOffset>3526790</wp:posOffset>
          </wp:positionH>
          <wp:positionV relativeFrom="paragraph">
            <wp:posOffset>-220979</wp:posOffset>
          </wp:positionV>
          <wp:extent cx="2702659" cy="380830"/>
          <wp:effectExtent l="0" t="0" r="0" b="0"/>
          <wp:wrapNone/>
          <wp:docPr id="32652547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02659" cy="380830"/>
                  </a:xfrm>
                  <a:prstGeom prst="rect">
                    <a:avLst/>
                  </a:prstGeom>
                  <a:ln/>
                </pic:spPr>
              </pic:pic>
            </a:graphicData>
          </a:graphic>
        </wp:anchor>
      </w:drawing>
    </w:r>
  </w:p>
  <w:p w14:paraId="2AF832F5" w14:textId="77777777" w:rsidR="00226B86" w:rsidRDefault="00F72D4F">
    <w:pPr>
      <w:tabs>
        <w:tab w:val="right" w:pos="9071"/>
      </w:tabs>
    </w:pPr>
    <w:r>
      <w:t>Vol. xx No. xx, xxxxxx xxx (xxx-xxx)</w:t>
    </w:r>
    <w:r>
      <w:tab/>
      <w:t>https://doi.org/10.23960/jitet</w:t>
    </w:r>
  </w:p>
  <w:p w14:paraId="0EC7ACC2" w14:textId="77777777" w:rsidR="00226B86" w:rsidRDefault="00226B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13798"/>
    <w:multiLevelType w:val="hybridMultilevel"/>
    <w:tmpl w:val="1CA2C5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726362"/>
    <w:multiLevelType w:val="multilevel"/>
    <w:tmpl w:val="33D4C22C"/>
    <w:lvl w:ilvl="0">
      <w:start w:val="1"/>
      <w:numFmt w:val="decimal"/>
      <w:lvlText w:val="%1."/>
      <w:lvlJc w:val="left"/>
      <w:pPr>
        <w:ind w:left="0" w:firstLine="0"/>
      </w:pPr>
      <w:rPr>
        <w:sz w:val="22"/>
        <w:szCs w:val="22"/>
      </w:rPr>
    </w:lvl>
    <w:lvl w:ilvl="1">
      <w:start w:val="1"/>
      <w:numFmt w:val="decimal"/>
      <w:lvlText w:val="%1.%2."/>
      <w:lvlJc w:val="left"/>
      <w:pPr>
        <w:ind w:left="0" w:firstLine="0"/>
      </w:pPr>
      <w:rPr>
        <w:i w:val="0"/>
        <w:iCs/>
      </w:rPr>
    </w:lvl>
    <w:lvl w:ilvl="2">
      <w:start w:val="1"/>
      <w:numFmt w:val="decimal"/>
      <w:lvlText w:val="%1.%2.%3."/>
      <w:lvlJc w:val="left"/>
      <w:pPr>
        <w:ind w:left="993" w:hanging="851"/>
      </w:pPr>
      <w:rPr>
        <w:i w:val="0"/>
        <w:iCs/>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6B596C"/>
    <w:multiLevelType w:val="hybridMultilevel"/>
    <w:tmpl w:val="B25AB5AC"/>
    <w:lvl w:ilvl="0" w:tplc="20002BD4">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2D6F29B4"/>
    <w:multiLevelType w:val="hybridMultilevel"/>
    <w:tmpl w:val="CF68632E"/>
    <w:lvl w:ilvl="0" w:tplc="583A1A86">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15:restartNumberingAfterBreak="0">
    <w:nsid w:val="3484792F"/>
    <w:multiLevelType w:val="hybridMultilevel"/>
    <w:tmpl w:val="C666D7D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15A5BE6"/>
    <w:multiLevelType w:val="multilevel"/>
    <w:tmpl w:val="95847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4D02A83"/>
    <w:multiLevelType w:val="hybridMultilevel"/>
    <w:tmpl w:val="1CA2C5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AC37063"/>
    <w:multiLevelType w:val="multilevel"/>
    <w:tmpl w:val="A7A62E7E"/>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563B4B15"/>
    <w:multiLevelType w:val="hybridMultilevel"/>
    <w:tmpl w:val="7080603C"/>
    <w:lvl w:ilvl="0" w:tplc="A3543BAA">
      <w:start w:val="1"/>
      <w:numFmt w:val="bullet"/>
      <w:lvlText w:val="-"/>
      <w:lvlJc w:val="left"/>
      <w:pPr>
        <w:ind w:left="1004" w:hanging="360"/>
      </w:pPr>
      <w:rPr>
        <w:rFonts w:ascii="Times New Roman" w:eastAsia="Times New Roman" w:hAnsi="Times New Roman" w:cs="Times New Roman" w:hint="default"/>
        <w:b/>
        <w:color w:val="auto"/>
        <w:sz w:val="24"/>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9" w15:restartNumberingAfterBreak="0">
    <w:nsid w:val="5A2050D6"/>
    <w:multiLevelType w:val="multilevel"/>
    <w:tmpl w:val="DB02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2C4BE8"/>
    <w:multiLevelType w:val="multilevel"/>
    <w:tmpl w:val="81DE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7B5E72"/>
    <w:multiLevelType w:val="hybridMultilevel"/>
    <w:tmpl w:val="E292A0AE"/>
    <w:lvl w:ilvl="0" w:tplc="B9D6E4BE">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7E7063EA"/>
    <w:multiLevelType w:val="hybridMultilevel"/>
    <w:tmpl w:val="C666D7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87220073">
    <w:abstractNumId w:val="1"/>
  </w:num>
  <w:num w:numId="2" w16cid:durableId="353578805">
    <w:abstractNumId w:val="7"/>
  </w:num>
  <w:num w:numId="3" w16cid:durableId="1304502808">
    <w:abstractNumId w:val="5"/>
  </w:num>
  <w:num w:numId="4" w16cid:durableId="1421096084">
    <w:abstractNumId w:val="11"/>
  </w:num>
  <w:num w:numId="5" w16cid:durableId="832570231">
    <w:abstractNumId w:val="3"/>
  </w:num>
  <w:num w:numId="6" w16cid:durableId="1914656747">
    <w:abstractNumId w:val="9"/>
  </w:num>
  <w:num w:numId="7" w16cid:durableId="259218312">
    <w:abstractNumId w:val="10"/>
  </w:num>
  <w:num w:numId="8" w16cid:durableId="238104298">
    <w:abstractNumId w:val="2"/>
  </w:num>
  <w:num w:numId="9" w16cid:durableId="1383285155">
    <w:abstractNumId w:val="8"/>
  </w:num>
  <w:num w:numId="10" w16cid:durableId="2013678538">
    <w:abstractNumId w:val="6"/>
  </w:num>
  <w:num w:numId="11" w16cid:durableId="1855797960">
    <w:abstractNumId w:val="0"/>
  </w:num>
  <w:num w:numId="12" w16cid:durableId="22024454">
    <w:abstractNumId w:val="4"/>
  </w:num>
  <w:num w:numId="13" w16cid:durableId="12242202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86"/>
    <w:rsid w:val="00002FE5"/>
    <w:rsid w:val="00004AC9"/>
    <w:rsid w:val="00013611"/>
    <w:rsid w:val="000273D0"/>
    <w:rsid w:val="00040669"/>
    <w:rsid w:val="000414D8"/>
    <w:rsid w:val="000440A4"/>
    <w:rsid w:val="00045A0A"/>
    <w:rsid w:val="00051EC2"/>
    <w:rsid w:val="00052771"/>
    <w:rsid w:val="00053BEE"/>
    <w:rsid w:val="00055252"/>
    <w:rsid w:val="00061C07"/>
    <w:rsid w:val="00067400"/>
    <w:rsid w:val="00074ADB"/>
    <w:rsid w:val="00082B77"/>
    <w:rsid w:val="00086BA3"/>
    <w:rsid w:val="0009645A"/>
    <w:rsid w:val="000973CC"/>
    <w:rsid w:val="000A72F8"/>
    <w:rsid w:val="000A7AC9"/>
    <w:rsid w:val="000C2814"/>
    <w:rsid w:val="000C4CB0"/>
    <w:rsid w:val="000C571E"/>
    <w:rsid w:val="000D7E50"/>
    <w:rsid w:val="000F20AE"/>
    <w:rsid w:val="000F24A2"/>
    <w:rsid w:val="000F3472"/>
    <w:rsid w:val="00103DFC"/>
    <w:rsid w:val="001045D1"/>
    <w:rsid w:val="00116E99"/>
    <w:rsid w:val="001203A3"/>
    <w:rsid w:val="00127C9A"/>
    <w:rsid w:val="0013248C"/>
    <w:rsid w:val="00136C5F"/>
    <w:rsid w:val="0014084E"/>
    <w:rsid w:val="001530DF"/>
    <w:rsid w:val="00153E45"/>
    <w:rsid w:val="00154638"/>
    <w:rsid w:val="00164734"/>
    <w:rsid w:val="00164E2C"/>
    <w:rsid w:val="00174486"/>
    <w:rsid w:val="00176C72"/>
    <w:rsid w:val="00185BC2"/>
    <w:rsid w:val="00186034"/>
    <w:rsid w:val="001968BF"/>
    <w:rsid w:val="00197857"/>
    <w:rsid w:val="001A7879"/>
    <w:rsid w:val="001C06B4"/>
    <w:rsid w:val="002046E5"/>
    <w:rsid w:val="0021596E"/>
    <w:rsid w:val="00225E5C"/>
    <w:rsid w:val="00226B86"/>
    <w:rsid w:val="002502E8"/>
    <w:rsid w:val="002666A2"/>
    <w:rsid w:val="002762B0"/>
    <w:rsid w:val="0028011A"/>
    <w:rsid w:val="00291C79"/>
    <w:rsid w:val="002A5A63"/>
    <w:rsid w:val="002A5D7C"/>
    <w:rsid w:val="002B2AD0"/>
    <w:rsid w:val="002C636A"/>
    <w:rsid w:val="002D441A"/>
    <w:rsid w:val="002D46E7"/>
    <w:rsid w:val="002E4832"/>
    <w:rsid w:val="00304EF9"/>
    <w:rsid w:val="00324A2B"/>
    <w:rsid w:val="00325712"/>
    <w:rsid w:val="00346757"/>
    <w:rsid w:val="00346CC6"/>
    <w:rsid w:val="00350B12"/>
    <w:rsid w:val="0036415B"/>
    <w:rsid w:val="0036621F"/>
    <w:rsid w:val="00376ABE"/>
    <w:rsid w:val="00380794"/>
    <w:rsid w:val="00381C1D"/>
    <w:rsid w:val="00395E1E"/>
    <w:rsid w:val="003B024C"/>
    <w:rsid w:val="003B79BA"/>
    <w:rsid w:val="003C4608"/>
    <w:rsid w:val="003C567F"/>
    <w:rsid w:val="003D226F"/>
    <w:rsid w:val="003D4215"/>
    <w:rsid w:val="003D6065"/>
    <w:rsid w:val="003E4773"/>
    <w:rsid w:val="003E6339"/>
    <w:rsid w:val="003F08F0"/>
    <w:rsid w:val="003F0BD9"/>
    <w:rsid w:val="003F1892"/>
    <w:rsid w:val="003F7DF6"/>
    <w:rsid w:val="00401BD1"/>
    <w:rsid w:val="0041014B"/>
    <w:rsid w:val="00411560"/>
    <w:rsid w:val="004139D7"/>
    <w:rsid w:val="00421509"/>
    <w:rsid w:val="0042346A"/>
    <w:rsid w:val="004265B6"/>
    <w:rsid w:val="00436FF1"/>
    <w:rsid w:val="0044200A"/>
    <w:rsid w:val="0045351D"/>
    <w:rsid w:val="0045685F"/>
    <w:rsid w:val="00463B44"/>
    <w:rsid w:val="00463F6F"/>
    <w:rsid w:val="004649EB"/>
    <w:rsid w:val="00470E16"/>
    <w:rsid w:val="004813D8"/>
    <w:rsid w:val="00482C19"/>
    <w:rsid w:val="004A3EC3"/>
    <w:rsid w:val="004C31F1"/>
    <w:rsid w:val="004D0DBF"/>
    <w:rsid w:val="004D3E36"/>
    <w:rsid w:val="004D67AE"/>
    <w:rsid w:val="004E1BDB"/>
    <w:rsid w:val="004F0291"/>
    <w:rsid w:val="004F22DB"/>
    <w:rsid w:val="005003CC"/>
    <w:rsid w:val="005008ED"/>
    <w:rsid w:val="00505470"/>
    <w:rsid w:val="00513542"/>
    <w:rsid w:val="00514A53"/>
    <w:rsid w:val="0051744C"/>
    <w:rsid w:val="00521977"/>
    <w:rsid w:val="00535EEE"/>
    <w:rsid w:val="00566EF3"/>
    <w:rsid w:val="0057023B"/>
    <w:rsid w:val="00580A23"/>
    <w:rsid w:val="00582814"/>
    <w:rsid w:val="00585B29"/>
    <w:rsid w:val="005A2F0C"/>
    <w:rsid w:val="005A504D"/>
    <w:rsid w:val="005A66CD"/>
    <w:rsid w:val="005A674A"/>
    <w:rsid w:val="005B329D"/>
    <w:rsid w:val="005C44F6"/>
    <w:rsid w:val="005C52EE"/>
    <w:rsid w:val="005C6704"/>
    <w:rsid w:val="005D596A"/>
    <w:rsid w:val="005F42AA"/>
    <w:rsid w:val="00602E01"/>
    <w:rsid w:val="0060646E"/>
    <w:rsid w:val="0062086E"/>
    <w:rsid w:val="0062192F"/>
    <w:rsid w:val="0062484D"/>
    <w:rsid w:val="00625829"/>
    <w:rsid w:val="006330C8"/>
    <w:rsid w:val="00646869"/>
    <w:rsid w:val="00646D78"/>
    <w:rsid w:val="00661927"/>
    <w:rsid w:val="00670EA2"/>
    <w:rsid w:val="006715F5"/>
    <w:rsid w:val="00683C8F"/>
    <w:rsid w:val="00690EBD"/>
    <w:rsid w:val="006947A1"/>
    <w:rsid w:val="006A0EB5"/>
    <w:rsid w:val="006A7571"/>
    <w:rsid w:val="006D0EC6"/>
    <w:rsid w:val="006D433C"/>
    <w:rsid w:val="006D4794"/>
    <w:rsid w:val="006D561F"/>
    <w:rsid w:val="006F389A"/>
    <w:rsid w:val="006F4197"/>
    <w:rsid w:val="006F4342"/>
    <w:rsid w:val="006F606F"/>
    <w:rsid w:val="00702FF1"/>
    <w:rsid w:val="007152BB"/>
    <w:rsid w:val="00716D4D"/>
    <w:rsid w:val="007250BE"/>
    <w:rsid w:val="007258D3"/>
    <w:rsid w:val="0073029A"/>
    <w:rsid w:val="0073475F"/>
    <w:rsid w:val="00745D21"/>
    <w:rsid w:val="00751D1D"/>
    <w:rsid w:val="00752B27"/>
    <w:rsid w:val="00755065"/>
    <w:rsid w:val="00755380"/>
    <w:rsid w:val="00763656"/>
    <w:rsid w:val="0076598F"/>
    <w:rsid w:val="00776D31"/>
    <w:rsid w:val="0078255B"/>
    <w:rsid w:val="007A3921"/>
    <w:rsid w:val="007B1184"/>
    <w:rsid w:val="007B43E3"/>
    <w:rsid w:val="007B45C0"/>
    <w:rsid w:val="007B4FCB"/>
    <w:rsid w:val="007C6581"/>
    <w:rsid w:val="007D06D4"/>
    <w:rsid w:val="007E0463"/>
    <w:rsid w:val="00803E9B"/>
    <w:rsid w:val="0081128B"/>
    <w:rsid w:val="00811539"/>
    <w:rsid w:val="00815184"/>
    <w:rsid w:val="00827681"/>
    <w:rsid w:val="00831197"/>
    <w:rsid w:val="008452F3"/>
    <w:rsid w:val="00845FB7"/>
    <w:rsid w:val="00846347"/>
    <w:rsid w:val="00851F58"/>
    <w:rsid w:val="00854232"/>
    <w:rsid w:val="00860DDF"/>
    <w:rsid w:val="00862BFA"/>
    <w:rsid w:val="008825E3"/>
    <w:rsid w:val="00892A3D"/>
    <w:rsid w:val="00897947"/>
    <w:rsid w:val="008B1055"/>
    <w:rsid w:val="008B4611"/>
    <w:rsid w:val="008B7D22"/>
    <w:rsid w:val="008C7E49"/>
    <w:rsid w:val="008D07CC"/>
    <w:rsid w:val="008D65FA"/>
    <w:rsid w:val="008D6E69"/>
    <w:rsid w:val="008E7A6B"/>
    <w:rsid w:val="00902343"/>
    <w:rsid w:val="009029BB"/>
    <w:rsid w:val="00916D85"/>
    <w:rsid w:val="00924E34"/>
    <w:rsid w:val="00925FDD"/>
    <w:rsid w:val="009315EA"/>
    <w:rsid w:val="00932D20"/>
    <w:rsid w:val="00935857"/>
    <w:rsid w:val="00935D91"/>
    <w:rsid w:val="009405B7"/>
    <w:rsid w:val="009427E3"/>
    <w:rsid w:val="0094296E"/>
    <w:rsid w:val="009509C0"/>
    <w:rsid w:val="00951D0F"/>
    <w:rsid w:val="00953F6C"/>
    <w:rsid w:val="00971F22"/>
    <w:rsid w:val="009961AD"/>
    <w:rsid w:val="009B23F4"/>
    <w:rsid w:val="009E4E6D"/>
    <w:rsid w:val="009E71E8"/>
    <w:rsid w:val="009F5874"/>
    <w:rsid w:val="009F792E"/>
    <w:rsid w:val="00A04818"/>
    <w:rsid w:val="00A1097F"/>
    <w:rsid w:val="00A10AF9"/>
    <w:rsid w:val="00A17AA1"/>
    <w:rsid w:val="00A17E68"/>
    <w:rsid w:val="00A22BD7"/>
    <w:rsid w:val="00A258F8"/>
    <w:rsid w:val="00A26BF9"/>
    <w:rsid w:val="00A34263"/>
    <w:rsid w:val="00A42EF7"/>
    <w:rsid w:val="00A43286"/>
    <w:rsid w:val="00A47ABF"/>
    <w:rsid w:val="00A55BA8"/>
    <w:rsid w:val="00A60F50"/>
    <w:rsid w:val="00A67A24"/>
    <w:rsid w:val="00A75BF8"/>
    <w:rsid w:val="00A77A7F"/>
    <w:rsid w:val="00A92D44"/>
    <w:rsid w:val="00A9433D"/>
    <w:rsid w:val="00AA5264"/>
    <w:rsid w:val="00AB0833"/>
    <w:rsid w:val="00AB4C85"/>
    <w:rsid w:val="00AC253D"/>
    <w:rsid w:val="00AD2709"/>
    <w:rsid w:val="00AD6094"/>
    <w:rsid w:val="00AE08E7"/>
    <w:rsid w:val="00B077CD"/>
    <w:rsid w:val="00B107AE"/>
    <w:rsid w:val="00B143EA"/>
    <w:rsid w:val="00B16E2C"/>
    <w:rsid w:val="00B27D77"/>
    <w:rsid w:val="00B47FC8"/>
    <w:rsid w:val="00B60D00"/>
    <w:rsid w:val="00B71966"/>
    <w:rsid w:val="00B741E2"/>
    <w:rsid w:val="00B80D07"/>
    <w:rsid w:val="00B957DC"/>
    <w:rsid w:val="00B960E9"/>
    <w:rsid w:val="00BA2B07"/>
    <w:rsid w:val="00BA2F0F"/>
    <w:rsid w:val="00BA6873"/>
    <w:rsid w:val="00BB2C57"/>
    <w:rsid w:val="00BB6D17"/>
    <w:rsid w:val="00BC1D9E"/>
    <w:rsid w:val="00BD30A3"/>
    <w:rsid w:val="00BD78CA"/>
    <w:rsid w:val="00BF2ABD"/>
    <w:rsid w:val="00C01A3D"/>
    <w:rsid w:val="00C158FD"/>
    <w:rsid w:val="00C161B7"/>
    <w:rsid w:val="00C22C9F"/>
    <w:rsid w:val="00C269B9"/>
    <w:rsid w:val="00C45929"/>
    <w:rsid w:val="00C47BE1"/>
    <w:rsid w:val="00C51D55"/>
    <w:rsid w:val="00C60BAE"/>
    <w:rsid w:val="00C62D35"/>
    <w:rsid w:val="00C63C49"/>
    <w:rsid w:val="00C663BB"/>
    <w:rsid w:val="00C70005"/>
    <w:rsid w:val="00C839BB"/>
    <w:rsid w:val="00C9334B"/>
    <w:rsid w:val="00C94074"/>
    <w:rsid w:val="00C972D0"/>
    <w:rsid w:val="00CA6D82"/>
    <w:rsid w:val="00CB080D"/>
    <w:rsid w:val="00CB29C6"/>
    <w:rsid w:val="00CB30BB"/>
    <w:rsid w:val="00CB4199"/>
    <w:rsid w:val="00CB6625"/>
    <w:rsid w:val="00CB7C62"/>
    <w:rsid w:val="00CC5F5C"/>
    <w:rsid w:val="00CD4F0B"/>
    <w:rsid w:val="00CE3CBE"/>
    <w:rsid w:val="00D02E91"/>
    <w:rsid w:val="00D039D9"/>
    <w:rsid w:val="00D05E0A"/>
    <w:rsid w:val="00D50CC3"/>
    <w:rsid w:val="00D647B5"/>
    <w:rsid w:val="00D6650E"/>
    <w:rsid w:val="00D67D28"/>
    <w:rsid w:val="00D70612"/>
    <w:rsid w:val="00D742BA"/>
    <w:rsid w:val="00D74E33"/>
    <w:rsid w:val="00D83BF7"/>
    <w:rsid w:val="00D931CA"/>
    <w:rsid w:val="00D94A04"/>
    <w:rsid w:val="00DA2CBE"/>
    <w:rsid w:val="00DA64D5"/>
    <w:rsid w:val="00DB0D6E"/>
    <w:rsid w:val="00DB10F4"/>
    <w:rsid w:val="00DB3F9C"/>
    <w:rsid w:val="00DC0AD5"/>
    <w:rsid w:val="00DC4845"/>
    <w:rsid w:val="00DC5013"/>
    <w:rsid w:val="00DC60E3"/>
    <w:rsid w:val="00DD2A59"/>
    <w:rsid w:val="00DE4D9E"/>
    <w:rsid w:val="00DE4F15"/>
    <w:rsid w:val="00DF74BD"/>
    <w:rsid w:val="00E013E6"/>
    <w:rsid w:val="00E03ADE"/>
    <w:rsid w:val="00E05DAD"/>
    <w:rsid w:val="00E1512E"/>
    <w:rsid w:val="00E2088E"/>
    <w:rsid w:val="00E21BA7"/>
    <w:rsid w:val="00E22A28"/>
    <w:rsid w:val="00E24C63"/>
    <w:rsid w:val="00E34E8F"/>
    <w:rsid w:val="00E44358"/>
    <w:rsid w:val="00E4659B"/>
    <w:rsid w:val="00E546C6"/>
    <w:rsid w:val="00E6557B"/>
    <w:rsid w:val="00E75C51"/>
    <w:rsid w:val="00E81525"/>
    <w:rsid w:val="00E87ECF"/>
    <w:rsid w:val="00E9309A"/>
    <w:rsid w:val="00EA0EFE"/>
    <w:rsid w:val="00EA210F"/>
    <w:rsid w:val="00EB1D05"/>
    <w:rsid w:val="00EB5035"/>
    <w:rsid w:val="00EC487F"/>
    <w:rsid w:val="00ED67A5"/>
    <w:rsid w:val="00ED7962"/>
    <w:rsid w:val="00ED7E1D"/>
    <w:rsid w:val="00EF4B38"/>
    <w:rsid w:val="00EF76BA"/>
    <w:rsid w:val="00F076E2"/>
    <w:rsid w:val="00F13309"/>
    <w:rsid w:val="00F21B8D"/>
    <w:rsid w:val="00F2290F"/>
    <w:rsid w:val="00F51339"/>
    <w:rsid w:val="00F72D4F"/>
    <w:rsid w:val="00F740C6"/>
    <w:rsid w:val="00F963A6"/>
    <w:rsid w:val="00F97BCE"/>
    <w:rsid w:val="00FB1184"/>
    <w:rsid w:val="00FC7ECA"/>
    <w:rsid w:val="00FD1AE3"/>
    <w:rsid w:val="00FD4D0B"/>
    <w:rsid w:val="00FE04B2"/>
    <w:rsid w:val="00FE067B"/>
    <w:rsid w:val="00FE62D1"/>
    <w:rsid w:val="00FF0D25"/>
    <w:rsid w:val="00FF2F2C"/>
    <w:rsid w:val="00FF61C7"/>
    <w:rsid w:val="00FF6300"/>
    <w:rsid w:val="00FF63C3"/>
    <w:rsid w:val="00FF6A6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CC446"/>
  <w15:docId w15:val="{F571F3D2-7B2A-4511-BD42-3FFBBDC2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EB Garamond" w:eastAsia="EB Garamond" w:hAnsi="EB Garamond" w:cs="EB Garamond"/>
        <w:sz w:val="22"/>
        <w:szCs w:val="22"/>
        <w:lang w:val="en-GB"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tabs>
        <w:tab w:val="left" w:pos="567"/>
      </w:tabs>
      <w:spacing w:before="240"/>
      <w:outlineLvl w:val="0"/>
    </w:pPr>
    <w:rPr>
      <w:b/>
      <w:color w:val="000000"/>
    </w:rPr>
  </w:style>
  <w:style w:type="paragraph" w:styleId="Heading2">
    <w:name w:val="heading 2"/>
    <w:basedOn w:val="Normal"/>
    <w:next w:val="Normal"/>
    <w:uiPriority w:val="9"/>
    <w:unhideWhenUsed/>
    <w:qFormat/>
    <w:pPr>
      <w:tabs>
        <w:tab w:val="left" w:pos="567"/>
      </w:tabs>
      <w:spacing w:before="240"/>
      <w:outlineLvl w:val="1"/>
    </w:pPr>
    <w:rPr>
      <w:b/>
      <w:i/>
      <w:color w:val="000000"/>
    </w:rPr>
  </w:style>
  <w:style w:type="paragraph" w:styleId="Heading3">
    <w:name w:val="heading 3"/>
    <w:basedOn w:val="Normal"/>
    <w:next w:val="Normal"/>
    <w:uiPriority w:val="9"/>
    <w:unhideWhenUsed/>
    <w:qFormat/>
    <w:pPr>
      <w:tabs>
        <w:tab w:val="left" w:pos="567"/>
      </w:tabs>
      <w:jc w:val="both"/>
      <w:outlineLvl w:val="2"/>
    </w:pPr>
    <w:rPr>
      <w:b/>
      <w:i/>
      <w:color w:val="000000"/>
    </w:rPr>
  </w:style>
  <w:style w:type="paragraph" w:styleId="Heading4">
    <w:name w:val="heading 4"/>
    <w:basedOn w:val="Normal"/>
    <w:next w:val="Normal"/>
    <w:uiPriority w:val="9"/>
    <w:semiHidden/>
    <w:unhideWhenUsed/>
    <w:qFormat/>
    <w:pPr>
      <w:keepNext/>
      <w:tabs>
        <w:tab w:val="left" w:pos="864"/>
      </w:tabs>
      <w:spacing w:before="240" w:after="60"/>
      <w:ind w:left="864" w:hanging="144"/>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tabs>
        <w:tab w:val="left" w:pos="1008"/>
      </w:tabs>
      <w:spacing w:before="240" w:after="60"/>
      <w:ind w:left="1008" w:hanging="432"/>
      <w:outlineLvl w:val="4"/>
    </w:pPr>
    <w:rPr>
      <w:b/>
      <w:i/>
      <w:sz w:val="26"/>
      <w:szCs w:val="26"/>
    </w:rPr>
  </w:style>
  <w:style w:type="paragraph" w:styleId="Heading6">
    <w:name w:val="heading 6"/>
    <w:basedOn w:val="Normal"/>
    <w:next w:val="Normal"/>
    <w:uiPriority w:val="9"/>
    <w:semiHidden/>
    <w:unhideWhenUsed/>
    <w:qFormat/>
    <w:pPr>
      <w:tabs>
        <w:tab w:val="left" w:pos="1152"/>
      </w:tabs>
      <w:spacing w:before="240" w:after="60"/>
      <w:ind w:left="1152" w:hanging="432"/>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libri" w:eastAsia="Calibri" w:hAnsi="Calibri" w:cs="Calibri"/>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Default">
    <w:name w:val="Default"/>
    <w:rsid w:val="003E6339"/>
    <w:pPr>
      <w:autoSpaceDE w:val="0"/>
      <w:autoSpaceDN w:val="0"/>
      <w:adjustRightInd w:val="0"/>
    </w:pPr>
    <w:rPr>
      <w:rFonts w:ascii="Times New Roman" w:hAnsi="Times New Roman" w:cs="Times New Roman"/>
      <w:color w:val="000000"/>
      <w:sz w:val="24"/>
      <w:szCs w:val="24"/>
      <w:lang w:val="en-ID"/>
    </w:rPr>
  </w:style>
  <w:style w:type="table" w:styleId="TableGrid">
    <w:name w:val="Table Grid"/>
    <w:basedOn w:val="TableNormal"/>
    <w:uiPriority w:val="59"/>
    <w:rsid w:val="00BD7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1C07"/>
    <w:pPr>
      <w:ind w:left="720"/>
      <w:contextualSpacing/>
    </w:pPr>
  </w:style>
  <w:style w:type="paragraph" w:styleId="NormalWeb">
    <w:name w:val="Normal (Web)"/>
    <w:basedOn w:val="Normal"/>
    <w:uiPriority w:val="99"/>
    <w:semiHidden/>
    <w:unhideWhenUsed/>
    <w:rsid w:val="004C31F1"/>
    <w:pPr>
      <w:spacing w:before="100" w:beforeAutospacing="1" w:after="100" w:afterAutospacing="1"/>
    </w:pPr>
    <w:rPr>
      <w:rFonts w:ascii="Times New Roman" w:eastAsia="Times New Roman" w:hAnsi="Times New Roman" w:cs="Times New Roman"/>
      <w:sz w:val="24"/>
      <w:szCs w:val="24"/>
      <w:lang w:val="en-ID"/>
    </w:rPr>
  </w:style>
  <w:style w:type="character" w:styleId="Strong">
    <w:name w:val="Strong"/>
    <w:basedOn w:val="DefaultParagraphFont"/>
    <w:uiPriority w:val="22"/>
    <w:qFormat/>
    <w:rsid w:val="004C31F1"/>
    <w:rPr>
      <w:b/>
      <w:bCs/>
    </w:rPr>
  </w:style>
  <w:style w:type="character" w:styleId="Emphasis">
    <w:name w:val="Emphasis"/>
    <w:basedOn w:val="DefaultParagraphFont"/>
    <w:uiPriority w:val="20"/>
    <w:qFormat/>
    <w:rsid w:val="004C31F1"/>
    <w:rPr>
      <w:i/>
      <w:iCs/>
    </w:rPr>
  </w:style>
  <w:style w:type="character" w:styleId="PlaceholderText">
    <w:name w:val="Placeholder Text"/>
    <w:basedOn w:val="DefaultParagraphFont"/>
    <w:uiPriority w:val="99"/>
    <w:semiHidden/>
    <w:rsid w:val="003F1892"/>
    <w:rPr>
      <w:color w:val="808080"/>
    </w:rPr>
  </w:style>
  <w:style w:type="character" w:styleId="Hyperlink">
    <w:name w:val="Hyperlink"/>
    <w:basedOn w:val="DefaultParagraphFont"/>
    <w:uiPriority w:val="99"/>
    <w:unhideWhenUsed/>
    <w:rsid w:val="003C4608"/>
    <w:rPr>
      <w:color w:val="0000FF" w:themeColor="hyperlink"/>
      <w:u w:val="single"/>
    </w:rPr>
  </w:style>
  <w:style w:type="character" w:styleId="UnresolvedMention">
    <w:name w:val="Unresolved Mention"/>
    <w:basedOn w:val="DefaultParagraphFont"/>
    <w:uiPriority w:val="99"/>
    <w:semiHidden/>
    <w:unhideWhenUsed/>
    <w:rsid w:val="003C4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22612">
      <w:bodyDiv w:val="1"/>
      <w:marLeft w:val="0"/>
      <w:marRight w:val="0"/>
      <w:marTop w:val="0"/>
      <w:marBottom w:val="0"/>
      <w:divBdr>
        <w:top w:val="none" w:sz="0" w:space="0" w:color="auto"/>
        <w:left w:val="none" w:sz="0" w:space="0" w:color="auto"/>
        <w:bottom w:val="none" w:sz="0" w:space="0" w:color="auto"/>
        <w:right w:val="none" w:sz="0" w:space="0" w:color="auto"/>
      </w:divBdr>
    </w:div>
    <w:div w:id="252200860">
      <w:bodyDiv w:val="1"/>
      <w:marLeft w:val="0"/>
      <w:marRight w:val="0"/>
      <w:marTop w:val="0"/>
      <w:marBottom w:val="0"/>
      <w:divBdr>
        <w:top w:val="none" w:sz="0" w:space="0" w:color="auto"/>
        <w:left w:val="none" w:sz="0" w:space="0" w:color="auto"/>
        <w:bottom w:val="none" w:sz="0" w:space="0" w:color="auto"/>
        <w:right w:val="none" w:sz="0" w:space="0" w:color="auto"/>
      </w:divBdr>
    </w:div>
    <w:div w:id="340932138">
      <w:bodyDiv w:val="1"/>
      <w:marLeft w:val="0"/>
      <w:marRight w:val="0"/>
      <w:marTop w:val="0"/>
      <w:marBottom w:val="0"/>
      <w:divBdr>
        <w:top w:val="none" w:sz="0" w:space="0" w:color="auto"/>
        <w:left w:val="none" w:sz="0" w:space="0" w:color="auto"/>
        <w:bottom w:val="none" w:sz="0" w:space="0" w:color="auto"/>
        <w:right w:val="none" w:sz="0" w:space="0" w:color="auto"/>
      </w:divBdr>
      <w:divsChild>
        <w:div w:id="1495029686">
          <w:marLeft w:val="640"/>
          <w:marRight w:val="0"/>
          <w:marTop w:val="0"/>
          <w:marBottom w:val="0"/>
          <w:divBdr>
            <w:top w:val="none" w:sz="0" w:space="0" w:color="auto"/>
            <w:left w:val="none" w:sz="0" w:space="0" w:color="auto"/>
            <w:bottom w:val="none" w:sz="0" w:space="0" w:color="auto"/>
            <w:right w:val="none" w:sz="0" w:space="0" w:color="auto"/>
          </w:divBdr>
        </w:div>
      </w:divsChild>
    </w:div>
    <w:div w:id="352463608">
      <w:bodyDiv w:val="1"/>
      <w:marLeft w:val="0"/>
      <w:marRight w:val="0"/>
      <w:marTop w:val="0"/>
      <w:marBottom w:val="0"/>
      <w:divBdr>
        <w:top w:val="none" w:sz="0" w:space="0" w:color="auto"/>
        <w:left w:val="none" w:sz="0" w:space="0" w:color="auto"/>
        <w:bottom w:val="none" w:sz="0" w:space="0" w:color="auto"/>
        <w:right w:val="none" w:sz="0" w:space="0" w:color="auto"/>
      </w:divBdr>
      <w:divsChild>
        <w:div w:id="1733849400">
          <w:marLeft w:val="640"/>
          <w:marRight w:val="0"/>
          <w:marTop w:val="0"/>
          <w:marBottom w:val="0"/>
          <w:divBdr>
            <w:top w:val="none" w:sz="0" w:space="0" w:color="auto"/>
            <w:left w:val="none" w:sz="0" w:space="0" w:color="auto"/>
            <w:bottom w:val="none" w:sz="0" w:space="0" w:color="auto"/>
            <w:right w:val="none" w:sz="0" w:space="0" w:color="auto"/>
          </w:divBdr>
        </w:div>
      </w:divsChild>
    </w:div>
    <w:div w:id="572005638">
      <w:bodyDiv w:val="1"/>
      <w:marLeft w:val="0"/>
      <w:marRight w:val="0"/>
      <w:marTop w:val="0"/>
      <w:marBottom w:val="0"/>
      <w:divBdr>
        <w:top w:val="none" w:sz="0" w:space="0" w:color="auto"/>
        <w:left w:val="none" w:sz="0" w:space="0" w:color="auto"/>
        <w:bottom w:val="none" w:sz="0" w:space="0" w:color="auto"/>
        <w:right w:val="none" w:sz="0" w:space="0" w:color="auto"/>
      </w:divBdr>
    </w:div>
    <w:div w:id="864097456">
      <w:bodyDiv w:val="1"/>
      <w:marLeft w:val="0"/>
      <w:marRight w:val="0"/>
      <w:marTop w:val="0"/>
      <w:marBottom w:val="0"/>
      <w:divBdr>
        <w:top w:val="none" w:sz="0" w:space="0" w:color="auto"/>
        <w:left w:val="none" w:sz="0" w:space="0" w:color="auto"/>
        <w:bottom w:val="none" w:sz="0" w:space="0" w:color="auto"/>
        <w:right w:val="none" w:sz="0" w:space="0" w:color="auto"/>
      </w:divBdr>
    </w:div>
    <w:div w:id="954873759">
      <w:bodyDiv w:val="1"/>
      <w:marLeft w:val="0"/>
      <w:marRight w:val="0"/>
      <w:marTop w:val="0"/>
      <w:marBottom w:val="0"/>
      <w:divBdr>
        <w:top w:val="none" w:sz="0" w:space="0" w:color="auto"/>
        <w:left w:val="none" w:sz="0" w:space="0" w:color="auto"/>
        <w:bottom w:val="none" w:sz="0" w:space="0" w:color="auto"/>
        <w:right w:val="none" w:sz="0" w:space="0" w:color="auto"/>
      </w:divBdr>
    </w:div>
    <w:div w:id="1220828279">
      <w:bodyDiv w:val="1"/>
      <w:marLeft w:val="0"/>
      <w:marRight w:val="0"/>
      <w:marTop w:val="0"/>
      <w:marBottom w:val="0"/>
      <w:divBdr>
        <w:top w:val="none" w:sz="0" w:space="0" w:color="auto"/>
        <w:left w:val="none" w:sz="0" w:space="0" w:color="auto"/>
        <w:bottom w:val="none" w:sz="0" w:space="0" w:color="auto"/>
        <w:right w:val="none" w:sz="0" w:space="0" w:color="auto"/>
      </w:divBdr>
      <w:divsChild>
        <w:div w:id="577789063">
          <w:marLeft w:val="640"/>
          <w:marRight w:val="0"/>
          <w:marTop w:val="0"/>
          <w:marBottom w:val="0"/>
          <w:divBdr>
            <w:top w:val="none" w:sz="0" w:space="0" w:color="auto"/>
            <w:left w:val="none" w:sz="0" w:space="0" w:color="auto"/>
            <w:bottom w:val="none" w:sz="0" w:space="0" w:color="auto"/>
            <w:right w:val="none" w:sz="0" w:space="0" w:color="auto"/>
          </w:divBdr>
        </w:div>
      </w:divsChild>
    </w:div>
    <w:div w:id="1316685695">
      <w:bodyDiv w:val="1"/>
      <w:marLeft w:val="0"/>
      <w:marRight w:val="0"/>
      <w:marTop w:val="0"/>
      <w:marBottom w:val="0"/>
      <w:divBdr>
        <w:top w:val="none" w:sz="0" w:space="0" w:color="auto"/>
        <w:left w:val="none" w:sz="0" w:space="0" w:color="auto"/>
        <w:bottom w:val="none" w:sz="0" w:space="0" w:color="auto"/>
        <w:right w:val="none" w:sz="0" w:space="0" w:color="auto"/>
      </w:divBdr>
      <w:divsChild>
        <w:div w:id="875461782">
          <w:marLeft w:val="640"/>
          <w:marRight w:val="0"/>
          <w:marTop w:val="0"/>
          <w:marBottom w:val="0"/>
          <w:divBdr>
            <w:top w:val="none" w:sz="0" w:space="0" w:color="auto"/>
            <w:left w:val="none" w:sz="0" w:space="0" w:color="auto"/>
            <w:bottom w:val="none" w:sz="0" w:space="0" w:color="auto"/>
            <w:right w:val="none" w:sz="0" w:space="0" w:color="auto"/>
          </w:divBdr>
        </w:div>
        <w:div w:id="1102720574">
          <w:marLeft w:val="640"/>
          <w:marRight w:val="0"/>
          <w:marTop w:val="0"/>
          <w:marBottom w:val="0"/>
          <w:divBdr>
            <w:top w:val="none" w:sz="0" w:space="0" w:color="auto"/>
            <w:left w:val="none" w:sz="0" w:space="0" w:color="auto"/>
            <w:bottom w:val="none" w:sz="0" w:space="0" w:color="auto"/>
            <w:right w:val="none" w:sz="0" w:space="0" w:color="auto"/>
          </w:divBdr>
        </w:div>
        <w:div w:id="57243211">
          <w:marLeft w:val="640"/>
          <w:marRight w:val="0"/>
          <w:marTop w:val="0"/>
          <w:marBottom w:val="0"/>
          <w:divBdr>
            <w:top w:val="none" w:sz="0" w:space="0" w:color="auto"/>
            <w:left w:val="none" w:sz="0" w:space="0" w:color="auto"/>
            <w:bottom w:val="none" w:sz="0" w:space="0" w:color="auto"/>
            <w:right w:val="none" w:sz="0" w:space="0" w:color="auto"/>
          </w:divBdr>
        </w:div>
      </w:divsChild>
    </w:div>
    <w:div w:id="1462265721">
      <w:bodyDiv w:val="1"/>
      <w:marLeft w:val="0"/>
      <w:marRight w:val="0"/>
      <w:marTop w:val="0"/>
      <w:marBottom w:val="0"/>
      <w:divBdr>
        <w:top w:val="none" w:sz="0" w:space="0" w:color="auto"/>
        <w:left w:val="none" w:sz="0" w:space="0" w:color="auto"/>
        <w:bottom w:val="none" w:sz="0" w:space="0" w:color="auto"/>
        <w:right w:val="none" w:sz="0" w:space="0" w:color="auto"/>
      </w:divBdr>
    </w:div>
    <w:div w:id="1557007662">
      <w:bodyDiv w:val="1"/>
      <w:marLeft w:val="0"/>
      <w:marRight w:val="0"/>
      <w:marTop w:val="0"/>
      <w:marBottom w:val="0"/>
      <w:divBdr>
        <w:top w:val="none" w:sz="0" w:space="0" w:color="auto"/>
        <w:left w:val="none" w:sz="0" w:space="0" w:color="auto"/>
        <w:bottom w:val="none" w:sz="0" w:space="0" w:color="auto"/>
        <w:right w:val="none" w:sz="0" w:space="0" w:color="auto"/>
      </w:divBdr>
    </w:div>
    <w:div w:id="1562984734">
      <w:bodyDiv w:val="1"/>
      <w:marLeft w:val="0"/>
      <w:marRight w:val="0"/>
      <w:marTop w:val="0"/>
      <w:marBottom w:val="0"/>
      <w:divBdr>
        <w:top w:val="none" w:sz="0" w:space="0" w:color="auto"/>
        <w:left w:val="none" w:sz="0" w:space="0" w:color="auto"/>
        <w:bottom w:val="none" w:sz="0" w:space="0" w:color="auto"/>
        <w:right w:val="none" w:sz="0" w:space="0" w:color="auto"/>
      </w:divBdr>
    </w:div>
    <w:div w:id="1677612930">
      <w:bodyDiv w:val="1"/>
      <w:marLeft w:val="0"/>
      <w:marRight w:val="0"/>
      <w:marTop w:val="0"/>
      <w:marBottom w:val="0"/>
      <w:divBdr>
        <w:top w:val="none" w:sz="0" w:space="0" w:color="auto"/>
        <w:left w:val="none" w:sz="0" w:space="0" w:color="auto"/>
        <w:bottom w:val="none" w:sz="0" w:space="0" w:color="auto"/>
        <w:right w:val="none" w:sz="0" w:space="0" w:color="auto"/>
      </w:divBdr>
    </w:div>
    <w:div w:id="1919513989">
      <w:bodyDiv w:val="1"/>
      <w:marLeft w:val="0"/>
      <w:marRight w:val="0"/>
      <w:marTop w:val="0"/>
      <w:marBottom w:val="0"/>
      <w:divBdr>
        <w:top w:val="none" w:sz="0" w:space="0" w:color="auto"/>
        <w:left w:val="none" w:sz="0" w:space="0" w:color="auto"/>
        <w:bottom w:val="none" w:sz="0" w:space="0" w:color="auto"/>
        <w:right w:val="none" w:sz="0" w:space="0" w:color="auto"/>
      </w:divBdr>
    </w:div>
    <w:div w:id="2124642478">
      <w:bodyDiv w:val="1"/>
      <w:marLeft w:val="0"/>
      <w:marRight w:val="0"/>
      <w:marTop w:val="0"/>
      <w:marBottom w:val="0"/>
      <w:divBdr>
        <w:top w:val="none" w:sz="0" w:space="0" w:color="auto"/>
        <w:left w:val="none" w:sz="0" w:space="0" w:color="auto"/>
        <w:bottom w:val="none" w:sz="0" w:space="0" w:color="auto"/>
        <w:right w:val="none" w:sz="0" w:space="0" w:color="auto"/>
      </w:divBdr>
    </w:div>
    <w:div w:id="2125995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2009996-2176-438C-98A7-82C255FAFBFF}">
  <we:reference id="wa104382081" version="1.55.1.0" store="id-ID" storeType="OMEX"/>
  <we:alternateReferences>
    <we:reference id="wa104382081" version="1.55.1.0" store="id-ID"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mEXwBTkzuCuZlAYmewka6fvZQ==">CgMxLjAyCGguZ2pkZ3hzOAByITFoMFJGMlNOdUZkOVRnd1NnVHlEMFI4T2RRRmZPUUtxYw==</go:docsCustomData>
</go:gDocsCustomXmlDataStorage>
</file>

<file path=customXml/itemProps1.xml><?xml version="1.0" encoding="utf-8"?>
<ds:datastoreItem xmlns:ds="http://schemas.openxmlformats.org/officeDocument/2006/customXml" ds:itemID="{3A9B8E71-F429-4ECD-8D42-4C08D70E2E8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9</Pages>
  <Words>4166</Words>
  <Characters>23749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Muhammad Bustomi</cp:lastModifiedBy>
  <cp:revision>208</cp:revision>
  <cp:lastPrinted>2025-02-16T05:20:00Z</cp:lastPrinted>
  <dcterms:created xsi:type="dcterms:W3CDTF">2025-02-08T09:52:00Z</dcterms:created>
  <dcterms:modified xsi:type="dcterms:W3CDTF">2025-02-16T05:21:00Z</dcterms:modified>
</cp:coreProperties>
</file>