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602D2" w14:textId="09A23113" w:rsidR="009246A3" w:rsidRPr="00FA6832" w:rsidRDefault="009246A3">
      <w:pPr>
        <w:pBdr>
          <w:top w:val="nil"/>
          <w:left w:val="nil"/>
          <w:bottom w:val="nil"/>
          <w:right w:val="nil"/>
          <w:between w:val="nil"/>
        </w:pBdr>
        <w:spacing w:before="480" w:after="480"/>
        <w:rPr>
          <w:rFonts w:ascii="Times New Roman" w:eastAsia="Times New Roman" w:hAnsi="Times New Roman" w:cs="Times New Roman"/>
          <w:b/>
          <w:color w:val="000000"/>
          <w:sz w:val="34"/>
          <w:szCs w:val="34"/>
        </w:rPr>
      </w:pPr>
      <w:r w:rsidRPr="0047390E">
        <w:rPr>
          <w:rFonts w:ascii="Times New Roman" w:eastAsia="Times New Roman" w:hAnsi="Times New Roman" w:cs="Times New Roman"/>
          <w:b/>
          <w:color w:val="000000"/>
          <w:sz w:val="34"/>
          <w:szCs w:val="34"/>
        </w:rPr>
        <w:t xml:space="preserve">PREDIKSI DAN ANALISIS POLA PERUBAHAN IKLIM MENGGUNAKAN </w:t>
      </w:r>
      <w:r w:rsidR="00FA6832">
        <w:rPr>
          <w:rFonts w:ascii="Times New Roman" w:eastAsia="Times New Roman" w:hAnsi="Times New Roman" w:cs="Times New Roman"/>
          <w:b/>
          <w:color w:val="000000"/>
          <w:sz w:val="34"/>
          <w:szCs w:val="34"/>
        </w:rPr>
        <w:t>ALGORITMA</w:t>
      </w:r>
      <w:r w:rsidR="00502E3E">
        <w:rPr>
          <w:rFonts w:ascii="Times New Roman" w:eastAsia="Times New Roman" w:hAnsi="Times New Roman" w:cs="Times New Roman"/>
          <w:b/>
          <w:color w:val="000000"/>
          <w:sz w:val="34"/>
          <w:szCs w:val="34"/>
        </w:rPr>
        <w:t xml:space="preserve"> </w:t>
      </w:r>
      <w:r w:rsidR="00502E3E" w:rsidRPr="00502E3E">
        <w:rPr>
          <w:rFonts w:ascii="Times New Roman" w:eastAsia="Times New Roman" w:hAnsi="Times New Roman" w:cs="Times New Roman"/>
          <w:b/>
          <w:i/>
          <w:iCs/>
          <w:color w:val="000000"/>
          <w:sz w:val="34"/>
          <w:szCs w:val="34"/>
        </w:rPr>
        <w:t>GRADIENT BOOSTING</w:t>
      </w:r>
    </w:p>
    <w:p w14:paraId="0A8E92D2" w14:textId="4D38A285" w:rsidR="00226B86" w:rsidRPr="0047390E" w:rsidRDefault="001F46C9">
      <w:pPr>
        <w:pBdr>
          <w:top w:val="nil"/>
          <w:left w:val="nil"/>
          <w:bottom w:val="nil"/>
          <w:right w:val="nil"/>
          <w:between w:val="nil"/>
        </w:pBdr>
        <w:spacing w:after="113"/>
        <w:rPr>
          <w:rFonts w:ascii="Times New Roman" w:eastAsia="Times New Roman" w:hAnsi="Times New Roman" w:cs="Times New Roman"/>
          <w:b/>
          <w:color w:val="000000"/>
          <w:vertAlign w:val="superscript"/>
        </w:rPr>
      </w:pPr>
      <w:r w:rsidRPr="0047390E">
        <w:rPr>
          <w:rFonts w:ascii="Times New Roman" w:eastAsia="Times New Roman" w:hAnsi="Times New Roman" w:cs="Times New Roman"/>
          <w:b/>
          <w:color w:val="000000"/>
        </w:rPr>
        <w:t>Pingki Ans Saputra</w:t>
      </w:r>
      <w:r w:rsidR="005A504D" w:rsidRPr="0047390E">
        <w:rPr>
          <w:rFonts w:ascii="Times New Roman" w:eastAsia="Times New Roman" w:hAnsi="Times New Roman" w:cs="Times New Roman"/>
          <w:b/>
          <w:color w:val="000000"/>
          <w:vertAlign w:val="superscript"/>
        </w:rPr>
        <w:t>1*</w:t>
      </w:r>
      <w:r w:rsidR="005A504D" w:rsidRPr="0047390E">
        <w:rPr>
          <w:rFonts w:ascii="Times New Roman" w:eastAsia="Times New Roman" w:hAnsi="Times New Roman" w:cs="Times New Roman"/>
          <w:b/>
          <w:color w:val="000000"/>
        </w:rPr>
        <w:t xml:space="preserve">, </w:t>
      </w:r>
      <w:r w:rsidRPr="0047390E">
        <w:rPr>
          <w:rFonts w:ascii="Times New Roman" w:eastAsia="Times New Roman" w:hAnsi="Times New Roman" w:cs="Times New Roman"/>
          <w:b/>
          <w:color w:val="000000"/>
        </w:rPr>
        <w:t>Sandra Septi Irawan</w:t>
      </w:r>
      <w:r w:rsidR="005A504D" w:rsidRPr="0047390E">
        <w:rPr>
          <w:rFonts w:ascii="Times New Roman" w:eastAsia="Times New Roman" w:hAnsi="Times New Roman" w:cs="Times New Roman"/>
          <w:b/>
          <w:color w:val="000000"/>
          <w:vertAlign w:val="superscript"/>
        </w:rPr>
        <w:t>2</w:t>
      </w:r>
      <w:r w:rsidR="005A504D" w:rsidRPr="0047390E">
        <w:rPr>
          <w:rFonts w:ascii="Times New Roman" w:eastAsia="Times New Roman" w:hAnsi="Times New Roman" w:cs="Times New Roman"/>
          <w:b/>
          <w:color w:val="000000"/>
        </w:rPr>
        <w:t>, Rahmaddeni</w:t>
      </w:r>
      <w:r w:rsidR="005A504D" w:rsidRPr="0047390E">
        <w:rPr>
          <w:rFonts w:ascii="Times New Roman" w:eastAsia="Times New Roman" w:hAnsi="Times New Roman" w:cs="Times New Roman"/>
          <w:b/>
          <w:color w:val="000000"/>
          <w:vertAlign w:val="superscript"/>
        </w:rPr>
        <w:t>3</w:t>
      </w:r>
      <w:r w:rsidR="005A504D" w:rsidRPr="0047390E">
        <w:rPr>
          <w:rFonts w:ascii="Times New Roman" w:eastAsia="Times New Roman" w:hAnsi="Times New Roman" w:cs="Times New Roman"/>
          <w:b/>
          <w:color w:val="000000"/>
        </w:rPr>
        <w:t xml:space="preserve">, </w:t>
      </w:r>
      <w:r w:rsidRPr="0047390E">
        <w:rPr>
          <w:rFonts w:ascii="Times New Roman" w:eastAsia="Times New Roman" w:hAnsi="Times New Roman" w:cs="Times New Roman"/>
          <w:b/>
          <w:color w:val="000000"/>
        </w:rPr>
        <w:t>Robi Prianto</w:t>
      </w:r>
      <w:r w:rsidR="0004311D" w:rsidRPr="0004311D">
        <w:rPr>
          <w:rFonts w:ascii="Times New Roman" w:eastAsia="Times New Roman" w:hAnsi="Times New Roman" w:cs="Times New Roman"/>
          <w:b/>
          <w:color w:val="000000"/>
          <w:vertAlign w:val="superscript"/>
        </w:rPr>
        <w:t>4</w:t>
      </w:r>
      <w:r w:rsidR="00F31786">
        <w:rPr>
          <w:rFonts w:ascii="Times New Roman" w:eastAsia="Times New Roman" w:hAnsi="Times New Roman" w:cs="Times New Roman"/>
          <w:b/>
          <w:color w:val="000000"/>
        </w:rPr>
        <w:t>, Tau</w:t>
      </w:r>
      <w:r w:rsidR="0004311D">
        <w:rPr>
          <w:rFonts w:ascii="Times New Roman" w:eastAsia="Times New Roman" w:hAnsi="Times New Roman" w:cs="Times New Roman"/>
          <w:b/>
          <w:color w:val="000000"/>
        </w:rPr>
        <w:t>pik Hidayat</w:t>
      </w:r>
      <w:r w:rsidR="0004311D">
        <w:rPr>
          <w:rFonts w:ascii="Times New Roman" w:eastAsia="Times New Roman" w:hAnsi="Times New Roman" w:cs="Times New Roman"/>
          <w:b/>
          <w:color w:val="000000"/>
          <w:vertAlign w:val="superscript"/>
        </w:rPr>
        <w:t>5</w:t>
      </w:r>
    </w:p>
    <w:p w14:paraId="1AA347FA" w14:textId="4CA8AA38" w:rsidR="00226B86" w:rsidRPr="0047390E" w:rsidRDefault="00000B8B">
      <w:pPr>
        <w:pBdr>
          <w:top w:val="nil"/>
          <w:left w:val="nil"/>
          <w:bottom w:val="nil"/>
          <w:right w:val="nil"/>
          <w:between w:val="nil"/>
        </w:pBdr>
        <w:spacing w:after="454"/>
        <w:rPr>
          <w:rFonts w:ascii="Times New Roman" w:eastAsia="Times New Roman" w:hAnsi="Times New Roman" w:cs="Times New Roman"/>
          <w:color w:val="000000"/>
        </w:rPr>
      </w:pPr>
      <w:r w:rsidRPr="0047390E">
        <w:rPr>
          <w:rFonts w:ascii="Times New Roman" w:eastAsia="Times New Roman" w:hAnsi="Times New Roman" w:cs="Times New Roman"/>
          <w:color w:val="000000"/>
          <w:vertAlign w:val="superscript"/>
        </w:rPr>
        <w:t>1,2</w:t>
      </w:r>
      <w:r w:rsidR="005A504D" w:rsidRPr="0047390E">
        <w:rPr>
          <w:rFonts w:ascii="Times New Roman" w:eastAsia="Times New Roman" w:hAnsi="Times New Roman" w:cs="Times New Roman"/>
          <w:color w:val="000000"/>
          <w:vertAlign w:val="superscript"/>
        </w:rPr>
        <w:t>,3,4</w:t>
      </w:r>
      <w:r w:rsidR="007D728B">
        <w:rPr>
          <w:rFonts w:ascii="Times New Roman" w:eastAsia="Times New Roman" w:hAnsi="Times New Roman" w:cs="Times New Roman"/>
          <w:color w:val="000000"/>
          <w:vertAlign w:val="superscript"/>
        </w:rPr>
        <w:t>,5</w:t>
      </w:r>
      <w:r w:rsidR="005A504D" w:rsidRPr="0047390E">
        <w:rPr>
          <w:rFonts w:ascii="Times New Roman" w:eastAsia="Times New Roman" w:hAnsi="Times New Roman" w:cs="Times New Roman"/>
          <w:color w:val="000000"/>
        </w:rPr>
        <w:t>Teknik Informatika, Universitas Sains dan Teknologi Indonesia; Jl. Purwodadi Indah No.KM. 10, Pekanbaru, Riau</w:t>
      </w:r>
    </w:p>
    <w:tbl>
      <w:tblPr>
        <w:tblStyle w:val="a"/>
        <w:tblW w:w="9071" w:type="dxa"/>
        <w:tblInd w:w="-115" w:type="dxa"/>
        <w:tblLayout w:type="fixed"/>
        <w:tblLook w:val="0000" w:firstRow="0" w:lastRow="0" w:firstColumn="0" w:lastColumn="0" w:noHBand="0" w:noVBand="0"/>
      </w:tblPr>
      <w:tblGrid>
        <w:gridCol w:w="2641"/>
        <w:gridCol w:w="6430"/>
      </w:tblGrid>
      <w:tr w:rsidR="00226B86" w:rsidRPr="0047390E" w14:paraId="7F5A89B2" w14:textId="77777777">
        <w:trPr>
          <w:trHeight w:val="70"/>
        </w:trPr>
        <w:tc>
          <w:tcPr>
            <w:tcW w:w="2641" w:type="dxa"/>
            <w:tcBorders>
              <w:top w:val="single" w:sz="4" w:space="0" w:color="000000"/>
            </w:tcBorders>
          </w:tcPr>
          <w:p w14:paraId="050CF274" w14:textId="77777777" w:rsidR="00226B86" w:rsidRPr="0047390E" w:rsidRDefault="00226B86">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14:paraId="5CBDFB32" w14:textId="77777777" w:rsidR="00226B86" w:rsidRPr="0047390E" w:rsidRDefault="00226B86">
            <w:pPr>
              <w:rPr>
                <w:rFonts w:ascii="Times New Roman" w:eastAsia="Times New Roman" w:hAnsi="Times New Roman" w:cs="Times New Roman"/>
                <w:sz w:val="16"/>
                <w:szCs w:val="16"/>
              </w:rPr>
            </w:pPr>
          </w:p>
        </w:tc>
      </w:tr>
      <w:tr w:rsidR="00226B86" w:rsidRPr="0047390E" w14:paraId="1CA48984" w14:textId="77777777">
        <w:tc>
          <w:tcPr>
            <w:tcW w:w="2641" w:type="dxa"/>
            <w:vMerge w:val="restart"/>
          </w:tcPr>
          <w:p w14:paraId="4F617E61" w14:textId="77777777" w:rsidR="00226B86" w:rsidRPr="0047390E" w:rsidRDefault="00000B8B">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sidRPr="0047390E">
              <w:rPr>
                <w:rFonts w:ascii="Times New Roman" w:eastAsia="Times New Roman" w:hAnsi="Times New Roman" w:cs="Times New Roman"/>
                <w:color w:val="000000"/>
                <w:sz w:val="20"/>
                <w:szCs w:val="20"/>
              </w:rPr>
              <w:t>Received: xxxx-xx-xx Accepted: xx-xx-xx</w:t>
            </w:r>
          </w:p>
          <w:p w14:paraId="6A3A2DDF" w14:textId="77777777" w:rsidR="00226B86" w:rsidRPr="0047390E" w:rsidRDefault="00226B86">
            <w:pPr>
              <w:pBdr>
                <w:top w:val="nil"/>
                <w:left w:val="nil"/>
                <w:bottom w:val="nil"/>
                <w:right w:val="nil"/>
                <w:between w:val="nil"/>
              </w:pBdr>
              <w:rPr>
                <w:rFonts w:ascii="Times New Roman" w:eastAsia="Times New Roman" w:hAnsi="Times New Roman" w:cs="Times New Roman"/>
                <w:color w:val="000000"/>
                <w:sz w:val="20"/>
                <w:szCs w:val="20"/>
              </w:rPr>
            </w:pPr>
          </w:p>
          <w:p w14:paraId="34B68978" w14:textId="1FCAC5AF" w:rsidR="0028011A" w:rsidRPr="0047390E" w:rsidRDefault="00000B8B" w:rsidP="0028011A">
            <w:pPr>
              <w:pBdr>
                <w:top w:val="nil"/>
                <w:left w:val="nil"/>
                <w:bottom w:val="nil"/>
                <w:right w:val="nil"/>
                <w:between w:val="nil"/>
              </w:pBdr>
              <w:rPr>
                <w:rFonts w:ascii="Times New Roman" w:eastAsia="Times New Roman" w:hAnsi="Times New Roman" w:cs="Times New Roman"/>
                <w:color w:val="000000"/>
                <w:sz w:val="20"/>
                <w:szCs w:val="20"/>
              </w:rPr>
            </w:pPr>
            <w:r w:rsidRPr="0047390E">
              <w:rPr>
                <w:rFonts w:ascii="Times New Roman" w:eastAsia="Times New Roman" w:hAnsi="Times New Roman" w:cs="Times New Roman"/>
                <w:b/>
                <w:color w:val="000000"/>
                <w:sz w:val="20"/>
                <w:szCs w:val="20"/>
              </w:rPr>
              <w:t xml:space="preserve">Keywords: </w:t>
            </w:r>
            <w:r w:rsidRPr="0047390E">
              <w:rPr>
                <w:rFonts w:ascii="Times New Roman" w:eastAsia="Times New Roman" w:hAnsi="Times New Roman" w:cs="Times New Roman"/>
                <w:b/>
                <w:color w:val="000000"/>
                <w:sz w:val="20"/>
                <w:szCs w:val="20"/>
              </w:rPr>
              <w:br/>
            </w:r>
            <w:r w:rsidR="0028011A" w:rsidRPr="0047390E">
              <w:rPr>
                <w:rFonts w:ascii="Times New Roman" w:eastAsia="Times New Roman" w:hAnsi="Times New Roman" w:cs="Times New Roman"/>
                <w:color w:val="000000"/>
                <w:sz w:val="20"/>
                <w:szCs w:val="20"/>
              </w:rPr>
              <w:t>analisis</w:t>
            </w:r>
            <w:r w:rsidRPr="0047390E">
              <w:rPr>
                <w:rFonts w:ascii="Times New Roman" w:eastAsia="Times New Roman" w:hAnsi="Times New Roman" w:cs="Times New Roman"/>
                <w:color w:val="000000"/>
                <w:sz w:val="20"/>
                <w:szCs w:val="20"/>
              </w:rPr>
              <w:t xml:space="preserve">; </w:t>
            </w:r>
            <w:r w:rsidRPr="0047390E">
              <w:rPr>
                <w:rFonts w:ascii="Times New Roman" w:eastAsia="Times New Roman" w:hAnsi="Times New Roman" w:cs="Times New Roman"/>
                <w:color w:val="000000"/>
                <w:sz w:val="20"/>
                <w:szCs w:val="20"/>
              </w:rPr>
              <w:br/>
            </w:r>
            <w:r w:rsidR="00273067" w:rsidRPr="0047390E">
              <w:rPr>
                <w:rFonts w:ascii="Times New Roman" w:eastAsia="Times New Roman" w:hAnsi="Times New Roman" w:cs="Times New Roman"/>
                <w:color w:val="000000"/>
                <w:sz w:val="20"/>
                <w:szCs w:val="20"/>
              </w:rPr>
              <w:t>perubahan iklim</w:t>
            </w:r>
            <w:r w:rsidRPr="0047390E">
              <w:rPr>
                <w:rFonts w:ascii="Times New Roman" w:eastAsia="Times New Roman" w:hAnsi="Times New Roman" w:cs="Times New Roman"/>
                <w:color w:val="000000"/>
                <w:sz w:val="20"/>
                <w:szCs w:val="20"/>
              </w:rPr>
              <w:t>;</w:t>
            </w:r>
          </w:p>
          <w:p w14:paraId="54FEADA9" w14:textId="533F0ED5" w:rsidR="00226B86" w:rsidRPr="0047390E" w:rsidRDefault="007B59AF" w:rsidP="0028011A">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Gradient Boosting</w:t>
            </w:r>
            <w:r w:rsidR="0028011A" w:rsidRPr="0047390E">
              <w:rPr>
                <w:rFonts w:ascii="Times New Roman" w:eastAsia="Times New Roman" w:hAnsi="Times New Roman" w:cs="Times New Roman"/>
                <w:color w:val="000000"/>
                <w:sz w:val="20"/>
                <w:szCs w:val="20"/>
              </w:rPr>
              <w:t>;</w:t>
            </w:r>
            <w:r w:rsidR="0028011A" w:rsidRPr="0047390E">
              <w:rPr>
                <w:rFonts w:ascii="Times New Roman" w:eastAsia="Times New Roman" w:hAnsi="Times New Roman" w:cs="Times New Roman"/>
                <w:color w:val="000000"/>
                <w:sz w:val="20"/>
                <w:szCs w:val="20"/>
              </w:rPr>
              <w:br/>
            </w:r>
            <w:r w:rsidR="00783FF0" w:rsidRPr="0047390E">
              <w:rPr>
                <w:rFonts w:ascii="Times New Roman" w:eastAsia="Times New Roman" w:hAnsi="Times New Roman" w:cs="Times New Roman"/>
                <w:color w:val="000000"/>
                <w:sz w:val="20"/>
                <w:szCs w:val="20"/>
              </w:rPr>
              <w:t>RM</w:t>
            </w:r>
            <w:r w:rsidR="006031CA" w:rsidRPr="0047390E">
              <w:rPr>
                <w:rFonts w:ascii="Times New Roman" w:eastAsia="Times New Roman" w:hAnsi="Times New Roman" w:cs="Times New Roman"/>
                <w:color w:val="000000"/>
                <w:sz w:val="20"/>
                <w:szCs w:val="20"/>
              </w:rPr>
              <w:t>SE</w:t>
            </w:r>
            <w:r w:rsidR="0028011A" w:rsidRPr="0047390E">
              <w:rPr>
                <w:rFonts w:ascii="Times New Roman" w:eastAsia="Times New Roman" w:hAnsi="Times New Roman" w:cs="Times New Roman"/>
                <w:color w:val="000000"/>
                <w:sz w:val="20"/>
                <w:szCs w:val="20"/>
              </w:rPr>
              <w:t>.</w:t>
            </w:r>
          </w:p>
          <w:p w14:paraId="49590A94" w14:textId="77777777" w:rsidR="00226B86" w:rsidRPr="0047390E" w:rsidRDefault="00226B86">
            <w:pPr>
              <w:pBdr>
                <w:top w:val="nil"/>
                <w:left w:val="nil"/>
                <w:bottom w:val="nil"/>
                <w:right w:val="nil"/>
                <w:between w:val="nil"/>
              </w:pBdr>
              <w:rPr>
                <w:rFonts w:ascii="Times New Roman" w:eastAsia="Times New Roman" w:hAnsi="Times New Roman" w:cs="Times New Roman"/>
                <w:color w:val="000000"/>
                <w:sz w:val="20"/>
                <w:szCs w:val="20"/>
              </w:rPr>
            </w:pPr>
          </w:p>
          <w:p w14:paraId="77F7B5F7" w14:textId="4157D161" w:rsidR="00226B86" w:rsidRPr="0047390E" w:rsidRDefault="00000B8B">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sidRPr="0047390E">
              <w:rPr>
                <w:rFonts w:ascii="Times New Roman" w:eastAsia="Times New Roman" w:hAnsi="Times New Roman" w:cs="Times New Roman"/>
                <w:b/>
                <w:color w:val="000000"/>
                <w:sz w:val="20"/>
                <w:szCs w:val="20"/>
              </w:rPr>
              <w:t>Corespondent Email:</w:t>
            </w:r>
            <w:r w:rsidRPr="0047390E">
              <w:rPr>
                <w:rFonts w:ascii="Times New Roman" w:eastAsia="Times New Roman" w:hAnsi="Times New Roman" w:cs="Times New Roman"/>
                <w:color w:val="000000"/>
                <w:sz w:val="20"/>
                <w:szCs w:val="20"/>
              </w:rPr>
              <w:br/>
            </w:r>
            <w:r w:rsidR="000C4CB0" w:rsidRPr="0047390E">
              <w:rPr>
                <w:rFonts w:ascii="Times New Roman" w:eastAsia="Times New Roman" w:hAnsi="Times New Roman" w:cs="Times New Roman"/>
                <w:sz w:val="20"/>
                <w:szCs w:val="20"/>
              </w:rPr>
              <w:t>rahmaddeni@usti.ac.id</w:t>
            </w:r>
          </w:p>
          <w:p w14:paraId="750CBBA4" w14:textId="77777777" w:rsidR="00226B86" w:rsidRPr="0047390E" w:rsidRDefault="00226B86">
            <w:pPr>
              <w:pBdr>
                <w:top w:val="nil"/>
                <w:left w:val="nil"/>
                <w:bottom w:val="nil"/>
                <w:right w:val="nil"/>
                <w:between w:val="nil"/>
              </w:pBdr>
              <w:rPr>
                <w:rFonts w:ascii="Times New Roman" w:eastAsia="Times New Roman" w:hAnsi="Times New Roman" w:cs="Times New Roman"/>
                <w:color w:val="000000"/>
                <w:sz w:val="20"/>
                <w:szCs w:val="20"/>
              </w:rPr>
            </w:pPr>
          </w:p>
          <w:p w14:paraId="0487669D" w14:textId="77777777" w:rsidR="00226B86" w:rsidRPr="0047390E" w:rsidRDefault="00226B86">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p>
        </w:tc>
        <w:tc>
          <w:tcPr>
            <w:tcW w:w="6430" w:type="dxa"/>
            <w:tcBorders>
              <w:top w:val="single" w:sz="4" w:space="0" w:color="000000"/>
            </w:tcBorders>
          </w:tcPr>
          <w:p w14:paraId="0C07A729" w14:textId="7D2228F3" w:rsidR="0073029A" w:rsidRPr="0047390E" w:rsidRDefault="00000B8B" w:rsidP="0047390E">
            <w:pPr>
              <w:jc w:val="both"/>
              <w:rPr>
                <w:rFonts w:ascii="Times New Roman" w:hAnsi="Times New Roman" w:cs="Times New Roman"/>
              </w:rPr>
            </w:pPr>
            <w:r w:rsidRPr="0047390E">
              <w:rPr>
                <w:rFonts w:ascii="Times New Roman" w:eastAsia="Times New Roman" w:hAnsi="Times New Roman" w:cs="Times New Roman"/>
                <w:b/>
                <w:color w:val="000000"/>
                <w:sz w:val="20"/>
                <w:szCs w:val="20"/>
              </w:rPr>
              <w:t>Abstrak.</w:t>
            </w:r>
            <w:r w:rsidR="003B3EB5">
              <w:rPr>
                <w:rFonts w:ascii="Times New Roman" w:eastAsia="Times New Roman" w:hAnsi="Times New Roman" w:cs="Times New Roman"/>
                <w:b/>
                <w:color w:val="000000"/>
                <w:sz w:val="20"/>
                <w:szCs w:val="20"/>
              </w:rPr>
              <w:t xml:space="preserve"> </w:t>
            </w:r>
            <w:r w:rsidR="00D36ECD" w:rsidRPr="00D36ECD">
              <w:rPr>
                <w:rFonts w:ascii="Times New Roman" w:hAnsi="Times New Roman" w:cs="Times New Roman"/>
                <w:i/>
                <w:iCs/>
              </w:rPr>
              <w:t>Peningkatan suhu global merupakan indikator utama perubahan iklim yang memengaruhi pola cuaca, kenaikan permukaan laut, dan frekuensi kejadian cuaca ekstrem. Penelitian ini bertujuan memprediksi dan menganalisis pola perubahan iklim, khususnya suhu global, menggunakan algoritma Gradient Boosting. Dataset yang digunakan dalam penelitian ini diambil dari tahun 2020 sampai dengan 2024 dari platform Kaggle berjumlah 53 baris. Bedasarkan pengujian yang dilakukan dengan menggunakan Gradient Boosting hasil prediksi dengan menggunakan metrik evaluasi RMSE dan MAE menunjukkan bahwa metode ini menghasilkan error yang yang kecil pada CO2 Concentration (ppm), dengan RMSE nya 10.43, MAE nya adalah 8.92. Untuk Sea Surface Temp (°C), RMSE nya 8.57, MAE nya adalah 7.42, menunjukkan kesalahan prediksi suhu permukaan laut yang relatif kecil</w:t>
            </w:r>
            <w:r w:rsidR="0047390E" w:rsidRPr="004438B3">
              <w:rPr>
                <w:rFonts w:ascii="Times New Roman" w:eastAsia="Times New Roman" w:hAnsi="Times New Roman" w:cs="Times New Roman"/>
                <w:i/>
                <w:iCs/>
              </w:rPr>
              <w:t>.</w:t>
            </w:r>
          </w:p>
        </w:tc>
      </w:tr>
      <w:tr w:rsidR="00226B86" w:rsidRPr="0047390E" w14:paraId="35C4B529" w14:textId="77777777">
        <w:tc>
          <w:tcPr>
            <w:tcW w:w="2641" w:type="dxa"/>
            <w:vMerge/>
          </w:tcPr>
          <w:p w14:paraId="6F3C5A94" w14:textId="77777777" w:rsidR="00226B86" w:rsidRPr="0047390E" w:rsidRDefault="00226B86">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14:paraId="796BC07F" w14:textId="06AB4535" w:rsidR="00226B86" w:rsidRPr="0047390E" w:rsidRDefault="00000B8B">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sidRPr="0047390E">
              <w:rPr>
                <w:rFonts w:ascii="Times New Roman" w:eastAsia="Times New Roman" w:hAnsi="Times New Roman" w:cs="Times New Roman"/>
                <w:b/>
                <w:color w:val="000000"/>
                <w:sz w:val="20"/>
                <w:szCs w:val="20"/>
              </w:rPr>
              <w:t>Abstract.</w:t>
            </w:r>
            <w:r w:rsidRPr="0047390E">
              <w:rPr>
                <w:rFonts w:ascii="Times New Roman" w:eastAsia="Times New Roman" w:hAnsi="Times New Roman" w:cs="Times New Roman"/>
                <w:color w:val="000000"/>
                <w:sz w:val="20"/>
                <w:szCs w:val="20"/>
              </w:rPr>
              <w:t xml:space="preserve"> </w:t>
            </w:r>
            <w:r w:rsidR="00D062B0" w:rsidRPr="00D062B0">
              <w:rPr>
                <w:rFonts w:ascii="Times New Roman" w:eastAsia="Times New Roman" w:hAnsi="Times New Roman" w:cs="Times New Roman"/>
                <w:i/>
                <w:iCs/>
                <w:color w:val="000000"/>
                <w:sz w:val="20"/>
                <w:szCs w:val="20"/>
              </w:rPr>
              <w:t>Global temperature increase is a major indicator of climate change that affects weather patterns, sea level rise, and the frequency of extreme weather events. This study aims to predict and analyze climate change patterns, especially global temperature, using the Gradient Boosting algorithm. The dataset used in this study was taken from 2020 to 2024 from the Kaggle platform totaling 53 rows. Based on testing carried out using Gradient Boosting, the prediction results using the RMSE and MAE evaluation metrics show that this method produces a small error in CO2 Concentration (ppm), with an RMSE of 10.43, MAE of 8.92. For Sea Surface Temp (°C), the RMSE is 8.57, MAE is 7.42, indicating a relatively small sea surface temperature prediction error</w:t>
            </w:r>
            <w:r w:rsidR="00197F8A" w:rsidRPr="00197F8A">
              <w:rPr>
                <w:rFonts w:ascii="Times New Roman" w:eastAsia="Times New Roman" w:hAnsi="Times New Roman" w:cs="Times New Roman"/>
                <w:i/>
                <w:iCs/>
                <w:color w:val="000000"/>
                <w:sz w:val="20"/>
                <w:szCs w:val="20"/>
              </w:rPr>
              <w:t>.</w:t>
            </w:r>
          </w:p>
        </w:tc>
      </w:tr>
      <w:tr w:rsidR="00226B86" w:rsidRPr="0047390E" w14:paraId="75345347" w14:textId="77777777">
        <w:trPr>
          <w:trHeight w:val="80"/>
        </w:trPr>
        <w:tc>
          <w:tcPr>
            <w:tcW w:w="2641" w:type="dxa"/>
            <w:tcBorders>
              <w:bottom w:val="single" w:sz="4" w:space="0" w:color="000000"/>
            </w:tcBorders>
          </w:tcPr>
          <w:p w14:paraId="5666A475" w14:textId="77777777" w:rsidR="00226B86" w:rsidRPr="0047390E" w:rsidRDefault="00226B86">
            <w:pPr>
              <w:rPr>
                <w:rFonts w:ascii="Times New Roman" w:eastAsia="Times New Roman" w:hAnsi="Times New Roman" w:cs="Times New Roman"/>
                <w:sz w:val="2"/>
                <w:szCs w:val="2"/>
              </w:rPr>
            </w:pPr>
          </w:p>
        </w:tc>
        <w:tc>
          <w:tcPr>
            <w:tcW w:w="6430" w:type="dxa"/>
            <w:tcBorders>
              <w:bottom w:val="single" w:sz="4" w:space="0" w:color="000000"/>
            </w:tcBorders>
          </w:tcPr>
          <w:p w14:paraId="3AC0100B" w14:textId="77777777" w:rsidR="00226B86" w:rsidRPr="0047390E" w:rsidRDefault="00226B86">
            <w:pPr>
              <w:rPr>
                <w:rFonts w:ascii="Times New Roman" w:eastAsia="Times New Roman" w:hAnsi="Times New Roman" w:cs="Times New Roman"/>
                <w:sz w:val="2"/>
                <w:szCs w:val="2"/>
              </w:rPr>
            </w:pPr>
          </w:p>
        </w:tc>
      </w:tr>
    </w:tbl>
    <w:p w14:paraId="736BD076" w14:textId="77777777" w:rsidR="00226B86" w:rsidRPr="0047390E" w:rsidRDefault="00226B8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226B86" w:rsidRPr="0047390E">
          <w:headerReference w:type="even" r:id="rId9"/>
          <w:headerReference w:type="default" r:id="rId10"/>
          <w:footerReference w:type="even" r:id="rId11"/>
          <w:footerReference w:type="default" r:id="rId12"/>
          <w:headerReference w:type="first" r:id="rId13"/>
          <w:footerReference w:type="first" r:id="rId14"/>
          <w:pgSz w:w="11907" w:h="16840"/>
          <w:pgMar w:top="1985" w:right="1418" w:bottom="1418" w:left="1418" w:header="1020" w:footer="794" w:gutter="0"/>
          <w:pgNumType w:start="1"/>
          <w:cols w:space="720"/>
          <w:titlePg/>
        </w:sectPr>
      </w:pPr>
    </w:p>
    <w:p w14:paraId="0A2940DF" w14:textId="77777777" w:rsidR="00226B86" w:rsidRPr="0047390E" w:rsidRDefault="00000B8B">
      <w:pPr>
        <w:pStyle w:val="Heading1"/>
        <w:numPr>
          <w:ilvl w:val="0"/>
          <w:numId w:val="1"/>
        </w:numPr>
        <w:spacing w:before="0"/>
        <w:rPr>
          <w:rFonts w:ascii="Times New Roman" w:eastAsia="Times New Roman" w:hAnsi="Times New Roman" w:cs="Times New Roman"/>
        </w:rPr>
      </w:pPr>
      <w:r w:rsidRPr="0047390E">
        <w:rPr>
          <w:rFonts w:ascii="Times New Roman" w:eastAsia="Times New Roman" w:hAnsi="Times New Roman" w:cs="Times New Roman"/>
        </w:rPr>
        <w:t xml:space="preserve">PENDAHULUAN </w:t>
      </w:r>
    </w:p>
    <w:p w14:paraId="26AFAFDC" w14:textId="47B1B3CF" w:rsidR="008248C4" w:rsidRPr="0047390E" w:rsidRDefault="008248C4" w:rsidP="002A5D7C">
      <w:pPr>
        <w:pBdr>
          <w:top w:val="nil"/>
          <w:left w:val="nil"/>
          <w:bottom w:val="nil"/>
          <w:right w:val="nil"/>
          <w:between w:val="nil"/>
        </w:pBdr>
        <w:tabs>
          <w:tab w:val="left" w:pos="567"/>
        </w:tabs>
        <w:ind w:firstLine="284"/>
        <w:jc w:val="both"/>
        <w:rPr>
          <w:rFonts w:ascii="Times New Roman" w:hAnsi="Times New Roman" w:cs="Times New Roman"/>
        </w:rPr>
      </w:pPr>
      <w:r w:rsidRPr="0047390E">
        <w:rPr>
          <w:rFonts w:ascii="Times New Roman" w:hAnsi="Times New Roman" w:cs="Times New Roman"/>
        </w:rPr>
        <w:t>Perubahan iklim global telah menjadi perhatian utama dalam beberapa dekade terakhir, karena dampaknya yang luas terhadap lingkungan, ekonomi, dan kesehatan manusia</w:t>
      </w:r>
      <w:r w:rsidR="00C34119" w:rsidRPr="0047390E">
        <w:rPr>
          <w:rFonts w:ascii="Times New Roman" w:hAnsi="Times New Roman" w:cs="Times New Roman"/>
        </w:rPr>
        <w:t xml:space="preserve"> </w:t>
      </w:r>
      <w:r w:rsidRPr="0047390E">
        <w:rPr>
          <w:rFonts w:ascii="Times New Roman" w:hAnsi="Times New Roman" w:cs="Times New Roman"/>
        </w:rPr>
        <w:t>[1]. Salah satu aspek yang paling mencolok dari perubahan iklim adalah peningkatan suhu rata-rata global yang memengaruhi berbagai faktor seperti pola cuaca, kenaikan permukaan laut, dan kejadian cuaca ekstrem [2].</w:t>
      </w:r>
      <w:r w:rsidR="00640F60">
        <w:rPr>
          <w:rFonts w:ascii="Times New Roman" w:hAnsi="Times New Roman" w:cs="Times New Roman"/>
        </w:rPr>
        <w:t xml:space="preserve"> </w:t>
      </w:r>
      <w:r w:rsidRPr="0047390E">
        <w:rPr>
          <w:rFonts w:ascii="Times New Roman" w:hAnsi="Times New Roman" w:cs="Times New Roman"/>
        </w:rPr>
        <w:t xml:space="preserve">Dalam upaya memahami dinamika perubahan iklim dan merancang strategi mitigasi yang efektif, penting untuk mengembangkan model prediksi </w:t>
      </w:r>
      <w:r w:rsidRPr="0047390E">
        <w:rPr>
          <w:rFonts w:ascii="Times New Roman" w:hAnsi="Times New Roman" w:cs="Times New Roman"/>
        </w:rPr>
        <w:t>yang akurat mengenai suhu global yang dipengaruhi oleh berbagai variabel atmosfer.</w:t>
      </w:r>
    </w:p>
    <w:p w14:paraId="668E5845" w14:textId="18365789" w:rsidR="004F0DDF" w:rsidRPr="0047390E" w:rsidRDefault="004F0DDF" w:rsidP="00043AEE">
      <w:pPr>
        <w:pBdr>
          <w:top w:val="nil"/>
          <w:left w:val="nil"/>
          <w:bottom w:val="nil"/>
          <w:right w:val="nil"/>
          <w:between w:val="nil"/>
        </w:pBdr>
        <w:tabs>
          <w:tab w:val="left" w:pos="567"/>
        </w:tabs>
        <w:ind w:firstLine="284"/>
        <w:jc w:val="both"/>
        <w:rPr>
          <w:rFonts w:ascii="Times New Roman" w:hAnsi="Times New Roman" w:cs="Times New Roman"/>
        </w:rPr>
      </w:pPr>
      <w:r w:rsidRPr="0047390E">
        <w:rPr>
          <w:rFonts w:ascii="Times New Roman" w:hAnsi="Times New Roman" w:cs="Times New Roman"/>
        </w:rPr>
        <w:t xml:space="preserve">Seiring dengan kemajuan teknologi, metode pembelajaran mesin semakin banyak digunakan dalam prediksi perubahan iklim, termasuk algoritma yang berbasis pada </w:t>
      </w:r>
      <w:r w:rsidRPr="0047390E">
        <w:rPr>
          <w:rFonts w:ascii="Times New Roman" w:hAnsi="Times New Roman" w:cs="Times New Roman"/>
          <w:i/>
          <w:iCs/>
        </w:rPr>
        <w:t>ensemble learning</w:t>
      </w:r>
      <w:r w:rsidRPr="0047390E">
        <w:rPr>
          <w:rFonts w:ascii="Times New Roman" w:hAnsi="Times New Roman" w:cs="Times New Roman"/>
        </w:rPr>
        <w:t xml:space="preserve"> seperti </w:t>
      </w:r>
      <w:r w:rsidRPr="0047390E">
        <w:rPr>
          <w:rFonts w:ascii="Times New Roman" w:hAnsi="Times New Roman" w:cs="Times New Roman"/>
          <w:i/>
          <w:iCs/>
        </w:rPr>
        <w:t>Gradient Boosting Machine</w:t>
      </w:r>
      <w:r w:rsidRPr="0047390E">
        <w:rPr>
          <w:rFonts w:ascii="Times New Roman" w:hAnsi="Times New Roman" w:cs="Times New Roman"/>
        </w:rPr>
        <w:t xml:space="preserve"> (GBM). </w:t>
      </w:r>
      <w:r w:rsidR="00F10EAB" w:rsidRPr="00F10EAB">
        <w:rPr>
          <w:rFonts w:ascii="Times New Roman" w:hAnsi="Times New Roman" w:cs="Times New Roman"/>
          <w:i/>
          <w:iCs/>
        </w:rPr>
        <w:t xml:space="preserve">Gradient Boost Regresi </w:t>
      </w:r>
      <w:r w:rsidR="00F10EAB" w:rsidRPr="00F10EAB">
        <w:rPr>
          <w:rFonts w:ascii="Times New Roman" w:hAnsi="Times New Roman" w:cs="Times New Roman"/>
        </w:rPr>
        <w:t xml:space="preserve">(GBR) adalah sejumlah keputusan untuk membuat pohon untuk klasifikasi dan regresi. Cara  umum untuk bekerja dari dorongan gradien adalah dengan membuat urutan pohon di mana setiap pohon berfokus pada  prediksi yang tersisa dari pohon </w:t>
      </w:r>
      <w:r w:rsidR="00F10EAB" w:rsidRPr="00F10EAB">
        <w:rPr>
          <w:rFonts w:ascii="Times New Roman" w:hAnsi="Times New Roman" w:cs="Times New Roman"/>
        </w:rPr>
        <w:lastRenderedPageBreak/>
        <w:t>sebelumnya</w:t>
      </w:r>
      <w:r w:rsidR="00F10EAB" w:rsidRPr="00F10EAB">
        <w:rPr>
          <w:rFonts w:ascii="Times New Roman" w:hAnsi="Times New Roman" w:cs="Times New Roman"/>
          <w:i/>
          <w:iCs/>
        </w:rPr>
        <w:t>.</w:t>
      </w:r>
      <w:r w:rsidR="00C741E1">
        <w:rPr>
          <w:rFonts w:ascii="Times New Roman" w:hAnsi="Times New Roman" w:cs="Times New Roman"/>
        </w:rPr>
        <w:t xml:space="preserve"> </w:t>
      </w:r>
      <w:r w:rsidRPr="0047390E">
        <w:rPr>
          <w:rFonts w:ascii="Times New Roman" w:hAnsi="Times New Roman" w:cs="Times New Roman"/>
        </w:rPr>
        <w:t>[3].</w:t>
      </w:r>
      <w:r w:rsidR="00043AEE" w:rsidRPr="0047390E">
        <w:rPr>
          <w:rFonts w:ascii="Times New Roman" w:hAnsi="Times New Roman" w:cs="Times New Roman"/>
        </w:rPr>
        <w:t xml:space="preserve"> </w:t>
      </w:r>
      <w:r w:rsidR="00D03598" w:rsidRPr="0047390E">
        <w:rPr>
          <w:rFonts w:ascii="Times New Roman" w:hAnsi="Times New Roman" w:cs="Times New Roman"/>
        </w:rPr>
        <w:t xml:space="preserve">Selain itu, </w:t>
      </w:r>
      <w:r w:rsidR="00A12B7F" w:rsidRPr="0047390E">
        <w:rPr>
          <w:rFonts w:ascii="Times New Roman" w:hAnsi="Times New Roman" w:cs="Times New Roman"/>
          <w:i/>
          <w:iCs/>
        </w:rPr>
        <w:t>Gradient Boosting</w:t>
      </w:r>
      <w:r w:rsidR="00D03598" w:rsidRPr="0047390E">
        <w:rPr>
          <w:rFonts w:ascii="Times New Roman" w:hAnsi="Times New Roman" w:cs="Times New Roman"/>
        </w:rPr>
        <w:t xml:space="preserve"> </w:t>
      </w:r>
      <w:r w:rsidR="00954D47" w:rsidRPr="0047390E">
        <w:rPr>
          <w:rFonts w:ascii="Times New Roman" w:hAnsi="Times New Roman" w:cs="Times New Roman"/>
        </w:rPr>
        <w:t>merupakan</w:t>
      </w:r>
      <w:r w:rsidR="00A656F4">
        <w:rPr>
          <w:rFonts w:ascii="Times New Roman" w:hAnsi="Times New Roman" w:cs="Times New Roman"/>
        </w:rPr>
        <w:t xml:space="preserve"> </w:t>
      </w:r>
      <w:r w:rsidR="00A656F4" w:rsidRPr="00A656F4">
        <w:rPr>
          <w:rFonts w:ascii="Times New Roman" w:hAnsi="Times New Roman" w:cs="Times New Roman"/>
        </w:rPr>
        <w:t xml:space="preserve">algoritma regresi yang fleksibel karena mengadopsi sifat-sifat dari </w:t>
      </w:r>
      <w:r w:rsidR="00C26D8F" w:rsidRPr="00352741">
        <w:rPr>
          <w:rFonts w:ascii="Times New Roman" w:hAnsi="Times New Roman" w:cs="Times New Roman"/>
          <w:color w:val="FFFFFF" w:themeColor="background1"/>
        </w:rPr>
        <w:t>.</w:t>
      </w:r>
      <w:r w:rsidR="00A656F4" w:rsidRPr="00A656F4">
        <w:rPr>
          <w:rFonts w:ascii="Times New Roman" w:hAnsi="Times New Roman" w:cs="Times New Roman"/>
          <w:i/>
          <w:iCs/>
        </w:rPr>
        <w:t xml:space="preserve">regression </w:t>
      </w:r>
      <w:r w:rsidR="00C26D8F" w:rsidRPr="00352741">
        <w:rPr>
          <w:rFonts w:ascii="Times New Roman" w:hAnsi="Times New Roman" w:cs="Times New Roman"/>
          <w:color w:val="FFFFFF" w:themeColor="background1"/>
        </w:rPr>
        <w:t>.</w:t>
      </w:r>
      <w:r w:rsidR="00A656F4" w:rsidRPr="00A656F4">
        <w:rPr>
          <w:rFonts w:ascii="Times New Roman" w:hAnsi="Times New Roman" w:cs="Times New Roman"/>
          <w:i/>
          <w:iCs/>
        </w:rPr>
        <w:t>tree</w:t>
      </w:r>
      <w:r w:rsidR="00A656F4" w:rsidRPr="00A656F4">
        <w:rPr>
          <w:rFonts w:ascii="Times New Roman" w:hAnsi="Times New Roman" w:cs="Times New Roman"/>
        </w:rPr>
        <w:t xml:space="preserve"> yang memiliki interpretabilitas </w:t>
      </w:r>
      <w:r w:rsidR="003067C0" w:rsidRPr="00352741">
        <w:rPr>
          <w:rFonts w:ascii="Times New Roman" w:hAnsi="Times New Roman" w:cs="Times New Roman"/>
          <w:color w:val="FFFFFF" w:themeColor="background1"/>
        </w:rPr>
        <w:t>.</w:t>
      </w:r>
      <w:r w:rsidR="00A656F4" w:rsidRPr="00A656F4">
        <w:rPr>
          <w:rFonts w:ascii="Times New Roman" w:hAnsi="Times New Roman" w:cs="Times New Roman"/>
        </w:rPr>
        <w:t>tinggi, konsepnya yang sederhana dan efisiensi</w:t>
      </w:r>
      <w:r w:rsidR="00A656F4">
        <w:rPr>
          <w:rFonts w:ascii="Times New Roman" w:hAnsi="Times New Roman" w:cs="Times New Roman"/>
        </w:rPr>
        <w:t xml:space="preserve"> </w:t>
      </w:r>
      <w:r w:rsidR="00A656F4" w:rsidRPr="00A656F4">
        <w:rPr>
          <w:rFonts w:ascii="Times New Roman" w:hAnsi="Times New Roman" w:cs="Times New Roman"/>
        </w:rPr>
        <w:t xml:space="preserve">komputasi  dengan  pendekatan </w:t>
      </w:r>
      <w:r w:rsidR="00A656F4" w:rsidRPr="00A656F4">
        <w:rPr>
          <w:rFonts w:ascii="Times New Roman" w:hAnsi="Times New Roman" w:cs="Times New Roman"/>
          <w:i/>
          <w:iCs/>
        </w:rPr>
        <w:t>boosting</w:t>
      </w:r>
      <w:r w:rsidR="00A656F4" w:rsidRPr="00A656F4">
        <w:rPr>
          <w:rFonts w:ascii="Times New Roman" w:hAnsi="Times New Roman" w:cs="Times New Roman"/>
        </w:rPr>
        <w:t xml:space="preserve"> yang  dapat  meningkatkan  akurasi  faktor  mode </w:t>
      </w:r>
      <w:r w:rsidR="000472DF" w:rsidRPr="0047390E">
        <w:rPr>
          <w:rFonts w:ascii="Times New Roman" w:hAnsi="Times New Roman" w:cs="Times New Roman"/>
        </w:rPr>
        <w:t>[4]</w:t>
      </w:r>
      <w:r w:rsidR="00D03598" w:rsidRPr="0047390E">
        <w:rPr>
          <w:rFonts w:ascii="Times New Roman" w:hAnsi="Times New Roman" w:cs="Times New Roman"/>
        </w:rPr>
        <w:t>.</w:t>
      </w:r>
      <w:r w:rsidR="000E6837">
        <w:rPr>
          <w:rFonts w:ascii="Times New Roman" w:hAnsi="Times New Roman" w:cs="Times New Roman"/>
        </w:rPr>
        <w:t xml:space="preserve"> </w:t>
      </w:r>
      <w:r w:rsidR="007A28AD" w:rsidRPr="007A28AD">
        <w:rPr>
          <w:rFonts w:ascii="Times New Roman" w:hAnsi="Times New Roman" w:cs="Times New Roman"/>
        </w:rPr>
        <w:t xml:space="preserve">Untuk menilai kinerja model, </w:t>
      </w:r>
      <w:r w:rsidR="00882700">
        <w:rPr>
          <w:rFonts w:ascii="Times New Roman" w:hAnsi="Times New Roman" w:cs="Times New Roman"/>
        </w:rPr>
        <w:t>penelitian ini</w:t>
      </w:r>
      <w:r w:rsidR="007A28AD" w:rsidRPr="007A28AD">
        <w:rPr>
          <w:rFonts w:ascii="Times New Roman" w:hAnsi="Times New Roman" w:cs="Times New Roman"/>
        </w:rPr>
        <w:t xml:space="preserve"> menggunakan</w:t>
      </w:r>
      <w:r w:rsidR="00AC6B28" w:rsidRPr="00352741">
        <w:rPr>
          <w:rFonts w:ascii="Times New Roman" w:hAnsi="Times New Roman" w:cs="Times New Roman"/>
          <w:color w:val="FFFFFF" w:themeColor="background1"/>
        </w:rPr>
        <w:t>.</w:t>
      </w:r>
      <w:r w:rsidR="00B6717A">
        <w:rPr>
          <w:rFonts w:ascii="Times New Roman" w:hAnsi="Times New Roman" w:cs="Times New Roman"/>
        </w:rPr>
        <w:t xml:space="preserve"> </w:t>
      </w:r>
      <w:r w:rsidR="007A28AD" w:rsidRPr="00F85309">
        <w:rPr>
          <w:rFonts w:ascii="Times New Roman" w:hAnsi="Times New Roman" w:cs="Times New Roman"/>
          <w:i/>
          <w:iCs/>
        </w:rPr>
        <w:t xml:space="preserve">mean square </w:t>
      </w:r>
      <w:r w:rsidR="00F85309" w:rsidRPr="00F85309">
        <w:rPr>
          <w:rFonts w:ascii="Times New Roman" w:hAnsi="Times New Roman" w:cs="Times New Roman"/>
          <w:i/>
          <w:iCs/>
        </w:rPr>
        <w:t>eror</w:t>
      </w:r>
      <w:r w:rsidR="00B6717A">
        <w:rPr>
          <w:rFonts w:ascii="Times New Roman" w:hAnsi="Times New Roman" w:cs="Times New Roman"/>
        </w:rPr>
        <w:t xml:space="preserve"> </w:t>
      </w:r>
      <w:r w:rsidR="007A28AD" w:rsidRPr="007A28AD">
        <w:rPr>
          <w:rFonts w:ascii="Times New Roman" w:hAnsi="Times New Roman" w:cs="Times New Roman"/>
        </w:rPr>
        <w:t xml:space="preserve">(MSE) dan </w:t>
      </w:r>
      <w:r w:rsidR="00B6717A" w:rsidRPr="00B6717A">
        <w:rPr>
          <w:rFonts w:ascii="Times New Roman" w:hAnsi="Times New Roman" w:cs="Times New Roman"/>
          <w:i/>
          <w:iCs/>
        </w:rPr>
        <w:t xml:space="preserve">root mean </w:t>
      </w:r>
      <w:r w:rsidR="007A28AD" w:rsidRPr="00B6717A">
        <w:rPr>
          <w:rFonts w:ascii="Times New Roman" w:hAnsi="Times New Roman" w:cs="Times New Roman"/>
          <w:i/>
          <w:iCs/>
        </w:rPr>
        <w:t>square error</w:t>
      </w:r>
      <w:r w:rsidR="007A28AD" w:rsidRPr="007A28AD">
        <w:rPr>
          <w:rFonts w:ascii="Times New Roman" w:hAnsi="Times New Roman" w:cs="Times New Roman"/>
        </w:rPr>
        <w:t xml:space="preserve"> (RMSE), yaitu perhitungan kesalahan dalam model regresi. Ini diberikan total waktu untuk kesalahan prediksi individu dan prediksi untuk membagi data [5].</w:t>
      </w:r>
    </w:p>
    <w:p w14:paraId="43F858C8" w14:textId="012CBBD8" w:rsidR="008248C4" w:rsidRPr="0047390E" w:rsidRDefault="00423D1C" w:rsidP="00F33ADD">
      <w:pPr>
        <w:pBdr>
          <w:top w:val="nil"/>
          <w:left w:val="nil"/>
          <w:bottom w:val="nil"/>
          <w:right w:val="nil"/>
          <w:between w:val="nil"/>
        </w:pBdr>
        <w:tabs>
          <w:tab w:val="left" w:pos="567"/>
        </w:tabs>
        <w:ind w:firstLine="284"/>
        <w:jc w:val="both"/>
        <w:rPr>
          <w:rFonts w:ascii="Times New Roman" w:hAnsi="Times New Roman" w:cs="Times New Roman"/>
        </w:rPr>
      </w:pPr>
      <w:r w:rsidRPr="006F4342">
        <w:rPr>
          <w:rFonts w:ascii="Times New Roman" w:hAnsi="Times New Roman" w:cs="Times New Roman"/>
        </w:rPr>
        <w:t>Pada penelitian sebelumnya [</w:t>
      </w:r>
      <w:r w:rsidR="001665DF">
        <w:rPr>
          <w:rFonts w:ascii="Times New Roman" w:hAnsi="Times New Roman" w:cs="Times New Roman"/>
        </w:rPr>
        <w:t>6</w:t>
      </w:r>
      <w:r w:rsidRPr="006F4342">
        <w:rPr>
          <w:rFonts w:ascii="Times New Roman" w:hAnsi="Times New Roman" w:cs="Times New Roman"/>
        </w:rPr>
        <w:t>]</w:t>
      </w:r>
      <w:r>
        <w:rPr>
          <w:rFonts w:ascii="Times New Roman" w:hAnsi="Times New Roman" w:cs="Times New Roman"/>
        </w:rPr>
        <w:t xml:space="preserve">, </w:t>
      </w:r>
      <w:r w:rsidRPr="006F4342">
        <w:rPr>
          <w:rFonts w:ascii="Times New Roman" w:hAnsi="Times New Roman" w:cs="Times New Roman"/>
        </w:rPr>
        <w:t>yang berjudul “</w:t>
      </w:r>
      <w:r w:rsidR="00E41322" w:rsidRPr="00E41322">
        <w:rPr>
          <w:rFonts w:ascii="Times New Roman" w:hAnsi="Times New Roman" w:cs="Times New Roman"/>
          <w:lang w:val="en-ID"/>
        </w:rPr>
        <w:t>Prediksi Harga Mobil Menggunakan Algoritma</w:t>
      </w:r>
      <w:r w:rsidR="00E41322">
        <w:rPr>
          <w:rFonts w:ascii="Times New Roman" w:hAnsi="Times New Roman" w:cs="Times New Roman"/>
          <w:lang w:val="en-ID"/>
        </w:rPr>
        <w:t xml:space="preserve"> </w:t>
      </w:r>
      <w:r w:rsidR="00E41322" w:rsidRPr="00E41322">
        <w:rPr>
          <w:rFonts w:ascii="Times New Roman" w:hAnsi="Times New Roman" w:cs="Times New Roman"/>
          <w:lang w:val="en-ID"/>
        </w:rPr>
        <w:t>Regressi</w:t>
      </w:r>
      <w:r w:rsidR="00E41322">
        <w:rPr>
          <w:rFonts w:ascii="Times New Roman" w:hAnsi="Times New Roman" w:cs="Times New Roman"/>
          <w:lang w:val="en-ID"/>
        </w:rPr>
        <w:t xml:space="preserve"> </w:t>
      </w:r>
      <w:r w:rsidR="00E41322" w:rsidRPr="00E41322">
        <w:rPr>
          <w:rFonts w:ascii="Times New Roman" w:hAnsi="Times New Roman" w:cs="Times New Roman"/>
          <w:lang w:val="en-ID"/>
        </w:rPr>
        <w:t>dengan</w:t>
      </w:r>
      <w:r w:rsidR="00E41322">
        <w:rPr>
          <w:rFonts w:ascii="Times New Roman" w:hAnsi="Times New Roman" w:cs="Times New Roman"/>
          <w:lang w:val="en-ID"/>
        </w:rPr>
        <w:t xml:space="preserve"> </w:t>
      </w:r>
      <w:r w:rsidR="00E41322" w:rsidRPr="00017120">
        <w:rPr>
          <w:rFonts w:ascii="Times New Roman" w:hAnsi="Times New Roman" w:cs="Times New Roman"/>
          <w:i/>
          <w:iCs/>
          <w:lang w:val="en-ID"/>
        </w:rPr>
        <w:t>Hyper</w:t>
      </w:r>
      <w:r w:rsidR="00E41322" w:rsidRPr="00E41322">
        <w:rPr>
          <w:rFonts w:ascii="Times New Roman" w:hAnsi="Times New Roman" w:cs="Times New Roman"/>
          <w:lang w:val="en-ID"/>
        </w:rPr>
        <w:t xml:space="preserve">-Parameter </w:t>
      </w:r>
      <w:r w:rsidR="00E41322" w:rsidRPr="00017120">
        <w:rPr>
          <w:rFonts w:ascii="Times New Roman" w:hAnsi="Times New Roman" w:cs="Times New Roman"/>
          <w:i/>
          <w:iCs/>
          <w:lang w:val="en-ID"/>
        </w:rPr>
        <w:t>Tuning</w:t>
      </w:r>
      <w:r w:rsidRPr="006F4342">
        <w:rPr>
          <w:rFonts w:ascii="Times New Roman" w:hAnsi="Times New Roman" w:cs="Times New Roman"/>
        </w:rPr>
        <w:t xml:space="preserve">” menggunakan </w:t>
      </w:r>
      <w:r w:rsidR="00447EA2" w:rsidRPr="00447EA2">
        <w:rPr>
          <w:rFonts w:ascii="Times New Roman" w:hAnsi="Times New Roman" w:cs="Times New Roman"/>
          <w:i/>
          <w:iCs/>
        </w:rPr>
        <w:t>Gradient</w:t>
      </w:r>
      <w:r w:rsidR="00447EA2">
        <w:rPr>
          <w:rFonts w:ascii="Times New Roman" w:hAnsi="Times New Roman" w:cs="Times New Roman"/>
          <w:i/>
          <w:iCs/>
        </w:rPr>
        <w:t xml:space="preserve"> </w:t>
      </w:r>
      <w:r w:rsidR="00447EA2" w:rsidRPr="00447EA2">
        <w:rPr>
          <w:rFonts w:ascii="Times New Roman" w:hAnsi="Times New Roman" w:cs="Times New Roman"/>
          <w:i/>
          <w:iCs/>
        </w:rPr>
        <w:t>Boost</w:t>
      </w:r>
      <w:r w:rsidR="00447EA2">
        <w:rPr>
          <w:rFonts w:ascii="Times New Roman" w:hAnsi="Times New Roman" w:cs="Times New Roman"/>
          <w:i/>
          <w:iCs/>
        </w:rPr>
        <w:t xml:space="preserve"> </w:t>
      </w:r>
      <w:r w:rsidR="00447EA2" w:rsidRPr="00447EA2">
        <w:rPr>
          <w:rFonts w:ascii="Times New Roman" w:hAnsi="Times New Roman" w:cs="Times New Roman"/>
          <w:i/>
          <w:iCs/>
        </w:rPr>
        <w:t xml:space="preserve">Regression </w:t>
      </w:r>
      <w:r w:rsidR="000718B3" w:rsidRPr="000718B3">
        <w:rPr>
          <w:rFonts w:ascii="Times New Roman" w:hAnsi="Times New Roman" w:cs="Times New Roman"/>
        </w:rPr>
        <w:t>yang memiliki nilai akurasi model</w:t>
      </w:r>
      <w:r w:rsidR="000718B3">
        <w:rPr>
          <w:rFonts w:ascii="Times New Roman" w:hAnsi="Times New Roman" w:cs="Times New Roman"/>
        </w:rPr>
        <w:t xml:space="preserve"> </w:t>
      </w:r>
      <w:r w:rsidR="000718B3" w:rsidRPr="000718B3">
        <w:rPr>
          <w:rFonts w:ascii="Times New Roman" w:hAnsi="Times New Roman" w:cs="Times New Roman"/>
        </w:rPr>
        <w:t xml:space="preserve">sebesar 97% (setelah </w:t>
      </w:r>
      <w:r w:rsidR="000718B3" w:rsidRPr="000718B3">
        <w:rPr>
          <w:rFonts w:ascii="Times New Roman" w:hAnsi="Times New Roman" w:cs="Times New Roman"/>
          <w:i/>
          <w:iCs/>
        </w:rPr>
        <w:t>tuning</w:t>
      </w:r>
      <w:r w:rsidR="000718B3" w:rsidRPr="000718B3">
        <w:rPr>
          <w:rFonts w:ascii="Times New Roman" w:hAnsi="Times New Roman" w:cs="Times New Roman"/>
        </w:rPr>
        <w:t>) untuk melakukan prediksi</w:t>
      </w:r>
      <w:r w:rsidRPr="006F4342">
        <w:rPr>
          <w:rFonts w:ascii="Times New Roman" w:hAnsi="Times New Roman" w:cs="Times New Roman"/>
        </w:rPr>
        <w:t>. Pada penelitian selanjutnya [</w:t>
      </w:r>
      <w:r w:rsidR="001665DF">
        <w:rPr>
          <w:rFonts w:ascii="Times New Roman" w:hAnsi="Times New Roman" w:cs="Times New Roman"/>
        </w:rPr>
        <w:t>7</w:t>
      </w:r>
      <w:r w:rsidRPr="006F4342">
        <w:rPr>
          <w:rFonts w:ascii="Times New Roman" w:hAnsi="Times New Roman" w:cs="Times New Roman"/>
        </w:rPr>
        <w:t>]</w:t>
      </w:r>
      <w:r>
        <w:rPr>
          <w:rFonts w:ascii="Times New Roman" w:hAnsi="Times New Roman" w:cs="Times New Roman"/>
        </w:rPr>
        <w:t>,</w:t>
      </w:r>
      <w:r w:rsidRPr="006F4342">
        <w:rPr>
          <w:rFonts w:ascii="Times New Roman" w:hAnsi="Times New Roman" w:cs="Times New Roman"/>
        </w:rPr>
        <w:t xml:space="preserve"> yang berjudul “</w:t>
      </w:r>
      <w:r w:rsidR="00BC56DD" w:rsidRPr="00BC56DD">
        <w:rPr>
          <w:rFonts w:ascii="Times New Roman" w:hAnsi="Times New Roman" w:cs="Times New Roman"/>
        </w:rPr>
        <w:t xml:space="preserve">Analisis Perbandingan Metode Regresi Linier, </w:t>
      </w:r>
      <w:r w:rsidR="00BC56DD" w:rsidRPr="00BC56DD">
        <w:rPr>
          <w:rFonts w:ascii="Times New Roman" w:hAnsi="Times New Roman" w:cs="Times New Roman"/>
          <w:i/>
          <w:iCs/>
        </w:rPr>
        <w:t>Random Forest Regression</w:t>
      </w:r>
      <w:r w:rsidR="00BC56DD" w:rsidRPr="00BC56DD">
        <w:rPr>
          <w:rFonts w:ascii="Times New Roman" w:hAnsi="Times New Roman" w:cs="Times New Roman"/>
        </w:rPr>
        <w:t xml:space="preserve"> dan </w:t>
      </w:r>
      <w:r w:rsidR="00BC56DD" w:rsidRPr="00BC56DD">
        <w:rPr>
          <w:rFonts w:ascii="Times New Roman" w:hAnsi="Times New Roman" w:cs="Times New Roman"/>
          <w:i/>
          <w:iCs/>
        </w:rPr>
        <w:t>Gradient Boosted Trees Regression Method</w:t>
      </w:r>
      <w:r w:rsidR="00BC56DD" w:rsidRPr="00BC56DD">
        <w:rPr>
          <w:rFonts w:ascii="Times New Roman" w:hAnsi="Times New Roman" w:cs="Times New Roman"/>
        </w:rPr>
        <w:t xml:space="preserve"> untuk Prediksi Harga Rumah</w:t>
      </w:r>
      <w:r w:rsidRPr="006F4342">
        <w:rPr>
          <w:rFonts w:ascii="Times New Roman" w:hAnsi="Times New Roman" w:cs="Times New Roman"/>
        </w:rPr>
        <w:t xml:space="preserve">” menunjukkan </w:t>
      </w:r>
      <w:r w:rsidR="00742ACA" w:rsidRPr="00742ACA">
        <w:rPr>
          <w:rFonts w:ascii="Times New Roman" w:hAnsi="Times New Roman" w:cs="Times New Roman"/>
        </w:rPr>
        <w:t xml:space="preserve">nilai RMSE </w:t>
      </w:r>
      <w:r w:rsidR="00742ACA" w:rsidRPr="00742ACA">
        <w:rPr>
          <w:rFonts w:ascii="Times New Roman" w:hAnsi="Times New Roman" w:cs="Times New Roman"/>
          <w:i/>
          <w:iCs/>
        </w:rPr>
        <w:t>Gradient Boosted Trees Regression</w:t>
      </w:r>
      <w:r w:rsidR="00742ACA" w:rsidRPr="00742ACA">
        <w:rPr>
          <w:rFonts w:ascii="Times New Roman" w:hAnsi="Times New Roman" w:cs="Times New Roman"/>
        </w:rPr>
        <w:t xml:space="preserve"> sebesar 0,508</w:t>
      </w:r>
      <w:r w:rsidR="00CB0B35">
        <w:rPr>
          <w:rFonts w:ascii="Times New Roman" w:hAnsi="Times New Roman" w:cs="Times New Roman"/>
        </w:rPr>
        <w:t xml:space="preserve"> dengan nilai </w:t>
      </w:r>
      <w:r w:rsidR="00CB0B35" w:rsidRPr="00CB0B35">
        <w:rPr>
          <w:rFonts w:ascii="Times New Roman" w:hAnsi="Times New Roman" w:cs="Times New Roman"/>
        </w:rPr>
        <w:t>akurasi</w:t>
      </w:r>
      <w:r w:rsidR="00CB0B35">
        <w:rPr>
          <w:rFonts w:ascii="Times New Roman" w:hAnsi="Times New Roman" w:cs="Times New Roman"/>
        </w:rPr>
        <w:t xml:space="preserve"> 7</w:t>
      </w:r>
      <w:r w:rsidR="00CB0B35" w:rsidRPr="00CB0B35">
        <w:rPr>
          <w:rFonts w:ascii="Times New Roman" w:hAnsi="Times New Roman" w:cs="Times New Roman"/>
        </w:rPr>
        <w:t>5%</w:t>
      </w:r>
      <w:r w:rsidRPr="006F4342">
        <w:rPr>
          <w:rFonts w:ascii="Times New Roman" w:hAnsi="Times New Roman" w:cs="Times New Roman"/>
        </w:rPr>
        <w:t>. Penelitian yang dilakukan oleh [</w:t>
      </w:r>
      <w:r w:rsidR="001665DF">
        <w:rPr>
          <w:rFonts w:ascii="Times New Roman" w:hAnsi="Times New Roman" w:cs="Times New Roman"/>
        </w:rPr>
        <w:t>8</w:t>
      </w:r>
      <w:r w:rsidRPr="006F4342">
        <w:rPr>
          <w:rFonts w:ascii="Times New Roman" w:hAnsi="Times New Roman" w:cs="Times New Roman"/>
        </w:rPr>
        <w:t>]</w:t>
      </w:r>
      <w:r>
        <w:rPr>
          <w:rFonts w:ascii="Times New Roman" w:hAnsi="Times New Roman" w:cs="Times New Roman"/>
        </w:rPr>
        <w:t>,</w:t>
      </w:r>
      <w:r w:rsidRPr="006F4342">
        <w:rPr>
          <w:rFonts w:ascii="Times New Roman" w:hAnsi="Times New Roman" w:cs="Times New Roman"/>
        </w:rPr>
        <w:t xml:space="preserve"> yang berjudul “</w:t>
      </w:r>
      <w:r w:rsidR="00B7393A" w:rsidRPr="00B7393A">
        <w:rPr>
          <w:rFonts w:ascii="Times New Roman" w:hAnsi="Times New Roman" w:cs="Times New Roman"/>
        </w:rPr>
        <w:t xml:space="preserve">Prediksi Faktor Penyebab Emisi CO2 pada Kendaraan Menggunakan </w:t>
      </w:r>
      <w:r w:rsidR="00B7393A" w:rsidRPr="00B7393A">
        <w:rPr>
          <w:rFonts w:ascii="Times New Roman" w:hAnsi="Times New Roman" w:cs="Times New Roman"/>
          <w:i/>
          <w:iCs/>
        </w:rPr>
        <w:t>Gradient Boosting Regression</w:t>
      </w:r>
      <w:r w:rsidRPr="006F4342">
        <w:rPr>
          <w:rFonts w:ascii="Times New Roman" w:hAnsi="Times New Roman" w:cs="Times New Roman"/>
        </w:rPr>
        <w:t xml:space="preserve">” </w:t>
      </w:r>
      <w:r w:rsidR="00461244">
        <w:rPr>
          <w:rFonts w:ascii="Times New Roman" w:hAnsi="Times New Roman" w:cs="Times New Roman"/>
        </w:rPr>
        <w:t xml:space="preserve">mendapatkan nilai </w:t>
      </w:r>
      <w:r w:rsidR="00461244" w:rsidRPr="00461244">
        <w:rPr>
          <w:rFonts w:ascii="Times New Roman" w:hAnsi="Times New Roman" w:cs="Times New Roman"/>
        </w:rPr>
        <w:t xml:space="preserve">akurasi </w:t>
      </w:r>
      <w:r w:rsidR="00461244" w:rsidRPr="00461244">
        <w:rPr>
          <w:rFonts w:ascii="Times New Roman" w:hAnsi="Times New Roman" w:cs="Times New Roman"/>
          <w:i/>
          <w:iCs/>
        </w:rPr>
        <w:t>Gradient boosting Regression</w:t>
      </w:r>
      <w:r w:rsidR="00461244" w:rsidRPr="00461244">
        <w:rPr>
          <w:rFonts w:ascii="Times New Roman" w:hAnsi="Times New Roman" w:cs="Times New Roman"/>
        </w:rPr>
        <w:t xml:space="preserve"> sebesar 99,43%</w:t>
      </w:r>
      <w:r w:rsidRPr="006F4342">
        <w:rPr>
          <w:rFonts w:ascii="Times New Roman" w:hAnsi="Times New Roman" w:cs="Times New Roman"/>
        </w:rPr>
        <w:t>. Penelitian lainnya dilakukan oleh [</w:t>
      </w:r>
      <w:r w:rsidR="001665DF">
        <w:rPr>
          <w:rFonts w:ascii="Times New Roman" w:hAnsi="Times New Roman" w:cs="Times New Roman"/>
        </w:rPr>
        <w:t>9</w:t>
      </w:r>
      <w:r w:rsidRPr="006F4342">
        <w:rPr>
          <w:rFonts w:ascii="Times New Roman" w:hAnsi="Times New Roman" w:cs="Times New Roman"/>
        </w:rPr>
        <w:t>]</w:t>
      </w:r>
      <w:r>
        <w:rPr>
          <w:rFonts w:ascii="Times New Roman" w:hAnsi="Times New Roman" w:cs="Times New Roman"/>
        </w:rPr>
        <w:t>,</w:t>
      </w:r>
      <w:r w:rsidRPr="006F4342">
        <w:rPr>
          <w:rFonts w:ascii="Times New Roman" w:hAnsi="Times New Roman" w:cs="Times New Roman"/>
        </w:rPr>
        <w:t xml:space="preserve"> yang berjudul “</w:t>
      </w:r>
      <w:r w:rsidR="00E6193F" w:rsidRPr="00E6193F">
        <w:rPr>
          <w:rFonts w:ascii="Times New Roman" w:hAnsi="Times New Roman" w:cs="Times New Roman"/>
        </w:rPr>
        <w:t xml:space="preserve">Penerapan Algoritma </w:t>
      </w:r>
      <w:r w:rsidR="00E6193F" w:rsidRPr="00E6193F">
        <w:rPr>
          <w:rFonts w:ascii="Times New Roman" w:hAnsi="Times New Roman" w:cs="Times New Roman"/>
          <w:i/>
          <w:iCs/>
        </w:rPr>
        <w:t>Gradient Boosting</w:t>
      </w:r>
      <w:r w:rsidR="00E6193F" w:rsidRPr="00E6193F">
        <w:rPr>
          <w:rFonts w:ascii="Times New Roman" w:hAnsi="Times New Roman" w:cs="Times New Roman"/>
        </w:rPr>
        <w:t xml:space="preserve"> pada Sinyal EEG sebagai Pengendali Kursi Roda</w:t>
      </w:r>
      <w:r w:rsidRPr="006F4342">
        <w:rPr>
          <w:rFonts w:ascii="Times New Roman" w:hAnsi="Times New Roman" w:cs="Times New Roman"/>
        </w:rPr>
        <w:t xml:space="preserve">” </w:t>
      </w:r>
      <w:r w:rsidR="00473122">
        <w:rPr>
          <w:rFonts w:ascii="Times New Roman" w:hAnsi="Times New Roman" w:cs="Times New Roman"/>
        </w:rPr>
        <w:t xml:space="preserve">mendapatkan </w:t>
      </w:r>
      <w:r w:rsidR="00473122" w:rsidRPr="00473122">
        <w:rPr>
          <w:rFonts w:ascii="Times New Roman" w:hAnsi="Times New Roman" w:cs="Times New Roman"/>
        </w:rPr>
        <w:t>akurasi pelatihan sebesar 93.37% dan pengujian 93.33%</w:t>
      </w:r>
      <w:r w:rsidRPr="006F4342">
        <w:rPr>
          <w:rFonts w:ascii="Times New Roman" w:hAnsi="Times New Roman" w:cs="Times New Roman"/>
        </w:rPr>
        <w:t xml:space="preserve">. Berdasarkan permasalahan tersebut maka penelitian selanjutnya akan mencoba menerapkan algoritma </w:t>
      </w:r>
      <w:r w:rsidR="00473122">
        <w:rPr>
          <w:rFonts w:ascii="Times New Roman" w:hAnsi="Times New Roman" w:cs="Times New Roman"/>
          <w:i/>
          <w:iCs/>
        </w:rPr>
        <w:t>Gradient Boosting</w:t>
      </w:r>
      <w:r w:rsidRPr="006F4342">
        <w:rPr>
          <w:rFonts w:ascii="Times New Roman" w:hAnsi="Times New Roman" w:cs="Times New Roman"/>
        </w:rPr>
        <w:t xml:space="preserve"> untuk </w:t>
      </w:r>
      <w:r w:rsidR="00473122">
        <w:rPr>
          <w:rFonts w:ascii="Times New Roman" w:hAnsi="Times New Roman" w:cs="Times New Roman"/>
        </w:rPr>
        <w:t xml:space="preserve">memprediksi dan </w:t>
      </w:r>
      <w:r w:rsidRPr="006F4342">
        <w:rPr>
          <w:rFonts w:ascii="Times New Roman" w:hAnsi="Times New Roman" w:cs="Times New Roman"/>
        </w:rPr>
        <w:t xml:space="preserve">menganalisis </w:t>
      </w:r>
      <w:r w:rsidR="00473122">
        <w:rPr>
          <w:rFonts w:ascii="Times New Roman" w:hAnsi="Times New Roman" w:cs="Times New Roman"/>
        </w:rPr>
        <w:t>pola perubahan iklim</w:t>
      </w:r>
      <w:r w:rsidRPr="006F4342">
        <w:rPr>
          <w:rFonts w:ascii="Times New Roman" w:hAnsi="Times New Roman" w:cs="Times New Roman"/>
        </w:rPr>
        <w:t>.</w:t>
      </w:r>
    </w:p>
    <w:p w14:paraId="04B4ED65" w14:textId="2765093E" w:rsidR="00D8548A" w:rsidRDefault="008248C4" w:rsidP="002A5D7C">
      <w:pPr>
        <w:pBdr>
          <w:top w:val="nil"/>
          <w:left w:val="nil"/>
          <w:bottom w:val="nil"/>
          <w:right w:val="nil"/>
          <w:between w:val="nil"/>
        </w:pBdr>
        <w:tabs>
          <w:tab w:val="left" w:pos="567"/>
        </w:tabs>
        <w:ind w:firstLine="284"/>
        <w:jc w:val="both"/>
        <w:rPr>
          <w:rFonts w:ascii="Times New Roman" w:hAnsi="Times New Roman" w:cs="Times New Roman"/>
        </w:rPr>
      </w:pPr>
      <w:r w:rsidRPr="0047390E">
        <w:rPr>
          <w:rFonts w:ascii="Times New Roman" w:hAnsi="Times New Roman" w:cs="Times New Roman"/>
        </w:rPr>
        <w:t>Hasil yang diharapkan dari penelitian ini adalah model</w:t>
      </w:r>
      <w:r w:rsidR="005F6E06" w:rsidRPr="0047390E">
        <w:rPr>
          <w:rFonts w:ascii="Times New Roman" w:hAnsi="Times New Roman" w:cs="Times New Roman"/>
        </w:rPr>
        <w:t xml:space="preserve"> </w:t>
      </w:r>
      <w:r w:rsidRPr="0047390E">
        <w:rPr>
          <w:rFonts w:ascii="Times New Roman" w:hAnsi="Times New Roman" w:cs="Times New Roman"/>
        </w:rPr>
        <w:t>prediksi yang mampu mengidentifikasi</w:t>
      </w:r>
      <w:r w:rsidR="005F6E06" w:rsidRPr="0047390E">
        <w:rPr>
          <w:rFonts w:ascii="Times New Roman" w:hAnsi="Times New Roman" w:cs="Times New Roman"/>
        </w:rPr>
        <w:t xml:space="preserve"> </w:t>
      </w:r>
      <w:r w:rsidRPr="0047390E">
        <w:rPr>
          <w:rFonts w:ascii="Times New Roman" w:hAnsi="Times New Roman" w:cs="Times New Roman"/>
        </w:rPr>
        <w:t>faktor-faktor utama yang mempengaruhi</w:t>
      </w:r>
      <w:r w:rsidR="0071148A">
        <w:rPr>
          <w:rFonts w:ascii="Times New Roman" w:hAnsi="Times New Roman" w:cs="Times New Roman"/>
        </w:rPr>
        <w:t xml:space="preserve"> </w:t>
      </w:r>
      <w:r w:rsidRPr="0047390E">
        <w:rPr>
          <w:rFonts w:ascii="Times New Roman" w:hAnsi="Times New Roman" w:cs="Times New Roman"/>
        </w:rPr>
        <w:t>perubahan suhu serta memberikan wawasan yang dapat digunakan untuk mendukung upaya mitigasi perubahan iklim global.</w:t>
      </w:r>
      <w:r w:rsidR="002A5D7C" w:rsidRPr="0047390E">
        <w:rPr>
          <w:rFonts w:ascii="Times New Roman" w:hAnsi="Times New Roman" w:cs="Times New Roman"/>
        </w:rPr>
        <w:t xml:space="preserve"> </w:t>
      </w:r>
    </w:p>
    <w:p w14:paraId="538575DC" w14:textId="77777777" w:rsidR="00226B86" w:rsidRPr="0047390E" w:rsidRDefault="00000B8B" w:rsidP="00140DCE">
      <w:pPr>
        <w:pStyle w:val="Heading1"/>
        <w:numPr>
          <w:ilvl w:val="0"/>
          <w:numId w:val="1"/>
        </w:numPr>
        <w:ind w:left="284" w:hanging="284"/>
        <w:jc w:val="both"/>
        <w:rPr>
          <w:rFonts w:ascii="Times New Roman" w:eastAsia="Times New Roman" w:hAnsi="Times New Roman" w:cs="Times New Roman"/>
        </w:rPr>
      </w:pPr>
      <w:r w:rsidRPr="0047390E">
        <w:rPr>
          <w:rFonts w:ascii="Times New Roman" w:eastAsia="Times New Roman" w:hAnsi="Times New Roman" w:cs="Times New Roman"/>
        </w:rPr>
        <w:t>TINJAUAN PUSTAKA</w:t>
      </w:r>
    </w:p>
    <w:p w14:paraId="248B8626" w14:textId="52448C07" w:rsidR="002A5D7C" w:rsidRPr="0047390E" w:rsidRDefault="002A5D7C" w:rsidP="00140DCE">
      <w:pPr>
        <w:pStyle w:val="Heading2"/>
        <w:numPr>
          <w:ilvl w:val="1"/>
          <w:numId w:val="1"/>
        </w:numPr>
        <w:spacing w:before="0"/>
        <w:jc w:val="both"/>
        <w:rPr>
          <w:rFonts w:ascii="Times New Roman" w:eastAsia="Times New Roman" w:hAnsi="Times New Roman" w:cs="Times New Roman"/>
          <w:i w:val="0"/>
          <w:iCs/>
        </w:rPr>
      </w:pPr>
      <w:r w:rsidRPr="0047390E">
        <w:rPr>
          <w:rFonts w:ascii="Times New Roman" w:hAnsi="Times New Roman" w:cs="Times New Roman"/>
          <w:i w:val="0"/>
          <w:iCs/>
        </w:rPr>
        <w:t>Analisis</w:t>
      </w:r>
    </w:p>
    <w:p w14:paraId="522DBA70" w14:textId="66BB2519" w:rsidR="004C31F1" w:rsidRDefault="003B4C1C">
      <w:pPr>
        <w:pBdr>
          <w:top w:val="nil"/>
          <w:left w:val="nil"/>
          <w:bottom w:val="nil"/>
          <w:right w:val="nil"/>
          <w:between w:val="nil"/>
        </w:pBdr>
        <w:tabs>
          <w:tab w:val="left" w:pos="567"/>
        </w:tabs>
        <w:ind w:firstLine="284"/>
        <w:jc w:val="both"/>
        <w:rPr>
          <w:rFonts w:ascii="Times New Roman" w:hAnsi="Times New Roman" w:cs="Times New Roman"/>
        </w:rPr>
      </w:pPr>
      <w:r w:rsidRPr="003B4C1C">
        <w:rPr>
          <w:rFonts w:ascii="Times New Roman" w:hAnsi="Times New Roman" w:cs="Times New Roman"/>
        </w:rPr>
        <w:t xml:space="preserve">Analisis adalah proses menyerap, mengkaji, dan memanfaatkan informasi untuk </w:t>
      </w:r>
      <w:r w:rsidRPr="003B4C1C">
        <w:rPr>
          <w:rFonts w:ascii="Times New Roman" w:hAnsi="Times New Roman" w:cs="Times New Roman"/>
        </w:rPr>
        <w:t>merumuskan kesimpulan. Dengan kata lain, analisis dapat diartikan sebagai kegiatan menelaah suatu objek yang kemudian diikuti dengan pengolahan data sehingga menghasilkan suatu kesimpulan [10]. Selain itu, analisis juga merupakan upaya untuk menguraikan suatu permasalahan ke dalam bagian-bagian yang lebih kecil agar setiap bagian yang telah dipecah dapat terlihat dengan jelas, memiliki makna yang dapat dipahami, serta lebih mudah dimengerti [11].</w:t>
      </w:r>
    </w:p>
    <w:p w14:paraId="59180ED9" w14:textId="77777777" w:rsidR="003B4C1C" w:rsidRPr="0047390E" w:rsidRDefault="003B4C1C">
      <w:pPr>
        <w:pBdr>
          <w:top w:val="nil"/>
          <w:left w:val="nil"/>
          <w:bottom w:val="nil"/>
          <w:right w:val="nil"/>
          <w:between w:val="nil"/>
        </w:pBdr>
        <w:tabs>
          <w:tab w:val="left" w:pos="567"/>
        </w:tabs>
        <w:ind w:firstLine="284"/>
        <w:jc w:val="both"/>
        <w:rPr>
          <w:rFonts w:ascii="Times New Roman" w:hAnsi="Times New Roman" w:cs="Times New Roman"/>
        </w:rPr>
      </w:pPr>
    </w:p>
    <w:p w14:paraId="0B27DA98" w14:textId="06A34348" w:rsidR="002A5D7C" w:rsidRPr="0047390E" w:rsidRDefault="00124037" w:rsidP="00140DCE">
      <w:pPr>
        <w:pStyle w:val="Heading2"/>
        <w:numPr>
          <w:ilvl w:val="1"/>
          <w:numId w:val="1"/>
        </w:numPr>
        <w:spacing w:before="0"/>
        <w:jc w:val="both"/>
        <w:rPr>
          <w:rFonts w:ascii="Times New Roman" w:hAnsi="Times New Roman" w:cs="Times New Roman"/>
        </w:rPr>
      </w:pPr>
      <w:r w:rsidRPr="0047390E">
        <w:rPr>
          <w:rFonts w:ascii="Times New Roman" w:hAnsi="Times New Roman" w:cs="Times New Roman"/>
          <w:i w:val="0"/>
          <w:iCs/>
        </w:rPr>
        <w:t>Iklim</w:t>
      </w:r>
    </w:p>
    <w:p w14:paraId="2AC83DB0" w14:textId="1D47AD65" w:rsidR="00124037" w:rsidRPr="0047390E" w:rsidRDefault="00344E67" w:rsidP="002A5D7C">
      <w:pPr>
        <w:pBdr>
          <w:top w:val="nil"/>
          <w:left w:val="nil"/>
          <w:bottom w:val="nil"/>
          <w:right w:val="nil"/>
          <w:between w:val="nil"/>
        </w:pBdr>
        <w:tabs>
          <w:tab w:val="left" w:pos="567"/>
        </w:tabs>
        <w:ind w:firstLine="284"/>
        <w:jc w:val="both"/>
        <w:rPr>
          <w:rFonts w:ascii="Times New Roman" w:hAnsi="Times New Roman" w:cs="Times New Roman"/>
        </w:rPr>
      </w:pPr>
      <w:r w:rsidRPr="00344E67">
        <w:rPr>
          <w:rFonts w:ascii="Times New Roman" w:hAnsi="Times New Roman" w:cs="Times New Roman"/>
        </w:rPr>
        <w:t>Iklim merupakan kondisi alam yang berubah secara mendadak dan tidak dapat diamati langsung oleh manusia. Iklim juga merujuk pada distribusi cuaca dalam periode waktu tertentu, baik harian, bulanan, maupun tahunan, dengan rata-rata serta kondisi ekstrem (maksimum dan minimum) dalam jangka waktu yang cukup lama</w:t>
      </w:r>
      <w:r w:rsidR="00DB260F">
        <w:rPr>
          <w:rFonts w:ascii="Times New Roman" w:hAnsi="Times New Roman" w:cs="Times New Roman"/>
        </w:rPr>
        <w:t xml:space="preserve"> [12]</w:t>
      </w:r>
      <w:r w:rsidRPr="00344E67">
        <w:rPr>
          <w:rFonts w:ascii="Times New Roman" w:hAnsi="Times New Roman" w:cs="Times New Roman"/>
        </w:rPr>
        <w:t xml:space="preserve">. </w:t>
      </w:r>
      <w:r w:rsidR="00605C54" w:rsidRPr="00605C54">
        <w:rPr>
          <w:rFonts w:ascii="Times New Roman" w:hAnsi="Times New Roman" w:cs="Times New Roman"/>
        </w:rPr>
        <w:t>Perubahan iklim adalah ancaman bagi peradaban manusia dan terkait dengan perubahan signifikan dalam pola cuaca global untuk waktu yang lama. Fenomena ini terutama disebabkan oleh peningkatan emisi gas</w:t>
      </w:r>
      <w:r w:rsidR="00A54BB0">
        <w:rPr>
          <w:rFonts w:ascii="Times New Roman" w:hAnsi="Times New Roman" w:cs="Times New Roman"/>
        </w:rPr>
        <w:t xml:space="preserve"> </w:t>
      </w:r>
      <w:r w:rsidR="00605C54" w:rsidRPr="00605C54">
        <w:rPr>
          <w:rFonts w:ascii="Times New Roman" w:hAnsi="Times New Roman" w:cs="Times New Roman"/>
        </w:rPr>
        <w:t xml:space="preserve"> </w:t>
      </w:r>
      <w:r w:rsidR="00A54BB0">
        <w:rPr>
          <w:rFonts w:ascii="Times New Roman" w:hAnsi="Times New Roman" w:cs="Times New Roman"/>
        </w:rPr>
        <w:t xml:space="preserve"> </w:t>
      </w:r>
      <w:r w:rsidR="00605C54" w:rsidRPr="00605C54">
        <w:rPr>
          <w:rFonts w:ascii="Times New Roman" w:hAnsi="Times New Roman" w:cs="Times New Roman"/>
        </w:rPr>
        <w:t xml:space="preserve">rumah </w:t>
      </w:r>
      <w:r w:rsidR="00352741">
        <w:rPr>
          <w:rFonts w:ascii="Times New Roman" w:hAnsi="Times New Roman" w:cs="Times New Roman"/>
        </w:rPr>
        <w:t xml:space="preserve"> </w:t>
      </w:r>
      <w:r w:rsidR="00605C54" w:rsidRPr="00605C54">
        <w:rPr>
          <w:rFonts w:ascii="Times New Roman" w:hAnsi="Times New Roman" w:cs="Times New Roman"/>
        </w:rPr>
        <w:t xml:space="preserve">kaca seperti </w:t>
      </w:r>
      <w:r w:rsidR="00352741">
        <w:rPr>
          <w:rFonts w:ascii="Times New Roman" w:hAnsi="Times New Roman" w:cs="Times New Roman"/>
        </w:rPr>
        <w:t xml:space="preserve"> </w:t>
      </w:r>
      <w:r w:rsidR="00605C54" w:rsidRPr="00605C54">
        <w:rPr>
          <w:rFonts w:ascii="Times New Roman" w:hAnsi="Times New Roman" w:cs="Times New Roman"/>
        </w:rPr>
        <w:t xml:space="preserve">karbon </w:t>
      </w:r>
      <w:r w:rsidR="00352741" w:rsidRPr="00352741">
        <w:rPr>
          <w:rFonts w:ascii="Times New Roman" w:hAnsi="Times New Roman" w:cs="Times New Roman"/>
          <w:color w:val="FFFFFF" w:themeColor="background1"/>
        </w:rPr>
        <w:t>.</w:t>
      </w:r>
      <w:r w:rsidR="00605C54" w:rsidRPr="00605C54">
        <w:rPr>
          <w:rFonts w:ascii="Times New Roman" w:hAnsi="Times New Roman" w:cs="Times New Roman"/>
        </w:rPr>
        <w:t xml:space="preserve">dioksida (CO2), </w:t>
      </w:r>
      <w:r w:rsidR="00352741" w:rsidRPr="00352741">
        <w:rPr>
          <w:rFonts w:ascii="Times New Roman" w:hAnsi="Times New Roman" w:cs="Times New Roman"/>
          <w:color w:val="FFFFFF" w:themeColor="background1"/>
        </w:rPr>
        <w:t>.</w:t>
      </w:r>
      <w:r w:rsidR="00605C54" w:rsidRPr="00605C54">
        <w:rPr>
          <w:rFonts w:ascii="Times New Roman" w:hAnsi="Times New Roman" w:cs="Times New Roman"/>
        </w:rPr>
        <w:t xml:space="preserve">metana (CH4), dan nitrogen oksida (N2O). Ini disebabkan </w:t>
      </w:r>
      <w:r w:rsidR="00AB492D" w:rsidRPr="00352741">
        <w:rPr>
          <w:rFonts w:ascii="Times New Roman" w:hAnsi="Times New Roman" w:cs="Times New Roman"/>
          <w:color w:val="FFFFFF" w:themeColor="background1"/>
        </w:rPr>
        <w:t>.</w:t>
      </w:r>
      <w:r w:rsidR="00605C54" w:rsidRPr="00605C54">
        <w:rPr>
          <w:rFonts w:ascii="Times New Roman" w:hAnsi="Times New Roman" w:cs="Times New Roman"/>
        </w:rPr>
        <w:t xml:space="preserve">oleh </w:t>
      </w:r>
      <w:r w:rsidR="00AB492D" w:rsidRPr="00352741">
        <w:rPr>
          <w:rFonts w:ascii="Times New Roman" w:hAnsi="Times New Roman" w:cs="Times New Roman"/>
          <w:color w:val="FFFFFF" w:themeColor="background1"/>
        </w:rPr>
        <w:t>.</w:t>
      </w:r>
      <w:r w:rsidR="00605C54" w:rsidRPr="00605C54">
        <w:rPr>
          <w:rFonts w:ascii="Times New Roman" w:hAnsi="Times New Roman" w:cs="Times New Roman"/>
        </w:rPr>
        <w:t>aktivitas manusia seperti bahan bakar fosil, transformasi, dan praktik pertanian intensif [13].</w:t>
      </w:r>
    </w:p>
    <w:p w14:paraId="0C0D5AF8" w14:textId="068E0F8B" w:rsidR="002A5D7C" w:rsidRPr="0047390E" w:rsidRDefault="00107301" w:rsidP="00C46338">
      <w:pPr>
        <w:pStyle w:val="Heading2"/>
        <w:numPr>
          <w:ilvl w:val="1"/>
          <w:numId w:val="1"/>
        </w:numPr>
        <w:jc w:val="both"/>
        <w:rPr>
          <w:rFonts w:ascii="Times New Roman" w:hAnsi="Times New Roman" w:cs="Times New Roman"/>
          <w:i w:val="0"/>
          <w:iCs/>
        </w:rPr>
      </w:pPr>
      <w:r>
        <w:rPr>
          <w:rFonts w:ascii="Times New Roman" w:hAnsi="Times New Roman" w:cs="Times New Roman"/>
        </w:rPr>
        <w:t>Gradient</w:t>
      </w:r>
      <w:r w:rsidR="00E00E9A" w:rsidRPr="0047390E">
        <w:rPr>
          <w:rFonts w:ascii="Times New Roman" w:hAnsi="Times New Roman" w:cs="Times New Roman"/>
        </w:rPr>
        <w:t xml:space="preserve"> Boosting</w:t>
      </w:r>
    </w:p>
    <w:p w14:paraId="610986FF" w14:textId="5D44116F" w:rsidR="0034555F" w:rsidRPr="0047390E" w:rsidRDefault="0034555F" w:rsidP="00E30B25">
      <w:pPr>
        <w:pBdr>
          <w:top w:val="nil"/>
          <w:left w:val="nil"/>
          <w:bottom w:val="nil"/>
          <w:right w:val="nil"/>
          <w:between w:val="nil"/>
        </w:pBdr>
        <w:tabs>
          <w:tab w:val="left" w:pos="567"/>
        </w:tabs>
        <w:ind w:firstLine="284"/>
        <w:jc w:val="both"/>
        <w:rPr>
          <w:rFonts w:ascii="Times New Roman" w:hAnsi="Times New Roman" w:cs="Times New Roman"/>
        </w:rPr>
      </w:pPr>
      <w:r w:rsidRPr="0034555F">
        <w:rPr>
          <w:rFonts w:ascii="Times New Roman" w:hAnsi="Times New Roman" w:cs="Times New Roman"/>
        </w:rPr>
        <w:t xml:space="preserve">Untuk regresi dan klasifikasi, gradien </w:t>
      </w:r>
      <w:r w:rsidR="00237B7B">
        <w:rPr>
          <w:rFonts w:ascii="Times New Roman" w:hAnsi="Times New Roman" w:cs="Times New Roman"/>
        </w:rPr>
        <w:t>boosting</w:t>
      </w:r>
      <w:r w:rsidRPr="0034555F">
        <w:rPr>
          <w:rFonts w:ascii="Times New Roman" w:hAnsi="Times New Roman" w:cs="Times New Roman"/>
        </w:rPr>
        <w:t xml:space="preserve"> adalah metode pembelajaran mesin dibangun menggunakan algoritma peningkatan gradien merupakan ansambel dari model prediktif yang lebih lemah; ini biasanya dibentuk dalam bentuk poho</w:t>
      </w:r>
      <w:r w:rsidR="00237B7B">
        <w:rPr>
          <w:rFonts w:ascii="Times New Roman" w:hAnsi="Times New Roman" w:cs="Times New Roman"/>
        </w:rPr>
        <w:t>n</w:t>
      </w:r>
      <w:r w:rsidRPr="0034555F">
        <w:rPr>
          <w:rFonts w:ascii="Times New Roman" w:hAnsi="Times New Roman" w:cs="Times New Roman"/>
        </w:rPr>
        <w:t xml:space="preserve"> keputusan. Pohon keputusan ini dilatih dengan memberikan nilai yang sama untuk setiap observasi. Setelah evaluasi awal, Nilai observasi yang sulit diklasifikasikan ditingkatkan, sedangkan nilai observasi yang mudah diklasifikasikan</w:t>
      </w:r>
      <w:r w:rsidR="00237B7B">
        <w:rPr>
          <w:rFonts w:ascii="Times New Roman" w:hAnsi="Times New Roman" w:cs="Times New Roman"/>
        </w:rPr>
        <w:t xml:space="preserve"> dan</w:t>
      </w:r>
      <w:r w:rsidRPr="0034555F">
        <w:rPr>
          <w:rFonts w:ascii="Times New Roman" w:hAnsi="Times New Roman" w:cs="Times New Roman"/>
        </w:rPr>
        <w:t xml:space="preserve"> dikurangi</w:t>
      </w:r>
      <w:r w:rsidR="00237B7B">
        <w:rPr>
          <w:rFonts w:ascii="Times New Roman" w:hAnsi="Times New Roman" w:cs="Times New Roman"/>
        </w:rPr>
        <w:t xml:space="preserve"> </w:t>
      </w:r>
      <w:r w:rsidRPr="0034555F">
        <w:rPr>
          <w:rFonts w:ascii="Times New Roman" w:hAnsi="Times New Roman" w:cs="Times New Roman"/>
        </w:rPr>
        <w:t>[1</w:t>
      </w:r>
      <w:r w:rsidR="00BF6B57">
        <w:rPr>
          <w:rFonts w:ascii="Times New Roman" w:hAnsi="Times New Roman" w:cs="Times New Roman"/>
        </w:rPr>
        <w:t>4</w:t>
      </w:r>
      <w:r w:rsidRPr="0034555F">
        <w:rPr>
          <w:rFonts w:ascii="Times New Roman" w:hAnsi="Times New Roman" w:cs="Times New Roman"/>
        </w:rPr>
        <w:t>]</w:t>
      </w:r>
      <w:r w:rsidR="00237B7B">
        <w:rPr>
          <w:rFonts w:ascii="Times New Roman" w:hAnsi="Times New Roman" w:cs="Times New Roman"/>
        </w:rPr>
        <w:t>.</w:t>
      </w:r>
    </w:p>
    <w:p w14:paraId="3D068C33" w14:textId="77777777" w:rsidR="007B7C7A" w:rsidRPr="0047390E" w:rsidRDefault="007B7C7A" w:rsidP="00B957DC">
      <w:pPr>
        <w:jc w:val="both"/>
        <w:rPr>
          <w:rFonts w:ascii="Times New Roman" w:hAnsi="Times New Roman" w:cs="Times New Roman"/>
        </w:rPr>
      </w:pPr>
    </w:p>
    <w:p w14:paraId="2D1A3858" w14:textId="37880C05" w:rsidR="007B7C7A" w:rsidRPr="0047390E" w:rsidRDefault="007B7C7A" w:rsidP="00140DCE">
      <w:pPr>
        <w:pStyle w:val="Heading2"/>
        <w:numPr>
          <w:ilvl w:val="1"/>
          <w:numId w:val="1"/>
        </w:numPr>
        <w:spacing w:before="0"/>
        <w:jc w:val="both"/>
        <w:rPr>
          <w:rFonts w:ascii="Times New Roman" w:hAnsi="Times New Roman" w:cs="Times New Roman"/>
          <w:i w:val="0"/>
          <w:iCs/>
        </w:rPr>
      </w:pPr>
      <w:r w:rsidRPr="0047390E">
        <w:rPr>
          <w:rFonts w:ascii="Times New Roman" w:hAnsi="Times New Roman" w:cs="Times New Roman"/>
        </w:rPr>
        <w:t>Mean Squared Error</w:t>
      </w:r>
      <w:r w:rsidRPr="0047390E">
        <w:rPr>
          <w:rFonts w:ascii="Times New Roman" w:hAnsi="Times New Roman" w:cs="Times New Roman"/>
          <w:i w:val="0"/>
          <w:iCs/>
        </w:rPr>
        <w:t xml:space="preserve"> (M</w:t>
      </w:r>
      <w:r w:rsidR="00C57F32" w:rsidRPr="0047390E">
        <w:rPr>
          <w:rFonts w:ascii="Times New Roman" w:hAnsi="Times New Roman" w:cs="Times New Roman"/>
          <w:i w:val="0"/>
          <w:iCs/>
        </w:rPr>
        <w:t>S</w:t>
      </w:r>
      <w:r w:rsidRPr="0047390E">
        <w:rPr>
          <w:rFonts w:ascii="Times New Roman" w:hAnsi="Times New Roman" w:cs="Times New Roman"/>
          <w:i w:val="0"/>
          <w:iCs/>
        </w:rPr>
        <w:t>E)</w:t>
      </w:r>
    </w:p>
    <w:p w14:paraId="23E16E2C" w14:textId="21AC39FD" w:rsidR="000670AB" w:rsidRPr="0047390E" w:rsidRDefault="000670AB" w:rsidP="00E30B25">
      <w:pPr>
        <w:pBdr>
          <w:top w:val="nil"/>
          <w:left w:val="nil"/>
          <w:bottom w:val="nil"/>
          <w:right w:val="nil"/>
          <w:between w:val="nil"/>
        </w:pBdr>
        <w:tabs>
          <w:tab w:val="left" w:pos="567"/>
        </w:tabs>
        <w:ind w:firstLine="284"/>
        <w:jc w:val="both"/>
        <w:rPr>
          <w:rFonts w:ascii="Times New Roman" w:hAnsi="Times New Roman" w:cs="Times New Roman"/>
          <w:iCs/>
        </w:rPr>
      </w:pPr>
      <w:r w:rsidRPr="0047390E">
        <w:rPr>
          <w:rFonts w:ascii="Times New Roman" w:hAnsi="Times New Roman" w:cs="Times New Roman"/>
          <w:iCs/>
        </w:rPr>
        <w:t xml:space="preserve">MSE  merupakan  </w:t>
      </w:r>
      <w:r w:rsidR="00AC6B28" w:rsidRPr="00352741">
        <w:rPr>
          <w:rFonts w:ascii="Times New Roman" w:hAnsi="Times New Roman" w:cs="Times New Roman"/>
          <w:color w:val="FFFFFF" w:themeColor="background1"/>
        </w:rPr>
        <w:t>.</w:t>
      </w:r>
      <w:r w:rsidRPr="0047390E">
        <w:rPr>
          <w:rFonts w:ascii="Times New Roman" w:hAnsi="Times New Roman" w:cs="Times New Roman"/>
          <w:iCs/>
        </w:rPr>
        <w:t>metrik  yang  menghitung  rata</w:t>
      </w:r>
      <w:r w:rsidR="00097E76">
        <w:rPr>
          <w:rFonts w:ascii="Times New Roman" w:hAnsi="Times New Roman" w:cs="Times New Roman"/>
          <w:iCs/>
        </w:rPr>
        <w:t>an</w:t>
      </w:r>
      <w:r w:rsidRPr="0047390E">
        <w:rPr>
          <w:rFonts w:ascii="Times New Roman" w:hAnsi="Times New Roman" w:cs="Times New Roman"/>
          <w:iCs/>
        </w:rPr>
        <w:t xml:space="preserve">  </w:t>
      </w:r>
      <w:r w:rsidR="00AC6B28" w:rsidRPr="00352741">
        <w:rPr>
          <w:rFonts w:ascii="Times New Roman" w:hAnsi="Times New Roman" w:cs="Times New Roman"/>
          <w:color w:val="FFFFFF" w:themeColor="background1"/>
        </w:rPr>
        <w:t>.</w:t>
      </w:r>
      <w:r w:rsidRPr="0047390E">
        <w:rPr>
          <w:rFonts w:ascii="Times New Roman" w:hAnsi="Times New Roman" w:cs="Times New Roman"/>
          <w:iCs/>
        </w:rPr>
        <w:t>dari  selisih  kuadrat  antara  nilai prediksi dan nilai</w:t>
      </w:r>
      <w:r w:rsidR="00AD6316" w:rsidRPr="0047390E">
        <w:rPr>
          <w:rFonts w:ascii="Times New Roman" w:hAnsi="Times New Roman" w:cs="Times New Roman"/>
          <w:iCs/>
        </w:rPr>
        <w:t xml:space="preserve"> </w:t>
      </w:r>
      <w:r w:rsidRPr="0047390E">
        <w:rPr>
          <w:rFonts w:ascii="Times New Roman" w:hAnsi="Times New Roman" w:cs="Times New Roman"/>
          <w:iCs/>
        </w:rPr>
        <w:t>aktual</w:t>
      </w:r>
      <w:r w:rsidR="006862C2" w:rsidRPr="0047390E">
        <w:rPr>
          <w:rFonts w:ascii="Times New Roman" w:hAnsi="Times New Roman" w:cs="Times New Roman"/>
          <w:iCs/>
        </w:rPr>
        <w:t xml:space="preserve"> [</w:t>
      </w:r>
      <w:r w:rsidR="008412E5">
        <w:rPr>
          <w:rFonts w:ascii="Times New Roman" w:hAnsi="Times New Roman" w:cs="Times New Roman"/>
          <w:iCs/>
        </w:rPr>
        <w:t>15</w:t>
      </w:r>
      <w:r w:rsidR="006862C2" w:rsidRPr="0047390E">
        <w:rPr>
          <w:rFonts w:ascii="Times New Roman" w:hAnsi="Times New Roman" w:cs="Times New Roman"/>
          <w:iCs/>
        </w:rPr>
        <w:t>]</w:t>
      </w:r>
      <w:r w:rsidR="00C66BD2" w:rsidRPr="0047390E">
        <w:rPr>
          <w:rFonts w:ascii="Times New Roman" w:hAnsi="Times New Roman" w:cs="Times New Roman"/>
          <w:iCs/>
        </w:rPr>
        <w:t>.</w:t>
      </w:r>
      <w:r w:rsidRPr="0047390E">
        <w:rPr>
          <w:rFonts w:ascii="Times New Roman" w:hAnsi="Times New Roman" w:cs="Times New Roman"/>
          <w:iCs/>
        </w:rPr>
        <w:t xml:space="preserve"> Rumus MSE adalah sebagai berikut</w:t>
      </w:r>
      <w:r w:rsidR="006862C2" w:rsidRPr="0047390E">
        <w:rPr>
          <w:rFonts w:ascii="Times New Roman" w:hAnsi="Times New Roman" w:cs="Times New Roman"/>
          <w:iCs/>
        </w:rPr>
        <w:t>:</w:t>
      </w:r>
      <w:r w:rsidRPr="0047390E">
        <w:rPr>
          <w:rFonts w:ascii="Times New Roman" w:hAnsi="Times New Roman" w:cs="Times New Roman"/>
          <w:iCs/>
        </w:rPr>
        <w:t xml:space="preserve"> </w:t>
      </w:r>
    </w:p>
    <w:p w14:paraId="34695225" w14:textId="0A777C3C" w:rsidR="009D00A0" w:rsidRPr="0047390E" w:rsidRDefault="009D00A0" w:rsidP="00041DFE">
      <w:pPr>
        <w:jc w:val="center"/>
        <w:rPr>
          <w:rFonts w:ascii="Times New Roman" w:hAnsi="Times New Roman" w:cs="Times New Roman"/>
          <w:iCs/>
        </w:rPr>
      </w:pPr>
      <w:r w:rsidRPr="0047390E">
        <w:rPr>
          <w:rFonts w:ascii="Times New Roman" w:hAnsi="Times New Roman" w:cs="Times New Roman"/>
          <w:iCs/>
          <w:noProof/>
        </w:rPr>
        <w:drawing>
          <wp:inline distT="0" distB="0" distL="0" distR="0" wp14:anchorId="24E5D327" wp14:editId="6824F3B6">
            <wp:extent cx="1616529" cy="460403"/>
            <wp:effectExtent l="0" t="0" r="3175" b="0"/>
            <wp:docPr id="33845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5628" name=""/>
                    <pic:cNvPicPr/>
                  </pic:nvPicPr>
                  <pic:blipFill>
                    <a:blip r:embed="rId15"/>
                    <a:stretch>
                      <a:fillRect/>
                    </a:stretch>
                  </pic:blipFill>
                  <pic:spPr>
                    <a:xfrm>
                      <a:off x="0" y="0"/>
                      <a:ext cx="1642024" cy="467664"/>
                    </a:xfrm>
                    <a:prstGeom prst="rect">
                      <a:avLst/>
                    </a:prstGeom>
                  </pic:spPr>
                </pic:pic>
              </a:graphicData>
            </a:graphic>
          </wp:inline>
        </w:drawing>
      </w:r>
    </w:p>
    <w:p w14:paraId="47953C0F" w14:textId="77777777" w:rsidR="003B2C2A" w:rsidRDefault="00FD438B" w:rsidP="003B2C2A">
      <w:pPr>
        <w:rPr>
          <w:rFonts w:ascii="Times New Roman" w:hAnsi="Times New Roman" w:cs="Times New Roman"/>
          <w:iCs/>
        </w:rPr>
      </w:pPr>
      <w:r w:rsidRPr="00F4670E">
        <w:rPr>
          <w:rFonts w:ascii="Times New Roman" w:hAnsi="Times New Roman" w:cs="Times New Roman"/>
          <w:iCs/>
        </w:rPr>
        <w:lastRenderedPageBreak/>
        <w:t>Dimana :</w:t>
      </w:r>
    </w:p>
    <w:p w14:paraId="6FE5EBAB" w14:textId="6729BF1A" w:rsidR="007574EF" w:rsidRPr="007574EF" w:rsidRDefault="007574EF" w:rsidP="003B2C2A">
      <w:pPr>
        <w:rPr>
          <w:rFonts w:ascii="Times New Roman" w:eastAsia="Times New Roman" w:hAnsi="Times New Roman" w:cs="Times New Roman"/>
          <w:lang w:val="en-ID"/>
        </w:rPr>
      </w:pPr>
      <w:r w:rsidRPr="007574EF">
        <w:rPr>
          <w:rFonts w:ascii="Times New Roman" w:eastAsia="Times New Roman" w:hAnsi="Times New Roman" w:cs="Times New Roman"/>
          <w:lang w:val="en-ID"/>
        </w:rPr>
        <w:t>Berikut adalah parafrase kalimat yang diminta tanpa mengurangi jumlah kata:</w:t>
      </w:r>
    </w:p>
    <w:p w14:paraId="628EEACB" w14:textId="77777777" w:rsidR="007574EF" w:rsidRPr="007574EF" w:rsidRDefault="007574EF" w:rsidP="0017476E">
      <w:pPr>
        <w:rPr>
          <w:rFonts w:ascii="Times New Roman" w:eastAsia="Times New Roman" w:hAnsi="Times New Roman" w:cs="Times New Roman"/>
          <w:lang w:val="en-ID"/>
        </w:rPr>
      </w:pPr>
      <w:r w:rsidRPr="007574EF">
        <w:rPr>
          <w:rFonts w:ascii="Times New Roman" w:eastAsia="Times New Roman" w:hAnsi="Times New Roman" w:cs="Times New Roman"/>
          <w:lang w:val="en-ID"/>
        </w:rPr>
        <w:t>Dimana:</w:t>
      </w:r>
    </w:p>
    <w:p w14:paraId="5FDE1088" w14:textId="77777777" w:rsidR="003D551D" w:rsidRPr="00F4670E" w:rsidRDefault="00FC058D" w:rsidP="00762C5A">
      <w:pPr>
        <w:rPr>
          <w:rFonts w:ascii="Times New Roman" w:eastAsia="Times New Roman" w:hAnsi="Times New Roman" w:cs="Times New Roman"/>
          <w:lang w:val="en-ID"/>
        </w:rPr>
      </w:pPr>
      <w:r w:rsidRPr="00F4670E">
        <w:rPr>
          <w:rFonts w:ascii="Times New Roman" w:eastAsia="Times New Roman" w:hAnsi="Times New Roman" w:cs="Times New Roman"/>
          <w:lang w:val="en-ID"/>
        </w:rPr>
        <w:t>n</w:t>
      </w:r>
      <w:r w:rsidRPr="00F4670E">
        <w:rPr>
          <w:rFonts w:ascii="Times New Roman" w:eastAsia="Times New Roman" w:hAnsi="Times New Roman" w:cs="Times New Roman"/>
          <w:lang w:val="en-ID"/>
        </w:rPr>
        <w:tab/>
      </w:r>
      <w:r w:rsidR="003D551D" w:rsidRPr="00F4670E">
        <w:rPr>
          <w:rFonts w:ascii="Times New Roman" w:eastAsia="Times New Roman" w:hAnsi="Times New Roman" w:cs="Times New Roman"/>
          <w:lang w:val="en-ID"/>
        </w:rPr>
        <w:tab/>
      </w:r>
      <w:r w:rsidR="007574EF" w:rsidRPr="007574EF">
        <w:rPr>
          <w:rFonts w:ascii="Times New Roman" w:eastAsia="Times New Roman" w:hAnsi="Times New Roman" w:cs="Times New Roman"/>
          <w:lang w:val="en-ID"/>
        </w:rPr>
        <w:t>: merupakan jumlah</w:t>
      </w:r>
    </w:p>
    <w:p w14:paraId="1FD24856" w14:textId="0E62870D" w:rsidR="007574EF" w:rsidRPr="007574EF" w:rsidRDefault="003D551D" w:rsidP="003D551D">
      <w:pPr>
        <w:ind w:left="720" w:firstLine="720"/>
        <w:rPr>
          <w:rFonts w:ascii="Times New Roman" w:eastAsia="Times New Roman" w:hAnsi="Times New Roman" w:cs="Times New Roman"/>
          <w:lang w:val="en-ID"/>
        </w:rPr>
      </w:pPr>
      <w:r w:rsidRPr="00F4670E">
        <w:rPr>
          <w:rFonts w:ascii="Times New Roman" w:eastAsia="Times New Roman" w:hAnsi="Times New Roman" w:cs="Times New Roman"/>
          <w:lang w:val="en-ID"/>
        </w:rPr>
        <w:t xml:space="preserve">  </w:t>
      </w:r>
      <w:r w:rsidR="007574EF" w:rsidRPr="007574EF">
        <w:rPr>
          <w:rFonts w:ascii="Times New Roman" w:eastAsia="Times New Roman" w:hAnsi="Times New Roman" w:cs="Times New Roman"/>
          <w:lang w:val="en-ID"/>
        </w:rPr>
        <w:t>keseluruhan observasi.</w:t>
      </w:r>
    </w:p>
    <w:p w14:paraId="612DD5DE" w14:textId="25F7059E" w:rsidR="007574EF" w:rsidRPr="007574EF" w:rsidRDefault="007574EF" w:rsidP="0017476E">
      <w:pPr>
        <w:rPr>
          <w:rFonts w:ascii="Times New Roman" w:eastAsia="Times New Roman" w:hAnsi="Times New Roman" w:cs="Times New Roman"/>
          <w:lang w:val="en-ID"/>
        </w:rPr>
      </w:pPr>
      <w:r w:rsidRPr="007574EF">
        <w:rPr>
          <w:rFonts w:ascii="Times New Roman" w:eastAsia="Times New Roman" w:hAnsi="Times New Roman" w:cs="Times New Roman"/>
          <w:lang w:val="en-ID"/>
        </w:rPr>
        <w:t>Yi</w:t>
      </w:r>
      <w:r w:rsidR="003D551D" w:rsidRPr="00F4670E">
        <w:rPr>
          <w:rFonts w:ascii="Times New Roman" w:eastAsia="Times New Roman" w:hAnsi="Times New Roman" w:cs="Times New Roman"/>
          <w:lang w:val="en-ID"/>
        </w:rPr>
        <w:tab/>
      </w:r>
      <w:r w:rsidR="00FC058D" w:rsidRPr="00F4670E">
        <w:rPr>
          <w:rFonts w:ascii="Times New Roman" w:eastAsia="Times New Roman" w:hAnsi="Times New Roman" w:cs="Times New Roman"/>
          <w:lang w:val="en-ID"/>
        </w:rPr>
        <w:tab/>
      </w:r>
      <w:r w:rsidRPr="007574EF">
        <w:rPr>
          <w:rFonts w:ascii="Times New Roman" w:eastAsia="Times New Roman" w:hAnsi="Times New Roman" w:cs="Times New Roman"/>
          <w:lang w:val="en-ID"/>
        </w:rPr>
        <w:t>: menunjukkan nilai aktual.</w:t>
      </w:r>
    </w:p>
    <w:p w14:paraId="17CD4CDA" w14:textId="77777777" w:rsidR="003D551D" w:rsidRPr="00F4670E" w:rsidRDefault="007574EF" w:rsidP="0017476E">
      <w:pPr>
        <w:rPr>
          <w:rFonts w:ascii="Times New Roman" w:eastAsia="Times New Roman" w:hAnsi="Times New Roman" w:cs="Times New Roman"/>
          <w:lang w:val="en-ID"/>
        </w:rPr>
      </w:pPr>
      <w:r w:rsidRPr="007574EF">
        <w:rPr>
          <w:rFonts w:ascii="Times New Roman" w:eastAsia="Times New Roman" w:hAnsi="Times New Roman" w:cs="Times New Roman"/>
          <w:lang w:val="en-ID"/>
        </w:rPr>
        <w:t>F(Xi)</w:t>
      </w:r>
      <w:r w:rsidR="00FC058D" w:rsidRPr="00F4670E">
        <w:rPr>
          <w:rFonts w:ascii="Times New Roman" w:eastAsia="Times New Roman" w:hAnsi="Times New Roman" w:cs="Times New Roman"/>
          <w:lang w:val="en-ID"/>
        </w:rPr>
        <w:tab/>
      </w:r>
      <w:r w:rsidR="00FC058D" w:rsidRPr="00F4670E">
        <w:rPr>
          <w:rFonts w:ascii="Times New Roman" w:eastAsia="Times New Roman" w:hAnsi="Times New Roman" w:cs="Times New Roman"/>
          <w:lang w:val="en-ID"/>
        </w:rPr>
        <w:tab/>
      </w:r>
      <w:r w:rsidRPr="007574EF">
        <w:rPr>
          <w:rFonts w:ascii="Times New Roman" w:eastAsia="Times New Roman" w:hAnsi="Times New Roman" w:cs="Times New Roman"/>
          <w:lang w:val="en-ID"/>
        </w:rPr>
        <w:t>: merupakan nilai prediksi</w:t>
      </w:r>
    </w:p>
    <w:p w14:paraId="45283ACE" w14:textId="77777777" w:rsidR="003D551D" w:rsidRPr="00F4670E" w:rsidRDefault="003D551D" w:rsidP="003D551D">
      <w:pPr>
        <w:ind w:left="720" w:firstLine="720"/>
        <w:rPr>
          <w:rFonts w:ascii="Times New Roman" w:eastAsia="Times New Roman" w:hAnsi="Times New Roman" w:cs="Times New Roman"/>
          <w:lang w:val="en-ID"/>
        </w:rPr>
      </w:pPr>
      <w:r w:rsidRPr="00F4670E">
        <w:rPr>
          <w:rFonts w:ascii="Times New Roman" w:eastAsia="Times New Roman" w:hAnsi="Times New Roman" w:cs="Times New Roman"/>
          <w:lang w:val="en-ID"/>
        </w:rPr>
        <w:t xml:space="preserve">  </w:t>
      </w:r>
      <w:r w:rsidR="007574EF" w:rsidRPr="007574EF">
        <w:rPr>
          <w:rFonts w:ascii="Times New Roman" w:eastAsia="Times New Roman" w:hAnsi="Times New Roman" w:cs="Times New Roman"/>
          <w:lang w:val="en-ID"/>
        </w:rPr>
        <w:t>yang dihasilkan oleh model</w:t>
      </w:r>
    </w:p>
    <w:p w14:paraId="3672A28E" w14:textId="3A6A3B6C" w:rsidR="007574EF" w:rsidRPr="007574EF" w:rsidRDefault="003D551D" w:rsidP="003D551D">
      <w:pPr>
        <w:ind w:left="1440"/>
        <w:rPr>
          <w:rFonts w:ascii="Times New Roman" w:eastAsia="Times New Roman" w:hAnsi="Times New Roman" w:cs="Times New Roman"/>
          <w:lang w:val="en-ID"/>
        </w:rPr>
      </w:pPr>
      <w:r w:rsidRPr="00F4670E">
        <w:rPr>
          <w:rFonts w:ascii="Times New Roman" w:eastAsia="Times New Roman" w:hAnsi="Times New Roman" w:cs="Times New Roman"/>
          <w:lang w:val="en-ID"/>
        </w:rPr>
        <w:t xml:space="preserve">  </w:t>
      </w:r>
      <w:r w:rsidR="007574EF" w:rsidRPr="007574EF">
        <w:rPr>
          <w:rFonts w:ascii="Times New Roman" w:eastAsia="Times New Roman" w:hAnsi="Times New Roman" w:cs="Times New Roman"/>
          <w:lang w:val="en-ID"/>
        </w:rPr>
        <w:t>untuk observasi ke-i.</w:t>
      </w:r>
    </w:p>
    <w:p w14:paraId="249A6430" w14:textId="77777777" w:rsidR="003D551D" w:rsidRPr="00F4670E" w:rsidRDefault="007574EF" w:rsidP="0017476E">
      <w:pPr>
        <w:rPr>
          <w:rFonts w:ascii="Times New Roman" w:eastAsia="Times New Roman" w:hAnsi="Times New Roman" w:cs="Times New Roman"/>
          <w:lang w:val="en-ID"/>
        </w:rPr>
      </w:pPr>
      <w:r w:rsidRPr="007574EF">
        <w:rPr>
          <w:rFonts w:ascii="Times New Roman" w:eastAsia="Times New Roman" w:hAnsi="Times New Roman" w:cs="Times New Roman"/>
          <w:lang w:val="en-ID"/>
        </w:rPr>
        <w:t>(Yi − F(Xi))²</w:t>
      </w:r>
      <w:r w:rsidR="00FC058D" w:rsidRPr="00F4670E">
        <w:rPr>
          <w:rFonts w:ascii="Times New Roman" w:eastAsia="Times New Roman" w:hAnsi="Times New Roman" w:cs="Times New Roman"/>
          <w:lang w:val="en-ID"/>
        </w:rPr>
        <w:tab/>
      </w:r>
      <w:r w:rsidRPr="007574EF">
        <w:rPr>
          <w:rFonts w:ascii="Times New Roman" w:eastAsia="Times New Roman" w:hAnsi="Times New Roman" w:cs="Times New Roman"/>
          <w:lang w:val="en-ID"/>
        </w:rPr>
        <w:t>: merupakan perbedaan</w:t>
      </w:r>
    </w:p>
    <w:p w14:paraId="66D2F38E" w14:textId="3A83B098" w:rsidR="007574EF" w:rsidRPr="007574EF" w:rsidRDefault="007574EF" w:rsidP="003D551D">
      <w:pPr>
        <w:ind w:left="1548"/>
        <w:rPr>
          <w:rFonts w:ascii="Times New Roman" w:eastAsia="Times New Roman" w:hAnsi="Times New Roman" w:cs="Times New Roman"/>
          <w:lang w:val="en-ID"/>
        </w:rPr>
      </w:pPr>
      <w:r w:rsidRPr="007574EF">
        <w:rPr>
          <w:rFonts w:ascii="Times New Roman" w:eastAsia="Times New Roman" w:hAnsi="Times New Roman" w:cs="Times New Roman"/>
          <w:lang w:val="en-ID"/>
        </w:rPr>
        <w:t>absolut antara nilai aktual dengan nilai prediksi.</w:t>
      </w:r>
    </w:p>
    <w:p w14:paraId="455C5184" w14:textId="77777777" w:rsidR="003D551D" w:rsidRPr="00F4670E" w:rsidRDefault="007574EF" w:rsidP="0017476E">
      <w:pPr>
        <w:rPr>
          <w:rFonts w:ascii="Times New Roman" w:eastAsia="Times New Roman" w:hAnsi="Times New Roman" w:cs="Times New Roman"/>
          <w:lang w:val="en-ID"/>
        </w:rPr>
      </w:pPr>
      <w:r w:rsidRPr="007574EF">
        <w:rPr>
          <w:rFonts w:ascii="Times New Roman" w:eastAsia="Times New Roman" w:hAnsi="Times New Roman" w:cs="Times New Roman"/>
          <w:lang w:val="en-ID"/>
        </w:rPr>
        <w:t>∑</w:t>
      </w:r>
      <w:r w:rsidR="00FC058D" w:rsidRPr="00F4670E">
        <w:rPr>
          <w:rFonts w:ascii="Times New Roman" w:eastAsia="Times New Roman" w:hAnsi="Times New Roman" w:cs="Times New Roman"/>
          <w:lang w:val="en-ID"/>
        </w:rPr>
        <w:tab/>
      </w:r>
      <w:r w:rsidR="00FC058D" w:rsidRPr="00F4670E">
        <w:rPr>
          <w:rFonts w:ascii="Times New Roman" w:eastAsia="Times New Roman" w:hAnsi="Times New Roman" w:cs="Times New Roman"/>
          <w:lang w:val="en-ID"/>
        </w:rPr>
        <w:tab/>
      </w:r>
      <w:r w:rsidRPr="007574EF">
        <w:rPr>
          <w:rFonts w:ascii="Times New Roman" w:eastAsia="Times New Roman" w:hAnsi="Times New Roman" w:cs="Times New Roman"/>
          <w:lang w:val="en-ID"/>
        </w:rPr>
        <w:t>: menyatakan jumlah</w:t>
      </w:r>
    </w:p>
    <w:p w14:paraId="45D683D9" w14:textId="6B384497" w:rsidR="007574EF" w:rsidRPr="007574EF" w:rsidRDefault="007574EF" w:rsidP="003D551D">
      <w:pPr>
        <w:ind w:left="1548"/>
        <w:rPr>
          <w:rFonts w:ascii="Times New Roman" w:eastAsia="Times New Roman" w:hAnsi="Times New Roman" w:cs="Times New Roman"/>
          <w:lang w:val="en-ID"/>
        </w:rPr>
      </w:pPr>
      <w:r w:rsidRPr="007574EF">
        <w:rPr>
          <w:rFonts w:ascii="Times New Roman" w:eastAsia="Times New Roman" w:hAnsi="Times New Roman" w:cs="Times New Roman"/>
          <w:lang w:val="en-ID"/>
        </w:rPr>
        <w:t>keseluruhan dari setiap perbedaan absolut.</w:t>
      </w:r>
    </w:p>
    <w:p w14:paraId="6C74A1DD" w14:textId="77777777" w:rsidR="003D551D" w:rsidRPr="00F4670E" w:rsidRDefault="007574EF" w:rsidP="003D551D">
      <w:pPr>
        <w:rPr>
          <w:rFonts w:ascii="Times New Roman" w:eastAsia="Times New Roman" w:hAnsi="Times New Roman" w:cs="Times New Roman"/>
          <w:lang w:val="en-ID"/>
        </w:rPr>
      </w:pPr>
      <w:r w:rsidRPr="007574EF">
        <w:rPr>
          <w:rFonts w:ascii="Times New Roman" w:eastAsia="Times New Roman" w:hAnsi="Times New Roman" w:cs="Times New Roman"/>
          <w:lang w:val="en-ID"/>
        </w:rPr>
        <w:t>1/n</w:t>
      </w:r>
      <w:r w:rsidR="00FC058D" w:rsidRPr="00F4670E">
        <w:rPr>
          <w:rFonts w:ascii="Times New Roman" w:eastAsia="Times New Roman" w:hAnsi="Times New Roman" w:cs="Times New Roman"/>
          <w:lang w:val="en-ID"/>
        </w:rPr>
        <w:tab/>
      </w:r>
      <w:r w:rsidR="00FC058D" w:rsidRPr="00F4670E">
        <w:rPr>
          <w:rFonts w:ascii="Times New Roman" w:eastAsia="Times New Roman" w:hAnsi="Times New Roman" w:cs="Times New Roman"/>
          <w:lang w:val="en-ID"/>
        </w:rPr>
        <w:tab/>
      </w:r>
      <w:r w:rsidRPr="007574EF">
        <w:rPr>
          <w:rFonts w:ascii="Times New Roman" w:eastAsia="Times New Roman" w:hAnsi="Times New Roman" w:cs="Times New Roman"/>
          <w:lang w:val="en-ID"/>
        </w:rPr>
        <w:t>: merupakan kebalikan dari</w:t>
      </w:r>
      <w:r w:rsidR="003D551D" w:rsidRPr="00F4670E">
        <w:rPr>
          <w:rFonts w:ascii="Times New Roman" w:eastAsia="Times New Roman" w:hAnsi="Times New Roman" w:cs="Times New Roman"/>
          <w:lang w:val="en-ID"/>
        </w:rPr>
        <w:tab/>
      </w:r>
      <w:r w:rsidR="003D551D" w:rsidRPr="00F4670E">
        <w:rPr>
          <w:rFonts w:ascii="Times New Roman" w:eastAsia="Times New Roman" w:hAnsi="Times New Roman" w:cs="Times New Roman"/>
          <w:lang w:val="en-ID"/>
        </w:rPr>
        <w:tab/>
        <w:t xml:space="preserve">  </w:t>
      </w:r>
      <w:r w:rsidRPr="007574EF">
        <w:rPr>
          <w:rFonts w:ascii="Times New Roman" w:eastAsia="Times New Roman" w:hAnsi="Times New Roman" w:cs="Times New Roman"/>
          <w:lang w:val="en-ID"/>
        </w:rPr>
        <w:t>jumlah keseluruhan</w:t>
      </w:r>
    </w:p>
    <w:p w14:paraId="518CFFEF" w14:textId="1C83677C" w:rsidR="007574EF" w:rsidRPr="007574EF" w:rsidRDefault="007574EF" w:rsidP="003D551D">
      <w:pPr>
        <w:ind w:left="1548"/>
        <w:rPr>
          <w:rFonts w:ascii="Times New Roman" w:eastAsia="Times New Roman" w:hAnsi="Times New Roman" w:cs="Times New Roman"/>
          <w:lang w:val="en-ID"/>
        </w:rPr>
      </w:pPr>
      <w:r w:rsidRPr="007574EF">
        <w:rPr>
          <w:rFonts w:ascii="Times New Roman" w:eastAsia="Times New Roman" w:hAnsi="Times New Roman" w:cs="Times New Roman"/>
          <w:lang w:val="en-ID"/>
        </w:rPr>
        <w:t xml:space="preserve">observasi, yang berfungsi </w:t>
      </w:r>
      <w:r w:rsidR="003D551D" w:rsidRPr="00F4670E">
        <w:rPr>
          <w:rFonts w:ascii="Times New Roman" w:eastAsia="Times New Roman" w:hAnsi="Times New Roman" w:cs="Times New Roman"/>
          <w:lang w:val="en-ID"/>
        </w:rPr>
        <w:t xml:space="preserve">    </w:t>
      </w:r>
      <w:r w:rsidRPr="007574EF">
        <w:rPr>
          <w:rFonts w:ascii="Times New Roman" w:eastAsia="Times New Roman" w:hAnsi="Times New Roman" w:cs="Times New Roman"/>
          <w:lang w:val="en-ID"/>
        </w:rPr>
        <w:t>sebagai rata-rata dari perbedaan absolut.</w:t>
      </w:r>
    </w:p>
    <w:p w14:paraId="51AF48C1" w14:textId="77777777" w:rsidR="00807169" w:rsidRPr="0047390E" w:rsidRDefault="00807169" w:rsidP="007445F8">
      <w:pPr>
        <w:ind w:left="720" w:firstLine="720"/>
        <w:rPr>
          <w:rFonts w:ascii="Times New Roman" w:hAnsi="Times New Roman" w:cs="Times New Roman"/>
          <w:iCs/>
        </w:rPr>
      </w:pPr>
    </w:p>
    <w:p w14:paraId="000F677F" w14:textId="4F7A45D4" w:rsidR="00C57F32" w:rsidRDefault="004019F9" w:rsidP="004D00FF">
      <w:pPr>
        <w:pBdr>
          <w:top w:val="nil"/>
          <w:left w:val="nil"/>
          <w:bottom w:val="nil"/>
          <w:right w:val="nil"/>
          <w:between w:val="nil"/>
        </w:pBdr>
        <w:tabs>
          <w:tab w:val="left" w:pos="567"/>
        </w:tabs>
        <w:ind w:firstLine="284"/>
        <w:jc w:val="both"/>
        <w:rPr>
          <w:rFonts w:ascii="Times New Roman" w:hAnsi="Times New Roman" w:cs="Times New Roman"/>
        </w:rPr>
      </w:pPr>
      <w:r w:rsidRPr="004019F9">
        <w:rPr>
          <w:rFonts w:ascii="Times New Roman" w:hAnsi="Times New Roman" w:cs="Times New Roman"/>
        </w:rPr>
        <w:t>MSE menunjukkan seberapa efektif model dalam memprediksi nilai aktual, dan semakin kecil nilai MSE, semakin baik kinerja model dalam melakukan prediksi [15].</w:t>
      </w:r>
    </w:p>
    <w:p w14:paraId="3097ED60" w14:textId="77777777" w:rsidR="004D00FF" w:rsidRPr="0047390E" w:rsidRDefault="004D00FF" w:rsidP="00BB1D99">
      <w:pPr>
        <w:jc w:val="both"/>
        <w:rPr>
          <w:rFonts w:ascii="Times New Roman" w:hAnsi="Times New Roman" w:cs="Times New Roman"/>
        </w:rPr>
      </w:pPr>
    </w:p>
    <w:p w14:paraId="6E487573" w14:textId="45A6EF7D" w:rsidR="00C57F32" w:rsidRPr="0047390E" w:rsidRDefault="00C57F32" w:rsidP="00C57F32">
      <w:pPr>
        <w:pStyle w:val="Heading2"/>
        <w:numPr>
          <w:ilvl w:val="1"/>
          <w:numId w:val="1"/>
        </w:numPr>
        <w:spacing w:before="0"/>
        <w:jc w:val="both"/>
        <w:rPr>
          <w:rFonts w:ascii="Times New Roman" w:hAnsi="Times New Roman" w:cs="Times New Roman"/>
          <w:i w:val="0"/>
          <w:iCs/>
        </w:rPr>
      </w:pPr>
      <w:r w:rsidRPr="0047390E">
        <w:rPr>
          <w:rFonts w:ascii="Times New Roman" w:hAnsi="Times New Roman" w:cs="Times New Roman"/>
        </w:rPr>
        <w:t xml:space="preserve">Root Mean Squared Error </w:t>
      </w:r>
      <w:r w:rsidRPr="0047390E">
        <w:rPr>
          <w:rFonts w:ascii="Times New Roman" w:hAnsi="Times New Roman" w:cs="Times New Roman"/>
          <w:i w:val="0"/>
          <w:iCs/>
        </w:rPr>
        <w:t>(RMSE)</w:t>
      </w:r>
    </w:p>
    <w:p w14:paraId="496E0A27" w14:textId="7ACABADF" w:rsidR="00486493" w:rsidRDefault="00FC705A" w:rsidP="00486493">
      <w:pPr>
        <w:pBdr>
          <w:top w:val="nil"/>
          <w:left w:val="nil"/>
          <w:bottom w:val="nil"/>
          <w:right w:val="nil"/>
          <w:between w:val="nil"/>
        </w:pBdr>
        <w:tabs>
          <w:tab w:val="left" w:pos="567"/>
        </w:tabs>
        <w:ind w:firstLine="284"/>
        <w:jc w:val="both"/>
        <w:rPr>
          <w:rFonts w:ascii="Times New Roman" w:hAnsi="Times New Roman" w:cs="Times New Roman"/>
          <w:iCs/>
        </w:rPr>
      </w:pPr>
      <w:r w:rsidRPr="00FC705A">
        <w:rPr>
          <w:rFonts w:ascii="Times New Roman" w:hAnsi="Times New Roman" w:cs="Times New Roman"/>
          <w:i/>
        </w:rPr>
        <w:t xml:space="preserve">Root Mean Squared Error </w:t>
      </w:r>
      <w:r w:rsidRPr="00FC705A">
        <w:rPr>
          <w:rFonts w:ascii="Times New Roman" w:hAnsi="Times New Roman" w:cs="Times New Roman"/>
          <w:iCs/>
        </w:rPr>
        <w:t xml:space="preserve">(RMSE) </w:t>
      </w:r>
      <w:r w:rsidR="009B64E4">
        <w:rPr>
          <w:rFonts w:ascii="Times New Roman" w:hAnsi="Times New Roman" w:cs="Times New Roman"/>
          <w:iCs/>
        </w:rPr>
        <w:t>atau yang disebut</w:t>
      </w:r>
      <w:r w:rsidRPr="00FC705A">
        <w:rPr>
          <w:rFonts w:ascii="Times New Roman" w:hAnsi="Times New Roman" w:cs="Times New Roman"/>
          <w:iCs/>
        </w:rPr>
        <w:t xml:space="preserve"> salah satu </w:t>
      </w:r>
      <w:r w:rsidR="006619AA" w:rsidRPr="00352741">
        <w:rPr>
          <w:rFonts w:ascii="Times New Roman" w:hAnsi="Times New Roman" w:cs="Times New Roman"/>
          <w:color w:val="FFFFFF" w:themeColor="background1"/>
        </w:rPr>
        <w:t>.</w:t>
      </w:r>
      <w:r w:rsidRPr="00FC705A">
        <w:rPr>
          <w:rFonts w:ascii="Times New Roman" w:hAnsi="Times New Roman" w:cs="Times New Roman"/>
          <w:iCs/>
        </w:rPr>
        <w:t xml:space="preserve">metrik yang dipakai untuk menilai </w:t>
      </w:r>
      <w:r w:rsidR="006619AA" w:rsidRPr="00352741">
        <w:rPr>
          <w:rFonts w:ascii="Times New Roman" w:hAnsi="Times New Roman" w:cs="Times New Roman"/>
          <w:color w:val="FFFFFF" w:themeColor="background1"/>
        </w:rPr>
        <w:t>.</w:t>
      </w:r>
      <w:r w:rsidRPr="00FC705A">
        <w:rPr>
          <w:rFonts w:ascii="Times New Roman" w:hAnsi="Times New Roman" w:cs="Times New Roman"/>
          <w:iCs/>
        </w:rPr>
        <w:t xml:space="preserve">seberapa akurat model </w:t>
      </w:r>
      <w:r w:rsidR="006619AA" w:rsidRPr="00352741">
        <w:rPr>
          <w:rFonts w:ascii="Times New Roman" w:hAnsi="Times New Roman" w:cs="Times New Roman"/>
          <w:color w:val="FFFFFF" w:themeColor="background1"/>
        </w:rPr>
        <w:t>.</w:t>
      </w:r>
      <w:r w:rsidRPr="00FC705A">
        <w:rPr>
          <w:rFonts w:ascii="Times New Roman" w:hAnsi="Times New Roman" w:cs="Times New Roman"/>
          <w:iCs/>
        </w:rPr>
        <w:t xml:space="preserve">dalam melakukan </w:t>
      </w:r>
      <w:r w:rsidR="006619AA" w:rsidRPr="00352741">
        <w:rPr>
          <w:rFonts w:ascii="Times New Roman" w:hAnsi="Times New Roman" w:cs="Times New Roman"/>
          <w:color w:val="FFFFFF" w:themeColor="background1"/>
        </w:rPr>
        <w:t>.</w:t>
      </w:r>
      <w:r w:rsidRPr="00FC705A">
        <w:rPr>
          <w:rFonts w:ascii="Times New Roman" w:hAnsi="Times New Roman" w:cs="Times New Roman"/>
          <w:iCs/>
        </w:rPr>
        <w:t xml:space="preserve">prediksi. Metrik ini diperoleh dengan menghitung </w:t>
      </w:r>
      <w:r w:rsidR="006619AA" w:rsidRPr="00352741">
        <w:rPr>
          <w:rFonts w:ascii="Times New Roman" w:hAnsi="Times New Roman" w:cs="Times New Roman"/>
          <w:color w:val="FFFFFF" w:themeColor="background1"/>
        </w:rPr>
        <w:t>.</w:t>
      </w:r>
      <w:r w:rsidRPr="00FC705A">
        <w:rPr>
          <w:rFonts w:ascii="Times New Roman" w:hAnsi="Times New Roman" w:cs="Times New Roman"/>
          <w:iCs/>
        </w:rPr>
        <w:t xml:space="preserve">akar kuadrat dari </w:t>
      </w:r>
      <w:r w:rsidRPr="00FC705A">
        <w:rPr>
          <w:rFonts w:ascii="Times New Roman" w:hAnsi="Times New Roman" w:cs="Times New Roman"/>
          <w:i/>
        </w:rPr>
        <w:t>Mean Squared Error</w:t>
      </w:r>
      <w:r w:rsidRPr="00FC705A">
        <w:rPr>
          <w:rFonts w:ascii="Times New Roman" w:hAnsi="Times New Roman" w:cs="Times New Roman"/>
          <w:iCs/>
        </w:rPr>
        <w:t xml:space="preserve"> (MSE). Adapun rumus RMSE adalah sebagai berikut:</w:t>
      </w:r>
    </w:p>
    <w:p w14:paraId="0B3AC65B" w14:textId="3F4AAB08" w:rsidR="009409E9" w:rsidRPr="0047390E" w:rsidRDefault="005A5FA4" w:rsidP="00E65B46">
      <w:pPr>
        <w:jc w:val="center"/>
        <w:rPr>
          <w:rFonts w:ascii="Times New Roman" w:hAnsi="Times New Roman" w:cs="Times New Roman"/>
          <w:iCs/>
        </w:rPr>
      </w:pPr>
      <w:r w:rsidRPr="0047390E">
        <w:rPr>
          <w:rFonts w:ascii="Times New Roman" w:hAnsi="Times New Roman" w:cs="Times New Roman"/>
          <w:iCs/>
          <w:noProof/>
        </w:rPr>
        <w:drawing>
          <wp:inline distT="0" distB="0" distL="0" distR="0" wp14:anchorId="08906175" wp14:editId="5BF6E614">
            <wp:extent cx="1090246" cy="327074"/>
            <wp:effectExtent l="0" t="0" r="0" b="0"/>
            <wp:docPr id="425256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56017" name=""/>
                    <pic:cNvPicPr/>
                  </pic:nvPicPr>
                  <pic:blipFill>
                    <a:blip r:embed="rId16"/>
                    <a:stretch>
                      <a:fillRect/>
                    </a:stretch>
                  </pic:blipFill>
                  <pic:spPr>
                    <a:xfrm>
                      <a:off x="0" y="0"/>
                      <a:ext cx="1105969" cy="331791"/>
                    </a:xfrm>
                    <a:prstGeom prst="rect">
                      <a:avLst/>
                    </a:prstGeom>
                  </pic:spPr>
                </pic:pic>
              </a:graphicData>
            </a:graphic>
          </wp:inline>
        </w:drawing>
      </w:r>
    </w:p>
    <w:p w14:paraId="78D75C7E" w14:textId="790742F1" w:rsidR="004302FA" w:rsidRPr="0047390E" w:rsidRDefault="004302FA" w:rsidP="00BB1D99">
      <w:pPr>
        <w:jc w:val="both"/>
        <w:rPr>
          <w:rFonts w:ascii="Times New Roman" w:hAnsi="Times New Roman" w:cs="Times New Roman"/>
        </w:rPr>
      </w:pPr>
      <w:r w:rsidRPr="0047390E">
        <w:rPr>
          <w:rFonts w:ascii="Times New Roman" w:hAnsi="Times New Roman" w:cs="Times New Roman"/>
        </w:rPr>
        <w:t>Dimana :</w:t>
      </w:r>
    </w:p>
    <w:p w14:paraId="66014157" w14:textId="40950927" w:rsidR="004302FA" w:rsidRPr="0047390E" w:rsidRDefault="004302FA" w:rsidP="00BB1D99">
      <w:pPr>
        <w:jc w:val="both"/>
        <w:rPr>
          <w:rFonts w:ascii="Times New Roman" w:hAnsi="Times New Roman" w:cs="Times New Roman"/>
        </w:rPr>
      </w:pPr>
      <w:r w:rsidRPr="0047390E">
        <w:rPr>
          <w:rFonts w:ascii="Times New Roman" w:hAnsi="Times New Roman" w:cs="Times New Roman"/>
        </w:rPr>
        <w:t>MSE</w:t>
      </w:r>
      <w:r w:rsidRPr="0047390E">
        <w:rPr>
          <w:rFonts w:ascii="Times New Roman" w:hAnsi="Times New Roman" w:cs="Times New Roman"/>
        </w:rPr>
        <w:tab/>
        <w:t xml:space="preserve">: </w:t>
      </w:r>
      <w:r w:rsidR="00D62555">
        <w:rPr>
          <w:rFonts w:ascii="Times New Roman" w:hAnsi="Times New Roman" w:cs="Times New Roman"/>
        </w:rPr>
        <w:t>merupakan</w:t>
      </w:r>
      <w:r w:rsidR="00E53753" w:rsidRPr="0047390E">
        <w:rPr>
          <w:rFonts w:ascii="Times New Roman" w:hAnsi="Times New Roman" w:cs="Times New Roman"/>
        </w:rPr>
        <w:t xml:space="preserve"> </w:t>
      </w:r>
      <w:r w:rsidR="00E53753" w:rsidRPr="0047390E">
        <w:rPr>
          <w:rFonts w:ascii="Times New Roman" w:hAnsi="Times New Roman" w:cs="Times New Roman"/>
          <w:i/>
          <w:iCs/>
        </w:rPr>
        <w:t>Mean Squared Error</w:t>
      </w:r>
      <w:r w:rsidR="00E53753" w:rsidRPr="0047390E">
        <w:rPr>
          <w:rFonts w:ascii="Times New Roman" w:hAnsi="Times New Roman" w:cs="Times New Roman"/>
        </w:rPr>
        <w:t>.</w:t>
      </w:r>
    </w:p>
    <w:p w14:paraId="5E06431A" w14:textId="124820C1" w:rsidR="00983080" w:rsidRPr="0047390E" w:rsidRDefault="00EA6E98" w:rsidP="00BB1D99">
      <w:pPr>
        <w:jc w:val="both"/>
        <w:rPr>
          <w:rFonts w:ascii="Times New Roman" w:hAnsi="Times New Roman" w:cs="Times New Roman"/>
        </w:rPr>
      </w:pPr>
      <m:oMath>
        <m:rad>
          <m:radPr>
            <m:degHide m:val="1"/>
            <m:ctrlPr>
              <w:rPr>
                <w:rFonts w:ascii="Cambria Math" w:hAnsi="Cambria Math" w:cs="Times New Roman"/>
                <w:i/>
              </w:rPr>
            </m:ctrlPr>
          </m:radPr>
          <m:deg>
            <m:ctrlPr>
              <w:rPr>
                <w:rFonts w:ascii="Cambria Math" w:hAnsi="Cambria Math" w:cs="Times New Roman"/>
                <w:i/>
                <w:cs/>
                <w:lang w:bidi="en-US"/>
              </w:rPr>
            </m:ctrlPr>
          </m:deg>
          <m:e>
            <m:r>
              <w:rPr>
                <w:rFonts w:ascii="Cambria Math" w:hAnsi="Cambria Math" w:cs="Cambria Math" w:hint="cs"/>
                <w:color w:val="FFFFFF" w:themeColor="background1"/>
                <w:cs/>
                <w:lang w:bidi="en-US"/>
              </w:rPr>
              <m:t>π</m:t>
            </m:r>
            <m:ctrlPr>
              <w:rPr>
                <w:rFonts w:ascii="Cambria Math" w:hAnsi="Cambria Math" w:cs="Times New Roman"/>
                <w:i/>
                <w:cs/>
                <w:lang w:bidi="en-US"/>
              </w:rPr>
            </m:ctrlPr>
          </m:e>
        </m:rad>
      </m:oMath>
      <w:r w:rsidR="00983080" w:rsidRPr="0047390E">
        <w:rPr>
          <w:rFonts w:ascii="Times New Roman" w:hAnsi="Times New Roman" w:cs="Times New Roman"/>
          <w:cs/>
          <w:lang w:bidi="en-US"/>
        </w:rPr>
        <w:tab/>
        <w:t xml:space="preserve">: </w:t>
      </w:r>
      <w:r w:rsidR="00D62555">
        <w:rPr>
          <w:rFonts w:ascii="Times New Roman" w:hAnsi="Times New Roman" w:cs="Times New Roman"/>
          <w:lang w:bidi="en-US"/>
        </w:rPr>
        <w:t>merupakan</w:t>
      </w:r>
      <w:r w:rsidR="00970717" w:rsidRPr="0047390E">
        <w:rPr>
          <w:rFonts w:ascii="Times New Roman" w:hAnsi="Times New Roman" w:cs="Times New Roman"/>
          <w:lang w:bidi="en-US"/>
        </w:rPr>
        <w:t xml:space="preserve"> fungsi akar kuadrat.</w:t>
      </w:r>
    </w:p>
    <w:p w14:paraId="4DED6E50" w14:textId="77777777" w:rsidR="00983080" w:rsidRPr="0047390E" w:rsidRDefault="00983080" w:rsidP="00BB1D99">
      <w:pPr>
        <w:jc w:val="both"/>
        <w:rPr>
          <w:rFonts w:ascii="Times New Roman" w:hAnsi="Times New Roman" w:cs="Times New Roman"/>
        </w:rPr>
      </w:pPr>
    </w:p>
    <w:p w14:paraId="5B51DCAF" w14:textId="7060CAB6" w:rsidR="00983080" w:rsidRPr="0047390E" w:rsidRDefault="00704E0D" w:rsidP="00486493">
      <w:pPr>
        <w:pBdr>
          <w:top w:val="nil"/>
          <w:left w:val="nil"/>
          <w:bottom w:val="nil"/>
          <w:right w:val="nil"/>
          <w:between w:val="nil"/>
        </w:pBdr>
        <w:tabs>
          <w:tab w:val="left" w:pos="567"/>
        </w:tabs>
        <w:ind w:firstLine="284"/>
        <w:jc w:val="both"/>
        <w:rPr>
          <w:rFonts w:ascii="Times New Roman" w:hAnsi="Times New Roman" w:cs="Times New Roman"/>
        </w:rPr>
      </w:pPr>
      <w:r w:rsidRPr="00704E0D">
        <w:rPr>
          <w:rFonts w:ascii="Times New Roman" w:hAnsi="Times New Roman" w:cs="Times New Roman"/>
        </w:rPr>
        <w:t xml:space="preserve">RMSE </w:t>
      </w:r>
      <w:r w:rsidR="006619AA" w:rsidRPr="00352741">
        <w:rPr>
          <w:rFonts w:ascii="Times New Roman" w:hAnsi="Times New Roman" w:cs="Times New Roman"/>
          <w:color w:val="FFFFFF" w:themeColor="background1"/>
        </w:rPr>
        <w:t>.</w:t>
      </w:r>
      <w:r w:rsidRPr="00704E0D">
        <w:rPr>
          <w:rFonts w:ascii="Times New Roman" w:hAnsi="Times New Roman" w:cs="Times New Roman"/>
        </w:rPr>
        <w:t xml:space="preserve">kerap digunakan </w:t>
      </w:r>
      <w:r w:rsidR="006619AA" w:rsidRPr="00352741">
        <w:rPr>
          <w:rFonts w:ascii="Times New Roman" w:hAnsi="Times New Roman" w:cs="Times New Roman"/>
          <w:color w:val="FFFFFF" w:themeColor="background1"/>
        </w:rPr>
        <w:t>.</w:t>
      </w:r>
      <w:r w:rsidRPr="00704E0D">
        <w:rPr>
          <w:rFonts w:ascii="Times New Roman" w:hAnsi="Times New Roman" w:cs="Times New Roman"/>
        </w:rPr>
        <w:t xml:space="preserve">dalam menilai kinerja model </w:t>
      </w:r>
      <w:r w:rsidR="006619AA" w:rsidRPr="00352741">
        <w:rPr>
          <w:rFonts w:ascii="Times New Roman" w:hAnsi="Times New Roman" w:cs="Times New Roman"/>
          <w:color w:val="FFFFFF" w:themeColor="background1"/>
        </w:rPr>
        <w:t>.</w:t>
      </w:r>
      <w:r w:rsidRPr="00704E0D">
        <w:rPr>
          <w:rFonts w:ascii="Times New Roman" w:hAnsi="Times New Roman" w:cs="Times New Roman"/>
        </w:rPr>
        <w:t xml:space="preserve">prediksi karena memberikan gambaran </w:t>
      </w:r>
      <w:r w:rsidR="006619AA" w:rsidRPr="00352741">
        <w:rPr>
          <w:rFonts w:ascii="Times New Roman" w:hAnsi="Times New Roman" w:cs="Times New Roman"/>
          <w:color w:val="FFFFFF" w:themeColor="background1"/>
        </w:rPr>
        <w:t>.</w:t>
      </w:r>
      <w:r w:rsidRPr="00704E0D">
        <w:rPr>
          <w:rFonts w:ascii="Times New Roman" w:hAnsi="Times New Roman" w:cs="Times New Roman"/>
        </w:rPr>
        <w:t>yang</w:t>
      </w:r>
      <w:r w:rsidR="00D83EC0" w:rsidRPr="00D83EC0">
        <w:rPr>
          <w:rFonts w:ascii="Times New Roman" w:hAnsi="Times New Roman" w:cs="Times New Roman"/>
          <w:color w:val="FFFFFF" w:themeColor="background1"/>
        </w:rPr>
        <w:t>g</w:t>
      </w:r>
      <w:r w:rsidRPr="00704E0D">
        <w:rPr>
          <w:rFonts w:ascii="Times New Roman" w:hAnsi="Times New Roman" w:cs="Times New Roman"/>
        </w:rPr>
        <w:t xml:space="preserve"> intuitif serta ukuran yang mencerminkan besarnya kesalahan</w:t>
      </w:r>
      <w:r w:rsidR="00C021C8" w:rsidRPr="00C021C8">
        <w:rPr>
          <w:rFonts w:ascii="Times New Roman" w:hAnsi="Times New Roman" w:cs="Times New Roman"/>
          <w:color w:val="FFFFFF" w:themeColor="background1"/>
        </w:rPr>
        <w:t>n</w:t>
      </w:r>
      <w:r w:rsidRPr="00704E0D">
        <w:rPr>
          <w:rFonts w:ascii="Times New Roman" w:hAnsi="Times New Roman" w:cs="Times New Roman"/>
        </w:rPr>
        <w:t xml:space="preserve"> dalam hasi</w:t>
      </w:r>
      <w:r w:rsidR="00911F5A">
        <w:rPr>
          <w:rFonts w:ascii="Times New Roman" w:hAnsi="Times New Roman" w:cs="Times New Roman"/>
        </w:rPr>
        <w:t>I</w:t>
      </w:r>
      <w:r w:rsidRPr="00704E0D">
        <w:rPr>
          <w:rFonts w:ascii="Times New Roman" w:hAnsi="Times New Roman" w:cs="Times New Roman"/>
        </w:rPr>
        <w:t xml:space="preserve"> prediksi. Nilai RMSE yang rendah atau mendekati </w:t>
      </w:r>
      <w:r w:rsidR="006619AA" w:rsidRPr="00352741">
        <w:rPr>
          <w:rFonts w:ascii="Times New Roman" w:hAnsi="Times New Roman" w:cs="Times New Roman"/>
          <w:color w:val="FFFFFF" w:themeColor="background1"/>
        </w:rPr>
        <w:t>.</w:t>
      </w:r>
      <w:r w:rsidRPr="00704E0D">
        <w:rPr>
          <w:rFonts w:ascii="Times New Roman" w:hAnsi="Times New Roman" w:cs="Times New Roman"/>
        </w:rPr>
        <w:t xml:space="preserve">nol menandakan bahwa </w:t>
      </w:r>
      <w:r w:rsidR="001E264A" w:rsidRPr="00352741">
        <w:rPr>
          <w:rFonts w:ascii="Times New Roman" w:hAnsi="Times New Roman" w:cs="Times New Roman"/>
          <w:color w:val="FFFFFF" w:themeColor="background1"/>
        </w:rPr>
        <w:t>.</w:t>
      </w:r>
      <w:r w:rsidRPr="00704E0D">
        <w:rPr>
          <w:rFonts w:ascii="Times New Roman" w:hAnsi="Times New Roman" w:cs="Times New Roman"/>
        </w:rPr>
        <w:t>hasil peramalan sag</w:t>
      </w:r>
      <w:r w:rsidR="004D5076">
        <w:rPr>
          <w:rFonts w:ascii="Times New Roman" w:hAnsi="Times New Roman" w:cs="Times New Roman"/>
        </w:rPr>
        <w:t>n</w:t>
      </w:r>
      <w:r w:rsidRPr="00704E0D">
        <w:rPr>
          <w:rFonts w:ascii="Times New Roman" w:hAnsi="Times New Roman" w:cs="Times New Roman"/>
        </w:rPr>
        <w:t>at sesuai dengan data aktual. Meskipun RMSE umumnya bernilai positif, semakin kecil nilai RMSE, semakin tinggi tingkat akurasi prediksi yang dihasilkan</w:t>
      </w:r>
      <w:r>
        <w:rPr>
          <w:rFonts w:ascii="Times New Roman" w:hAnsi="Times New Roman" w:cs="Times New Roman"/>
        </w:rPr>
        <w:t xml:space="preserve"> </w:t>
      </w:r>
      <w:r w:rsidR="00CA1206" w:rsidRPr="0047390E">
        <w:rPr>
          <w:rFonts w:ascii="Times New Roman" w:hAnsi="Times New Roman" w:cs="Times New Roman"/>
        </w:rPr>
        <w:t>[</w:t>
      </w:r>
      <w:r w:rsidR="008412E5">
        <w:rPr>
          <w:rFonts w:ascii="Times New Roman" w:hAnsi="Times New Roman" w:cs="Times New Roman"/>
        </w:rPr>
        <w:t>15</w:t>
      </w:r>
      <w:r w:rsidR="00CA1206" w:rsidRPr="0047390E">
        <w:rPr>
          <w:rFonts w:ascii="Times New Roman" w:hAnsi="Times New Roman" w:cs="Times New Roman"/>
        </w:rPr>
        <w:t>]</w:t>
      </w:r>
      <w:r w:rsidR="00C66BD2" w:rsidRPr="0047390E">
        <w:rPr>
          <w:rFonts w:ascii="Times New Roman" w:hAnsi="Times New Roman" w:cs="Times New Roman"/>
        </w:rPr>
        <w:t>.</w:t>
      </w:r>
    </w:p>
    <w:p w14:paraId="4042EE13" w14:textId="77777777" w:rsidR="00535EEE" w:rsidRPr="0047390E" w:rsidRDefault="00535EEE" w:rsidP="00B957DC">
      <w:pPr>
        <w:jc w:val="both"/>
        <w:rPr>
          <w:rFonts w:ascii="Times New Roman" w:hAnsi="Times New Roman" w:cs="Times New Roman"/>
        </w:rPr>
      </w:pPr>
    </w:p>
    <w:p w14:paraId="341BB7BD" w14:textId="33A819EB" w:rsidR="00535EEE" w:rsidRPr="0047390E" w:rsidRDefault="00535EEE" w:rsidP="00140DCE">
      <w:pPr>
        <w:pStyle w:val="Heading2"/>
        <w:numPr>
          <w:ilvl w:val="1"/>
          <w:numId w:val="1"/>
        </w:numPr>
        <w:spacing w:before="0"/>
        <w:jc w:val="both"/>
        <w:rPr>
          <w:rFonts w:ascii="Times New Roman" w:hAnsi="Times New Roman" w:cs="Times New Roman"/>
        </w:rPr>
      </w:pPr>
      <w:r w:rsidRPr="0047390E">
        <w:rPr>
          <w:rFonts w:ascii="Times New Roman" w:hAnsi="Times New Roman" w:cs="Times New Roman"/>
        </w:rPr>
        <w:t>Machine Learning</w:t>
      </w:r>
    </w:p>
    <w:p w14:paraId="0B49C43B" w14:textId="73B2CFD1" w:rsidR="00AA090B" w:rsidRPr="00AA090B" w:rsidRDefault="00F84EC4" w:rsidP="00AA090B">
      <w:pPr>
        <w:pBdr>
          <w:top w:val="nil"/>
          <w:left w:val="nil"/>
          <w:bottom w:val="nil"/>
          <w:right w:val="nil"/>
          <w:between w:val="nil"/>
        </w:pBdr>
        <w:tabs>
          <w:tab w:val="left" w:pos="567"/>
        </w:tabs>
        <w:ind w:firstLine="284"/>
        <w:jc w:val="both"/>
        <w:rPr>
          <w:rFonts w:ascii="Times New Roman" w:hAnsi="Times New Roman" w:cs="Times New Roman"/>
        </w:rPr>
      </w:pPr>
      <w:r w:rsidRPr="00F84EC4">
        <w:rPr>
          <w:rFonts w:ascii="Times New Roman" w:hAnsi="Times New Roman" w:cs="Times New Roman"/>
          <w:i/>
          <w:iCs/>
        </w:rPr>
        <w:t xml:space="preserve">Machine Leaning </w:t>
      </w:r>
      <w:r w:rsidRPr="00F84EC4">
        <w:rPr>
          <w:rFonts w:ascii="Times New Roman" w:hAnsi="Times New Roman" w:cs="Times New Roman"/>
        </w:rPr>
        <w:t>adalah bidang studi yang berfokus pada pengembangan kemampuan komputer untuk belajar dan berkembang dengan men</w:t>
      </w:r>
      <w:r>
        <w:rPr>
          <w:rFonts w:ascii="Times New Roman" w:hAnsi="Times New Roman" w:cs="Times New Roman"/>
        </w:rPr>
        <w:t>t</w:t>
      </w:r>
      <w:r w:rsidRPr="00F84EC4">
        <w:rPr>
          <w:rFonts w:ascii="Times New Roman" w:hAnsi="Times New Roman" w:cs="Times New Roman"/>
        </w:rPr>
        <w:t>iru atau bahkan melampaui cara manusia dalam belajar [16]. Metode pembelajaran mesin otomatis dapat menyederhanakan proses ini dengan secara otomatis memilih model, mengoptimalkan hyperparameter, serta meminima</w:t>
      </w:r>
      <w:r w:rsidR="009370D7">
        <w:rPr>
          <w:rFonts w:ascii="Times New Roman" w:hAnsi="Times New Roman" w:cs="Times New Roman"/>
        </w:rPr>
        <w:t>I</w:t>
      </w:r>
      <w:r w:rsidRPr="00F84EC4">
        <w:rPr>
          <w:rFonts w:ascii="Times New Roman" w:hAnsi="Times New Roman" w:cs="Times New Roman"/>
        </w:rPr>
        <w:t>kan keterlibatan manusia. Pendekatan ini juga berpotensi mengurangi beban kerja para ah</w:t>
      </w:r>
      <w:r w:rsidR="006F715C">
        <w:rPr>
          <w:rFonts w:ascii="Times New Roman" w:hAnsi="Times New Roman" w:cs="Times New Roman"/>
        </w:rPr>
        <w:t>I</w:t>
      </w:r>
      <w:r w:rsidRPr="00F84EC4">
        <w:rPr>
          <w:rFonts w:ascii="Times New Roman" w:hAnsi="Times New Roman" w:cs="Times New Roman"/>
        </w:rPr>
        <w:t>i radiologi dan patologi, seka</w:t>
      </w:r>
      <w:r w:rsidR="006F715C">
        <w:rPr>
          <w:rFonts w:ascii="Times New Roman" w:hAnsi="Times New Roman" w:cs="Times New Roman"/>
        </w:rPr>
        <w:t>I</w:t>
      </w:r>
      <w:r w:rsidRPr="00F84EC4">
        <w:rPr>
          <w:rFonts w:ascii="Times New Roman" w:hAnsi="Times New Roman" w:cs="Times New Roman"/>
        </w:rPr>
        <w:t>igus menghemat waktu serta tenaga dalam menganalisis data pencitraan medis [17].</w:t>
      </w:r>
    </w:p>
    <w:p w14:paraId="2CDC9894" w14:textId="77777777" w:rsidR="00226B86" w:rsidRPr="0047390E" w:rsidRDefault="00000B8B">
      <w:pPr>
        <w:pStyle w:val="Heading1"/>
        <w:numPr>
          <w:ilvl w:val="0"/>
          <w:numId w:val="1"/>
        </w:numPr>
        <w:rPr>
          <w:rFonts w:ascii="Times New Roman" w:eastAsia="Times New Roman" w:hAnsi="Times New Roman" w:cs="Times New Roman"/>
        </w:rPr>
      </w:pPr>
      <w:r w:rsidRPr="0047390E">
        <w:rPr>
          <w:rFonts w:ascii="Times New Roman" w:eastAsia="Times New Roman" w:hAnsi="Times New Roman" w:cs="Times New Roman"/>
        </w:rPr>
        <w:t xml:space="preserve">METODE PENELITIAN </w:t>
      </w:r>
    </w:p>
    <w:p w14:paraId="60C76ECC" w14:textId="77777777" w:rsidR="00A17AA1" w:rsidRPr="0047390E" w:rsidRDefault="00A17AA1" w:rsidP="00A17AA1">
      <w:pPr>
        <w:rPr>
          <w:rFonts w:ascii="Times New Roman" w:hAnsi="Times New Roman" w:cs="Times New Roman"/>
        </w:rPr>
      </w:pPr>
    </w:p>
    <w:p w14:paraId="48B9B196" w14:textId="78D6E968" w:rsidR="0036621F" w:rsidRPr="0047390E" w:rsidRDefault="0036621F" w:rsidP="0042346A">
      <w:pPr>
        <w:pBdr>
          <w:top w:val="nil"/>
          <w:left w:val="nil"/>
          <w:bottom w:val="nil"/>
          <w:right w:val="nil"/>
          <w:between w:val="nil"/>
        </w:pBdr>
        <w:tabs>
          <w:tab w:val="left" w:pos="567"/>
        </w:tabs>
        <w:spacing w:line="276" w:lineRule="auto"/>
        <w:ind w:firstLine="284"/>
        <w:jc w:val="center"/>
        <w:rPr>
          <w:rFonts w:ascii="Times New Roman" w:eastAsia="Times New Roman" w:hAnsi="Times New Roman" w:cs="Times New Roman"/>
          <w:color w:val="000000"/>
        </w:rPr>
      </w:pPr>
      <w:r w:rsidRPr="0047390E">
        <w:rPr>
          <w:rFonts w:ascii="Times New Roman" w:eastAsia="Times New Roman" w:hAnsi="Times New Roman" w:cs="Times New Roman"/>
          <w:noProof/>
          <w:color w:val="000000"/>
        </w:rPr>
        <w:drawing>
          <wp:inline distT="0" distB="0" distL="0" distR="0" wp14:anchorId="67C52CBF" wp14:editId="63B7860B">
            <wp:extent cx="1942117" cy="2455984"/>
            <wp:effectExtent l="0" t="0" r="1270" b="1905"/>
            <wp:docPr id="1934983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83244"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1952376" cy="2468957"/>
                    </a:xfrm>
                    <a:prstGeom prst="rect">
                      <a:avLst/>
                    </a:prstGeom>
                  </pic:spPr>
                </pic:pic>
              </a:graphicData>
            </a:graphic>
          </wp:inline>
        </w:drawing>
      </w:r>
    </w:p>
    <w:p w14:paraId="2447E674" w14:textId="33FF85B7" w:rsidR="0036621F" w:rsidRPr="0047390E" w:rsidRDefault="0036621F" w:rsidP="0036621F">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rPr>
      </w:pPr>
      <w:r w:rsidRPr="0047390E">
        <w:rPr>
          <w:rFonts w:ascii="Times New Roman" w:eastAsia="Times New Roman" w:hAnsi="Times New Roman" w:cs="Times New Roman"/>
          <w:color w:val="000000"/>
        </w:rPr>
        <w:t xml:space="preserve">Gambar 1 Metodologi </w:t>
      </w:r>
      <w:r w:rsidR="00BD78CA" w:rsidRPr="0047390E">
        <w:rPr>
          <w:rFonts w:ascii="Times New Roman" w:eastAsia="Times New Roman" w:hAnsi="Times New Roman" w:cs="Times New Roman"/>
          <w:color w:val="000000"/>
        </w:rPr>
        <w:t>p</w:t>
      </w:r>
      <w:r w:rsidRPr="0047390E">
        <w:rPr>
          <w:rFonts w:ascii="Times New Roman" w:eastAsia="Times New Roman" w:hAnsi="Times New Roman" w:cs="Times New Roman"/>
          <w:color w:val="000000"/>
        </w:rPr>
        <w:t>enelitian</w:t>
      </w:r>
    </w:p>
    <w:p w14:paraId="388E62E0" w14:textId="77777777" w:rsidR="0036621F" w:rsidRPr="0047390E" w:rsidRDefault="0036621F" w:rsidP="0036621F">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rPr>
      </w:pPr>
    </w:p>
    <w:p w14:paraId="33EEA000" w14:textId="478FB556" w:rsidR="0036621F" w:rsidRPr="0047390E" w:rsidRDefault="0036621F" w:rsidP="0036621F">
      <w:pPr>
        <w:pStyle w:val="Heading2"/>
        <w:numPr>
          <w:ilvl w:val="1"/>
          <w:numId w:val="1"/>
        </w:numPr>
        <w:spacing w:before="0"/>
        <w:rPr>
          <w:rFonts w:ascii="Times New Roman" w:hAnsi="Times New Roman" w:cs="Times New Roman"/>
          <w:i w:val="0"/>
          <w:iCs/>
        </w:rPr>
      </w:pPr>
      <w:r w:rsidRPr="0047390E">
        <w:rPr>
          <w:rFonts w:ascii="Times New Roman" w:hAnsi="Times New Roman" w:cs="Times New Roman"/>
          <w:i w:val="0"/>
          <w:iCs/>
        </w:rPr>
        <w:t>Pengumpulan Data</w:t>
      </w:r>
    </w:p>
    <w:p w14:paraId="17445072" w14:textId="3EFEC735" w:rsidR="0036621F" w:rsidRPr="0047390E" w:rsidRDefault="0036621F" w:rsidP="00BD78CA">
      <w:pPr>
        <w:widowControl w:val="0"/>
        <w:ind w:firstLine="567"/>
        <w:jc w:val="both"/>
        <w:rPr>
          <w:rFonts w:ascii="Times New Roman" w:hAnsi="Times New Roman" w:cs="Times New Roman"/>
        </w:rPr>
      </w:pPr>
      <w:r w:rsidRPr="0047390E">
        <w:rPr>
          <w:rFonts w:ascii="Times New Roman" w:hAnsi="Times New Roman" w:cs="Times New Roman"/>
        </w:rPr>
        <w:t>Selanjutnya,</w:t>
      </w:r>
      <w:r w:rsidR="00EA6E98">
        <w:rPr>
          <w:rFonts w:ascii="Times New Roman" w:hAnsi="Times New Roman" w:cs="Times New Roman"/>
        </w:rPr>
        <w:t xml:space="preserve"> </w:t>
      </w:r>
      <w:r w:rsidRPr="0047390E">
        <w:rPr>
          <w:rFonts w:ascii="Times New Roman" w:hAnsi="Times New Roman" w:cs="Times New Roman"/>
        </w:rPr>
        <w:t>tahapan ini dilakukan dengan mengumpu</w:t>
      </w:r>
      <w:r w:rsidR="00EA6E98">
        <w:rPr>
          <w:rFonts w:ascii="Times New Roman" w:hAnsi="Times New Roman" w:cs="Times New Roman"/>
        </w:rPr>
        <w:t>I</w:t>
      </w:r>
      <w:r w:rsidRPr="0047390E">
        <w:rPr>
          <w:rFonts w:ascii="Times New Roman" w:hAnsi="Times New Roman" w:cs="Times New Roman"/>
        </w:rPr>
        <w:t>kan data yang</w:t>
      </w:r>
      <w:r w:rsidR="00D47BB8" w:rsidRPr="0047390E">
        <w:rPr>
          <w:rFonts w:ascii="Times New Roman" w:hAnsi="Times New Roman" w:cs="Times New Roman"/>
        </w:rPr>
        <w:t xml:space="preserve"> berisi data iklim dari </w:t>
      </w:r>
      <w:r w:rsidR="00891043">
        <w:rPr>
          <w:rFonts w:ascii="Times New Roman" w:hAnsi="Times New Roman" w:cs="Times New Roman"/>
        </w:rPr>
        <w:t>tahun 2020 sampai dengan tahun 2024</w:t>
      </w:r>
      <w:r w:rsidR="00F350EE">
        <w:rPr>
          <w:rFonts w:ascii="Times New Roman" w:hAnsi="Times New Roman" w:cs="Times New Roman"/>
        </w:rPr>
        <w:t>, d</w:t>
      </w:r>
      <w:r w:rsidRPr="0047390E">
        <w:rPr>
          <w:rFonts w:ascii="Times New Roman" w:hAnsi="Times New Roman" w:cs="Times New Roman"/>
        </w:rPr>
        <w:t xml:space="preserve">an dalam penelitian ini dataset yang digunakan merupakan data yang didapat dari </w:t>
      </w:r>
      <w:r w:rsidRPr="0047390E">
        <w:rPr>
          <w:rFonts w:ascii="Times New Roman" w:hAnsi="Times New Roman" w:cs="Times New Roman"/>
          <w:i/>
          <w:iCs/>
        </w:rPr>
        <w:t xml:space="preserve">platform kaggle </w:t>
      </w:r>
      <w:r w:rsidRPr="0047390E">
        <w:rPr>
          <w:rFonts w:ascii="Times New Roman" w:hAnsi="Times New Roman" w:cs="Times New Roman"/>
        </w:rPr>
        <w:t xml:space="preserve">berjumlah </w:t>
      </w:r>
      <w:r w:rsidR="00014C18">
        <w:rPr>
          <w:rFonts w:ascii="Times New Roman" w:hAnsi="Times New Roman" w:cs="Times New Roman"/>
        </w:rPr>
        <w:t>53 baris data dengan 20 kolom</w:t>
      </w:r>
      <w:r w:rsidRPr="0047390E">
        <w:rPr>
          <w:rFonts w:ascii="Times New Roman" w:hAnsi="Times New Roman" w:cs="Times New Roman"/>
        </w:rPr>
        <w:t xml:space="preserve">. </w:t>
      </w:r>
    </w:p>
    <w:p w14:paraId="0B50006C" w14:textId="4DFDD778" w:rsidR="00A17AA1" w:rsidRPr="0047390E" w:rsidRDefault="00A17AA1" w:rsidP="00BD78CA">
      <w:pPr>
        <w:widowControl w:val="0"/>
        <w:ind w:firstLine="567"/>
        <w:jc w:val="both"/>
        <w:rPr>
          <w:rFonts w:ascii="Times New Roman" w:hAnsi="Times New Roman" w:cs="Times New Roman"/>
        </w:rPr>
      </w:pPr>
    </w:p>
    <w:p w14:paraId="0C542BE9" w14:textId="6A2CA689" w:rsidR="00C60BAE" w:rsidRPr="0047390E" w:rsidRDefault="000C3AA2" w:rsidP="00C60BAE">
      <w:pPr>
        <w:jc w:val="center"/>
        <w:rPr>
          <w:rFonts w:ascii="Times New Roman" w:hAnsi="Times New Roman" w:cs="Times New Roman"/>
        </w:rPr>
      </w:pPr>
      <w:r w:rsidRPr="000C3AA2">
        <w:rPr>
          <w:rFonts w:ascii="Times New Roman" w:hAnsi="Times New Roman" w:cs="Times New Roman"/>
          <w:noProof/>
        </w:rPr>
        <w:lastRenderedPageBreak/>
        <w:drawing>
          <wp:inline distT="0" distB="0" distL="0" distR="0" wp14:anchorId="40EE9B82" wp14:editId="755F753B">
            <wp:extent cx="2951019" cy="1629065"/>
            <wp:effectExtent l="0" t="0" r="1905" b="9525"/>
            <wp:docPr id="1886392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92603" name=""/>
                    <pic:cNvPicPr/>
                  </pic:nvPicPr>
                  <pic:blipFill rotWithShape="1">
                    <a:blip r:embed="rId18"/>
                    <a:srcRect l="1" r="48221" b="21323"/>
                    <a:stretch/>
                  </pic:blipFill>
                  <pic:spPr bwMode="auto">
                    <a:xfrm>
                      <a:off x="0" y="0"/>
                      <a:ext cx="2998970" cy="1655536"/>
                    </a:xfrm>
                    <a:prstGeom prst="rect">
                      <a:avLst/>
                    </a:prstGeom>
                    <a:ln>
                      <a:noFill/>
                    </a:ln>
                    <a:extLst>
                      <a:ext uri="{53640926-AAD7-44D8-BBD7-CCE9431645EC}">
                        <a14:shadowObscured xmlns:a14="http://schemas.microsoft.com/office/drawing/2010/main"/>
                      </a:ext>
                    </a:extLst>
                  </pic:spPr>
                </pic:pic>
              </a:graphicData>
            </a:graphic>
          </wp:inline>
        </w:drawing>
      </w:r>
    </w:p>
    <w:p w14:paraId="34719884" w14:textId="7C0F8A56" w:rsidR="00486493" w:rsidRPr="00B5157A" w:rsidRDefault="00BD78CA" w:rsidP="007F6960">
      <w:pPr>
        <w:jc w:val="center"/>
        <w:rPr>
          <w:rFonts w:ascii="Times New Roman" w:eastAsia="Times New Roman" w:hAnsi="Times New Roman" w:cs="Times New Roman"/>
        </w:rPr>
      </w:pPr>
      <w:r w:rsidRPr="0047390E">
        <w:rPr>
          <w:rFonts w:ascii="Times New Roman" w:hAnsi="Times New Roman" w:cs="Times New Roman"/>
        </w:rPr>
        <w:t xml:space="preserve">Gambar 2 Dataset </w:t>
      </w:r>
      <w:r w:rsidR="00836F20" w:rsidRPr="0047390E">
        <w:rPr>
          <w:rFonts w:ascii="Times New Roman" w:hAnsi="Times New Roman" w:cs="Times New Roman"/>
        </w:rPr>
        <w:t>iklim</w:t>
      </w:r>
    </w:p>
    <w:p w14:paraId="538A8AE0" w14:textId="503D0422" w:rsidR="00226B86" w:rsidRPr="0047390E" w:rsidRDefault="00401BD1">
      <w:pPr>
        <w:pStyle w:val="Heading2"/>
        <w:numPr>
          <w:ilvl w:val="1"/>
          <w:numId w:val="1"/>
        </w:numPr>
        <w:rPr>
          <w:rFonts w:ascii="Times New Roman" w:eastAsia="Times New Roman" w:hAnsi="Times New Roman" w:cs="Times New Roman"/>
        </w:rPr>
      </w:pPr>
      <w:r w:rsidRPr="0047390E">
        <w:rPr>
          <w:rFonts w:ascii="Times New Roman" w:eastAsia="Times New Roman" w:hAnsi="Times New Roman" w:cs="Times New Roman"/>
        </w:rPr>
        <w:t>Preprocessing Data</w:t>
      </w:r>
    </w:p>
    <w:p w14:paraId="075B4C0D" w14:textId="7170AAA5" w:rsidR="00061C07" w:rsidRDefault="00401BD1" w:rsidP="005C52EE">
      <w:pPr>
        <w:pBdr>
          <w:top w:val="nil"/>
          <w:left w:val="nil"/>
          <w:bottom w:val="nil"/>
          <w:right w:val="nil"/>
          <w:between w:val="nil"/>
        </w:pBdr>
        <w:tabs>
          <w:tab w:val="left" w:pos="567"/>
        </w:tabs>
        <w:ind w:firstLine="284"/>
        <w:jc w:val="both"/>
        <w:rPr>
          <w:rFonts w:ascii="Times New Roman" w:eastAsia="Times New Roman" w:hAnsi="Times New Roman" w:cs="Times New Roman"/>
          <w:i/>
          <w:iCs/>
          <w:color w:val="000000"/>
        </w:rPr>
      </w:pPr>
      <w:r w:rsidRPr="0047390E">
        <w:rPr>
          <w:rFonts w:ascii="Times New Roman" w:eastAsia="Times New Roman" w:hAnsi="Times New Roman" w:cs="Times New Roman"/>
          <w:color w:val="000000"/>
        </w:rPr>
        <w:t>Selanjutnya,</w:t>
      </w:r>
      <w:r w:rsidR="00A17AA1" w:rsidRPr="0047390E">
        <w:rPr>
          <w:rFonts w:ascii="Times New Roman" w:eastAsia="Times New Roman" w:hAnsi="Times New Roman" w:cs="Times New Roman"/>
          <w:color w:val="000000"/>
        </w:rPr>
        <w:t xml:space="preserve"> </w:t>
      </w:r>
      <w:r w:rsidR="00A17AA1" w:rsidRPr="0047390E">
        <w:rPr>
          <w:rFonts w:ascii="Times New Roman" w:eastAsia="Times New Roman" w:hAnsi="Times New Roman" w:cs="Times New Roman"/>
          <w:i/>
          <w:iCs/>
          <w:color w:val="000000"/>
        </w:rPr>
        <w:t>preprocessing</w:t>
      </w:r>
      <w:r w:rsidR="00A17AA1" w:rsidRPr="0047390E">
        <w:rPr>
          <w:rFonts w:ascii="Times New Roman" w:eastAsia="Times New Roman" w:hAnsi="Times New Roman" w:cs="Times New Roman"/>
          <w:color w:val="000000"/>
        </w:rPr>
        <w:t xml:space="preserve"> data </w:t>
      </w:r>
      <w:r w:rsidR="000628FB" w:rsidRPr="00352741">
        <w:rPr>
          <w:rFonts w:ascii="Times New Roman" w:hAnsi="Times New Roman" w:cs="Times New Roman"/>
          <w:color w:val="FFFFFF" w:themeColor="background1"/>
        </w:rPr>
        <w:t>.</w:t>
      </w:r>
      <w:r w:rsidR="00A17AA1" w:rsidRPr="0047390E">
        <w:rPr>
          <w:rFonts w:ascii="Times New Roman" w:eastAsia="Times New Roman" w:hAnsi="Times New Roman" w:cs="Times New Roman"/>
          <w:color w:val="000000"/>
        </w:rPr>
        <w:t xml:space="preserve">dilakukan untuk </w:t>
      </w:r>
      <w:r w:rsidR="003B5876" w:rsidRPr="00352741">
        <w:rPr>
          <w:rFonts w:ascii="Times New Roman" w:hAnsi="Times New Roman" w:cs="Times New Roman"/>
          <w:color w:val="FFFFFF" w:themeColor="background1"/>
        </w:rPr>
        <w:t>.</w:t>
      </w:r>
      <w:r w:rsidR="00A17AA1" w:rsidRPr="0047390E">
        <w:rPr>
          <w:rFonts w:ascii="Times New Roman" w:eastAsia="Times New Roman" w:hAnsi="Times New Roman" w:cs="Times New Roman"/>
          <w:color w:val="000000"/>
        </w:rPr>
        <w:t>mempersiapkan data sebelum</w:t>
      </w:r>
      <w:r w:rsidR="00061C07" w:rsidRPr="0047390E">
        <w:rPr>
          <w:rFonts w:ascii="Times New Roman" w:eastAsia="Times New Roman" w:hAnsi="Times New Roman" w:cs="Times New Roman"/>
          <w:color w:val="000000"/>
        </w:rPr>
        <w:t xml:space="preserve"> masuk ke tahap implementasi algoritma dengan tujuan untuk membuat data menjadi bersih yang nantinya akan membuat hasil akurasi menjadi lebih baik. Berikut beberapa tahapan </w:t>
      </w:r>
      <w:r w:rsidR="00061C07" w:rsidRPr="0047390E">
        <w:rPr>
          <w:rFonts w:ascii="Times New Roman" w:eastAsia="Times New Roman" w:hAnsi="Times New Roman" w:cs="Times New Roman"/>
          <w:i/>
          <w:iCs/>
          <w:color w:val="000000"/>
        </w:rPr>
        <w:t>preprocessing data.</w:t>
      </w:r>
    </w:p>
    <w:p w14:paraId="026C9F73" w14:textId="77777777" w:rsidR="007F2DE0" w:rsidRDefault="007F2DE0" w:rsidP="005C52EE">
      <w:pPr>
        <w:pBdr>
          <w:top w:val="nil"/>
          <w:left w:val="nil"/>
          <w:bottom w:val="nil"/>
          <w:right w:val="nil"/>
          <w:between w:val="nil"/>
        </w:pBdr>
        <w:tabs>
          <w:tab w:val="left" w:pos="567"/>
        </w:tabs>
        <w:ind w:firstLine="284"/>
        <w:jc w:val="both"/>
        <w:rPr>
          <w:rFonts w:ascii="Times New Roman" w:eastAsia="Times New Roman" w:hAnsi="Times New Roman" w:cs="Times New Roman"/>
          <w:i/>
          <w:iCs/>
          <w:color w:val="000000"/>
        </w:rPr>
      </w:pPr>
    </w:p>
    <w:p w14:paraId="4CA3C61C" w14:textId="75E5EBE1" w:rsidR="00061C07" w:rsidRPr="0047390E" w:rsidRDefault="00A17AA1" w:rsidP="004D67AE">
      <w:pPr>
        <w:pStyle w:val="Heading3"/>
        <w:numPr>
          <w:ilvl w:val="2"/>
          <w:numId w:val="1"/>
        </w:numPr>
        <w:ind w:left="567" w:hanging="567"/>
        <w:rPr>
          <w:rFonts w:ascii="Times New Roman" w:eastAsia="Times New Roman" w:hAnsi="Times New Roman" w:cs="Times New Roman"/>
        </w:rPr>
      </w:pPr>
      <w:r w:rsidRPr="0047390E">
        <w:rPr>
          <w:rFonts w:ascii="Times New Roman" w:eastAsia="Times New Roman" w:hAnsi="Times New Roman" w:cs="Times New Roman"/>
          <w:i w:val="0"/>
          <w:iCs/>
        </w:rPr>
        <w:t xml:space="preserve"> </w:t>
      </w:r>
      <w:r w:rsidR="004D67AE" w:rsidRPr="0047390E">
        <w:rPr>
          <w:rFonts w:ascii="Times New Roman" w:eastAsia="Times New Roman" w:hAnsi="Times New Roman" w:cs="Times New Roman"/>
          <w:i w:val="0"/>
          <w:iCs/>
        </w:rPr>
        <w:t xml:space="preserve">Mengatasi </w:t>
      </w:r>
      <w:r w:rsidR="004D67AE" w:rsidRPr="0047390E">
        <w:rPr>
          <w:rFonts w:ascii="Times New Roman" w:eastAsia="Times New Roman" w:hAnsi="Times New Roman" w:cs="Times New Roman"/>
        </w:rPr>
        <w:t>Missing Values</w:t>
      </w:r>
    </w:p>
    <w:p w14:paraId="1080000E" w14:textId="159A42E0" w:rsidR="004D67AE" w:rsidRPr="0047390E" w:rsidRDefault="004D67AE" w:rsidP="00486493">
      <w:pPr>
        <w:pBdr>
          <w:top w:val="nil"/>
          <w:left w:val="nil"/>
          <w:bottom w:val="nil"/>
          <w:right w:val="nil"/>
          <w:between w:val="nil"/>
        </w:pBdr>
        <w:tabs>
          <w:tab w:val="left" w:pos="567"/>
        </w:tabs>
        <w:ind w:firstLine="284"/>
        <w:jc w:val="both"/>
        <w:rPr>
          <w:rFonts w:ascii="Times New Roman" w:hAnsi="Times New Roman" w:cs="Times New Roman"/>
          <w:bCs/>
        </w:rPr>
      </w:pPr>
      <w:r w:rsidRPr="0047390E">
        <w:rPr>
          <w:rFonts w:ascii="Times New Roman" w:hAnsi="Times New Roman" w:cs="Times New Roman"/>
          <w:bCs/>
        </w:rPr>
        <w:t xml:space="preserve">Pada atribut yang dipilih </w:t>
      </w:r>
      <w:r w:rsidR="00B553CF" w:rsidRPr="0047390E">
        <w:rPr>
          <w:rFonts w:ascii="Times New Roman" w:hAnsi="Times New Roman" w:cs="Times New Roman"/>
          <w:bCs/>
        </w:rPr>
        <w:t xml:space="preserve">tidak </w:t>
      </w:r>
      <w:r w:rsidRPr="0047390E">
        <w:rPr>
          <w:rFonts w:ascii="Times New Roman" w:hAnsi="Times New Roman" w:cs="Times New Roman"/>
          <w:bCs/>
        </w:rPr>
        <w:t xml:space="preserve">terdapat nilai yang kosong seperti </w:t>
      </w:r>
      <w:r w:rsidR="007A341F" w:rsidRPr="0047390E">
        <w:rPr>
          <w:rFonts w:ascii="Times New Roman" w:hAnsi="Times New Roman" w:cs="Times New Roman"/>
          <w:bCs/>
        </w:rPr>
        <w:t xml:space="preserve">pada </w:t>
      </w:r>
      <w:r w:rsidR="00D375E7" w:rsidRPr="0047390E">
        <w:rPr>
          <w:rFonts w:ascii="Times New Roman" w:hAnsi="Times New Roman" w:cs="Times New Roman"/>
          <w:bCs/>
        </w:rPr>
        <w:t>G</w:t>
      </w:r>
      <w:r w:rsidRPr="0047390E">
        <w:rPr>
          <w:rFonts w:ascii="Times New Roman" w:hAnsi="Times New Roman" w:cs="Times New Roman"/>
          <w:bCs/>
        </w:rPr>
        <w:t xml:space="preserve">ambar </w:t>
      </w:r>
      <w:r w:rsidR="00D375E7" w:rsidRPr="0047390E">
        <w:rPr>
          <w:rFonts w:ascii="Times New Roman" w:hAnsi="Times New Roman" w:cs="Times New Roman"/>
          <w:bCs/>
        </w:rPr>
        <w:t>4</w:t>
      </w:r>
      <w:r w:rsidR="009720F5" w:rsidRPr="0047390E">
        <w:rPr>
          <w:rFonts w:ascii="Times New Roman" w:hAnsi="Times New Roman" w:cs="Times New Roman"/>
          <w:bCs/>
        </w:rPr>
        <w:t xml:space="preserve"> dan Gambar 5</w:t>
      </w:r>
      <w:r w:rsidRPr="0047390E">
        <w:rPr>
          <w:rFonts w:ascii="Times New Roman" w:hAnsi="Times New Roman" w:cs="Times New Roman"/>
          <w:bCs/>
        </w:rPr>
        <w:t>.</w:t>
      </w:r>
    </w:p>
    <w:p w14:paraId="0564FCD4" w14:textId="5C038D29" w:rsidR="00D375E7" w:rsidRPr="0047390E" w:rsidRDefault="00A97AD4" w:rsidP="00D375E7">
      <w:pPr>
        <w:jc w:val="center"/>
        <w:rPr>
          <w:rFonts w:ascii="Times New Roman" w:hAnsi="Times New Roman" w:cs="Times New Roman"/>
          <w:bCs/>
        </w:rPr>
      </w:pPr>
      <w:r w:rsidRPr="00A97AD4">
        <w:rPr>
          <w:rFonts w:ascii="Times New Roman" w:hAnsi="Times New Roman" w:cs="Times New Roman"/>
          <w:bCs/>
          <w:noProof/>
        </w:rPr>
        <w:drawing>
          <wp:inline distT="0" distB="0" distL="0" distR="0" wp14:anchorId="0F4B466C" wp14:editId="7CE4D0F8">
            <wp:extent cx="1176655" cy="1544781"/>
            <wp:effectExtent l="0" t="0" r="4445" b="0"/>
            <wp:docPr id="727295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95156" name=""/>
                    <pic:cNvPicPr/>
                  </pic:nvPicPr>
                  <pic:blipFill>
                    <a:blip r:embed="rId19"/>
                    <a:stretch>
                      <a:fillRect/>
                    </a:stretch>
                  </pic:blipFill>
                  <pic:spPr>
                    <a:xfrm>
                      <a:off x="0" y="0"/>
                      <a:ext cx="1188902" cy="1560860"/>
                    </a:xfrm>
                    <a:prstGeom prst="rect">
                      <a:avLst/>
                    </a:prstGeom>
                  </pic:spPr>
                </pic:pic>
              </a:graphicData>
            </a:graphic>
          </wp:inline>
        </w:drawing>
      </w:r>
    </w:p>
    <w:p w14:paraId="63251F2B" w14:textId="06CE7E38" w:rsidR="00D375E7" w:rsidRPr="00EF0664" w:rsidRDefault="00D375E7" w:rsidP="00D375E7">
      <w:pPr>
        <w:jc w:val="center"/>
        <w:rPr>
          <w:rFonts w:ascii="Times New Roman" w:hAnsi="Times New Roman" w:cs="Times New Roman"/>
          <w:bCs/>
        </w:rPr>
      </w:pPr>
      <w:r w:rsidRPr="0047390E">
        <w:rPr>
          <w:rFonts w:ascii="Times New Roman" w:hAnsi="Times New Roman" w:cs="Times New Roman"/>
          <w:bCs/>
        </w:rPr>
        <w:t xml:space="preserve">Gambar 4 </w:t>
      </w:r>
      <w:r w:rsidR="00EF0664">
        <w:rPr>
          <w:rFonts w:ascii="Times New Roman" w:hAnsi="Times New Roman" w:cs="Times New Roman"/>
          <w:bCs/>
          <w:i/>
          <w:iCs/>
        </w:rPr>
        <w:t xml:space="preserve">Missing values </w:t>
      </w:r>
      <w:r w:rsidR="00EF0664">
        <w:rPr>
          <w:rFonts w:ascii="Times New Roman" w:hAnsi="Times New Roman" w:cs="Times New Roman"/>
          <w:bCs/>
        </w:rPr>
        <w:t>pada dataset iklim</w:t>
      </w:r>
    </w:p>
    <w:p w14:paraId="1F9EA912" w14:textId="77777777" w:rsidR="00B836AB" w:rsidRPr="0047390E" w:rsidRDefault="00B836AB" w:rsidP="00D375E7">
      <w:pPr>
        <w:jc w:val="center"/>
        <w:rPr>
          <w:rFonts w:ascii="Times New Roman" w:hAnsi="Times New Roman" w:cs="Times New Roman"/>
          <w:bCs/>
        </w:rPr>
      </w:pPr>
    </w:p>
    <w:p w14:paraId="1BF6A33E" w14:textId="643262C0" w:rsidR="004901A3" w:rsidRPr="0047390E" w:rsidRDefault="007A341F" w:rsidP="00486493">
      <w:pPr>
        <w:pBdr>
          <w:top w:val="nil"/>
          <w:left w:val="nil"/>
          <w:bottom w:val="nil"/>
          <w:right w:val="nil"/>
          <w:between w:val="nil"/>
        </w:pBdr>
        <w:tabs>
          <w:tab w:val="left" w:pos="567"/>
        </w:tabs>
        <w:ind w:firstLine="284"/>
        <w:jc w:val="both"/>
        <w:rPr>
          <w:rFonts w:ascii="Times New Roman" w:hAnsi="Times New Roman" w:cs="Times New Roman"/>
          <w:bCs/>
        </w:rPr>
      </w:pPr>
      <w:r w:rsidRPr="0047390E">
        <w:rPr>
          <w:rFonts w:ascii="Times New Roman" w:hAnsi="Times New Roman" w:cs="Times New Roman"/>
          <w:bCs/>
        </w:rPr>
        <w:t xml:space="preserve">Pada Gambar 4 merupakan </w:t>
      </w:r>
      <w:r w:rsidR="00460675" w:rsidRPr="00BA6C13">
        <w:rPr>
          <w:rFonts w:ascii="Times New Roman" w:hAnsi="Times New Roman" w:cs="Times New Roman"/>
          <w:bCs/>
          <w:i/>
          <w:iCs/>
        </w:rPr>
        <w:t>missing values</w:t>
      </w:r>
      <w:r w:rsidR="00460675">
        <w:rPr>
          <w:rFonts w:ascii="Times New Roman" w:hAnsi="Times New Roman" w:cs="Times New Roman"/>
          <w:bCs/>
        </w:rPr>
        <w:t xml:space="preserve"> pada dataset iklim</w:t>
      </w:r>
      <w:r w:rsidR="00261BD2">
        <w:rPr>
          <w:rFonts w:ascii="Times New Roman" w:hAnsi="Times New Roman" w:cs="Times New Roman"/>
          <w:bCs/>
        </w:rPr>
        <w:t xml:space="preserve">, dimana pada tahapan ini data akan melewati proses pembersihan data dengan cara </w:t>
      </w:r>
      <w:r w:rsidR="00BA6C13">
        <w:rPr>
          <w:rFonts w:ascii="Times New Roman" w:hAnsi="Times New Roman" w:cs="Times New Roman"/>
          <w:bCs/>
        </w:rPr>
        <w:t xml:space="preserve">mengisi nilai </w:t>
      </w:r>
      <w:r w:rsidR="00BA6C13" w:rsidRPr="00BA6C13">
        <w:rPr>
          <w:rFonts w:ascii="Times New Roman" w:hAnsi="Times New Roman" w:cs="Times New Roman"/>
          <w:bCs/>
          <w:i/>
          <w:iCs/>
        </w:rPr>
        <w:t>mean</w:t>
      </w:r>
      <w:r w:rsidR="00BA6C13">
        <w:rPr>
          <w:rFonts w:ascii="Times New Roman" w:hAnsi="Times New Roman" w:cs="Times New Roman"/>
          <w:bCs/>
        </w:rPr>
        <w:t xml:space="preserve"> pada dataset tanpa harus menghapusnya.</w:t>
      </w:r>
    </w:p>
    <w:p w14:paraId="4B0391DE" w14:textId="59C52301" w:rsidR="00B836AB" w:rsidRPr="0047390E" w:rsidRDefault="00EF0664" w:rsidP="007F6960">
      <w:pPr>
        <w:jc w:val="center"/>
        <w:rPr>
          <w:rFonts w:ascii="Times New Roman" w:hAnsi="Times New Roman" w:cs="Times New Roman"/>
          <w:bCs/>
        </w:rPr>
      </w:pPr>
      <w:r w:rsidRPr="00EF0664">
        <w:rPr>
          <w:rFonts w:ascii="Times New Roman" w:hAnsi="Times New Roman" w:cs="Times New Roman"/>
          <w:bCs/>
          <w:noProof/>
        </w:rPr>
        <w:drawing>
          <wp:inline distT="0" distB="0" distL="0" distR="0" wp14:anchorId="7AF8088F" wp14:editId="0ED84D2A">
            <wp:extent cx="1200785" cy="1586345"/>
            <wp:effectExtent l="0" t="0" r="0" b="0"/>
            <wp:docPr id="2109582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82740" name=""/>
                    <pic:cNvPicPr/>
                  </pic:nvPicPr>
                  <pic:blipFill>
                    <a:blip r:embed="rId20"/>
                    <a:stretch>
                      <a:fillRect/>
                    </a:stretch>
                  </pic:blipFill>
                  <pic:spPr>
                    <a:xfrm>
                      <a:off x="0" y="0"/>
                      <a:ext cx="1218726" cy="1610047"/>
                    </a:xfrm>
                    <a:prstGeom prst="rect">
                      <a:avLst/>
                    </a:prstGeom>
                  </pic:spPr>
                </pic:pic>
              </a:graphicData>
            </a:graphic>
          </wp:inline>
        </w:drawing>
      </w:r>
    </w:p>
    <w:p w14:paraId="2909538A" w14:textId="226F6B3B" w:rsidR="007C2497" w:rsidRPr="0047390E" w:rsidRDefault="007C2497" w:rsidP="007C2497">
      <w:pPr>
        <w:jc w:val="center"/>
        <w:rPr>
          <w:rFonts w:ascii="Times New Roman" w:hAnsi="Times New Roman" w:cs="Times New Roman"/>
          <w:bCs/>
        </w:rPr>
      </w:pPr>
      <w:r w:rsidRPr="0047390E">
        <w:rPr>
          <w:rFonts w:ascii="Times New Roman" w:hAnsi="Times New Roman" w:cs="Times New Roman"/>
          <w:bCs/>
        </w:rPr>
        <w:t xml:space="preserve">Gambar 5 </w:t>
      </w:r>
      <w:r w:rsidR="00EF0664">
        <w:rPr>
          <w:rFonts w:ascii="Times New Roman" w:hAnsi="Times New Roman" w:cs="Times New Roman"/>
          <w:bCs/>
        </w:rPr>
        <w:t xml:space="preserve">Hasil </w:t>
      </w:r>
      <w:r w:rsidR="00EF0664">
        <w:rPr>
          <w:rFonts w:ascii="Times New Roman" w:hAnsi="Times New Roman" w:cs="Times New Roman"/>
          <w:bCs/>
          <w:i/>
          <w:iCs/>
        </w:rPr>
        <w:t>p</w:t>
      </w:r>
      <w:r w:rsidRPr="0047390E">
        <w:rPr>
          <w:rFonts w:ascii="Times New Roman" w:hAnsi="Times New Roman" w:cs="Times New Roman"/>
          <w:bCs/>
          <w:i/>
          <w:iCs/>
        </w:rPr>
        <w:t>reprocessing data</w:t>
      </w:r>
    </w:p>
    <w:p w14:paraId="4B361547" w14:textId="77777777" w:rsidR="007C2497" w:rsidRPr="0047390E" w:rsidRDefault="007C2497" w:rsidP="00D375E7">
      <w:pPr>
        <w:jc w:val="center"/>
        <w:rPr>
          <w:rFonts w:ascii="Times New Roman" w:hAnsi="Times New Roman" w:cs="Times New Roman"/>
          <w:bCs/>
        </w:rPr>
      </w:pPr>
    </w:p>
    <w:p w14:paraId="65D2D05F" w14:textId="02B6F543" w:rsidR="004D67AE" w:rsidRDefault="00B15980" w:rsidP="00394228">
      <w:pPr>
        <w:pBdr>
          <w:top w:val="nil"/>
          <w:left w:val="nil"/>
          <w:bottom w:val="nil"/>
          <w:right w:val="nil"/>
          <w:between w:val="nil"/>
        </w:pBdr>
        <w:tabs>
          <w:tab w:val="left" w:pos="567"/>
        </w:tabs>
        <w:ind w:firstLine="284"/>
        <w:jc w:val="both"/>
        <w:rPr>
          <w:rFonts w:ascii="Times New Roman" w:hAnsi="Times New Roman" w:cs="Times New Roman"/>
          <w:bCs/>
        </w:rPr>
      </w:pPr>
      <w:r w:rsidRPr="0047390E">
        <w:rPr>
          <w:rFonts w:ascii="Times New Roman" w:hAnsi="Times New Roman" w:cs="Times New Roman"/>
          <w:bCs/>
        </w:rPr>
        <w:t xml:space="preserve">Pada Gambar 5 merupakan hasil </w:t>
      </w:r>
      <w:r w:rsidRPr="0047390E">
        <w:rPr>
          <w:rFonts w:ascii="Times New Roman" w:hAnsi="Times New Roman" w:cs="Times New Roman"/>
          <w:bCs/>
          <w:i/>
          <w:iCs/>
        </w:rPr>
        <w:t>preprocessing data</w:t>
      </w:r>
      <w:r w:rsidR="00BA6C13">
        <w:rPr>
          <w:rFonts w:ascii="Times New Roman" w:hAnsi="Times New Roman" w:cs="Times New Roman"/>
          <w:bCs/>
        </w:rPr>
        <w:t xml:space="preserve"> </w:t>
      </w:r>
      <w:r w:rsidRPr="0047390E">
        <w:rPr>
          <w:rFonts w:ascii="Times New Roman" w:hAnsi="Times New Roman" w:cs="Times New Roman"/>
          <w:bCs/>
        </w:rPr>
        <w:t>dimana</w:t>
      </w:r>
      <w:r w:rsidR="00394228">
        <w:rPr>
          <w:rFonts w:ascii="Times New Roman" w:hAnsi="Times New Roman" w:cs="Times New Roman"/>
          <w:bCs/>
        </w:rPr>
        <w:t xml:space="preserve"> </w:t>
      </w:r>
      <w:r w:rsidRPr="0047390E">
        <w:rPr>
          <w:rFonts w:ascii="Times New Roman" w:hAnsi="Times New Roman" w:cs="Times New Roman"/>
          <w:bCs/>
        </w:rPr>
        <w:t>tidak terdapat nilai yang kosong</w:t>
      </w:r>
      <w:r w:rsidR="00315E58" w:rsidRPr="0047390E">
        <w:rPr>
          <w:rFonts w:ascii="Times New Roman" w:hAnsi="Times New Roman" w:cs="Times New Roman"/>
          <w:bCs/>
        </w:rPr>
        <w:t>.</w:t>
      </w:r>
    </w:p>
    <w:p w14:paraId="7637B4D6" w14:textId="77777777" w:rsidR="007E093D" w:rsidRDefault="007E093D" w:rsidP="00394228">
      <w:pPr>
        <w:pBdr>
          <w:top w:val="nil"/>
          <w:left w:val="nil"/>
          <w:bottom w:val="nil"/>
          <w:right w:val="nil"/>
          <w:between w:val="nil"/>
        </w:pBdr>
        <w:tabs>
          <w:tab w:val="left" w:pos="567"/>
        </w:tabs>
        <w:ind w:firstLine="284"/>
        <w:jc w:val="both"/>
        <w:rPr>
          <w:rFonts w:ascii="Times New Roman" w:hAnsi="Times New Roman" w:cs="Times New Roman"/>
          <w:bCs/>
        </w:rPr>
      </w:pPr>
    </w:p>
    <w:p w14:paraId="503D6FED" w14:textId="59C7A7F5" w:rsidR="005026FD" w:rsidRDefault="005026FD" w:rsidP="005026FD">
      <w:pPr>
        <w:pStyle w:val="Heading3"/>
        <w:numPr>
          <w:ilvl w:val="2"/>
          <w:numId w:val="1"/>
        </w:numPr>
        <w:ind w:left="567" w:hanging="567"/>
        <w:rPr>
          <w:rFonts w:ascii="Times New Roman" w:eastAsia="Times New Roman" w:hAnsi="Times New Roman" w:cs="Times New Roman"/>
        </w:rPr>
      </w:pPr>
      <w:r>
        <w:rPr>
          <w:rFonts w:ascii="Times New Roman" w:eastAsia="Times New Roman" w:hAnsi="Times New Roman" w:cs="Times New Roman"/>
          <w:i w:val="0"/>
          <w:iCs/>
        </w:rPr>
        <w:t xml:space="preserve">Menghapus Nilai </w:t>
      </w:r>
      <w:r>
        <w:rPr>
          <w:rFonts w:ascii="Times New Roman" w:eastAsia="Times New Roman" w:hAnsi="Times New Roman" w:cs="Times New Roman"/>
        </w:rPr>
        <w:t>Outlier</w:t>
      </w:r>
    </w:p>
    <w:p w14:paraId="4472BA02" w14:textId="7B74C869" w:rsidR="00DA2771" w:rsidRDefault="00294917" w:rsidP="00186B41">
      <w:pPr>
        <w:jc w:val="both"/>
        <w:rPr>
          <w:rFonts w:ascii="Times New Roman" w:eastAsia="Times New Roman" w:hAnsi="Times New Roman" w:cs="Times New Roman"/>
          <w:bCs/>
          <w:sz w:val="24"/>
          <w:szCs w:val="24"/>
          <w:lang w:val="en-ID"/>
        </w:rPr>
      </w:pPr>
      <w:r w:rsidRPr="00186B41">
        <w:rPr>
          <w:rFonts w:ascii="Times New Roman" w:hAnsi="Times New Roman" w:cs="Times New Roman"/>
          <w:bCs/>
        </w:rPr>
        <w:t xml:space="preserve">Selanjutnya </w:t>
      </w:r>
      <w:r w:rsidR="007F3072" w:rsidRPr="00186B41">
        <w:rPr>
          <w:rFonts w:ascii="Times New Roman" w:hAnsi="Times New Roman" w:cs="Times New Roman"/>
          <w:bCs/>
        </w:rPr>
        <w:t xml:space="preserve">yaitu tahapan pemeriksaan outlier pada dataset. </w:t>
      </w:r>
      <w:r w:rsidR="00DA2771" w:rsidRPr="00186B41">
        <w:rPr>
          <w:rFonts w:ascii="Times New Roman" w:hAnsi="Times New Roman" w:cs="Times New Roman"/>
          <w:bCs/>
        </w:rPr>
        <w:t>Adapun fungsi dari tahapan ini yai</w:t>
      </w:r>
      <w:r w:rsidR="00354321" w:rsidRPr="00186B41">
        <w:rPr>
          <w:rFonts w:ascii="Times New Roman" w:hAnsi="Times New Roman" w:cs="Times New Roman"/>
          <w:bCs/>
        </w:rPr>
        <w:t>t</w:t>
      </w:r>
      <w:r w:rsidR="00186B41" w:rsidRPr="00186B41">
        <w:rPr>
          <w:rFonts w:ascii="Times New Roman" w:hAnsi="Times New Roman" w:cs="Times New Roman"/>
          <w:bCs/>
        </w:rPr>
        <w:t xml:space="preserve">u </w:t>
      </w:r>
      <w:r w:rsidR="00186B41" w:rsidRPr="00186B41">
        <w:rPr>
          <w:rFonts w:ascii="Times New Roman" w:eastAsia="Times New Roman" w:hAnsi="Times New Roman" w:cs="Times New Roman"/>
          <w:bCs/>
          <w:sz w:val="24"/>
          <w:szCs w:val="24"/>
          <w:lang w:val="en-ID"/>
        </w:rPr>
        <w:t>m</w:t>
      </w:r>
      <w:r w:rsidR="00DA2771" w:rsidRPr="00186B41">
        <w:rPr>
          <w:rFonts w:ascii="Times New Roman" w:eastAsia="Times New Roman" w:hAnsi="Times New Roman" w:cs="Times New Roman"/>
          <w:bCs/>
          <w:sz w:val="24"/>
          <w:szCs w:val="24"/>
          <w:lang w:val="en-ID"/>
        </w:rPr>
        <w:t>engurangi dampak outlier ekstrem yang dapat menyebabkan model bias</w:t>
      </w:r>
      <w:r w:rsidR="00354321" w:rsidRPr="00186B41">
        <w:rPr>
          <w:rFonts w:ascii="Times New Roman" w:eastAsia="Times New Roman" w:hAnsi="Times New Roman" w:cs="Times New Roman"/>
          <w:bCs/>
          <w:sz w:val="24"/>
          <w:szCs w:val="24"/>
          <w:lang w:val="en-ID"/>
        </w:rPr>
        <w:t>, m</w:t>
      </w:r>
      <w:r w:rsidR="00DA2771" w:rsidRPr="00186B41">
        <w:rPr>
          <w:rFonts w:ascii="Times New Roman" w:eastAsia="Times New Roman" w:hAnsi="Times New Roman" w:cs="Times New Roman"/>
          <w:bCs/>
          <w:sz w:val="24"/>
          <w:szCs w:val="24"/>
          <w:lang w:val="en-ID"/>
        </w:rPr>
        <w:t>enjaga distribusi data tetap seimbang</w:t>
      </w:r>
      <w:r w:rsidR="00354321" w:rsidRPr="00186B41">
        <w:rPr>
          <w:rFonts w:ascii="Times New Roman" w:eastAsia="Times New Roman" w:hAnsi="Times New Roman" w:cs="Times New Roman"/>
          <w:bCs/>
          <w:sz w:val="24"/>
          <w:szCs w:val="24"/>
          <w:lang w:val="en-ID"/>
        </w:rPr>
        <w:t xml:space="preserve"> dan m</w:t>
      </w:r>
      <w:r w:rsidR="00DA2771" w:rsidRPr="00186B41">
        <w:rPr>
          <w:rFonts w:ascii="Times New Roman" w:eastAsia="Times New Roman" w:hAnsi="Times New Roman" w:cs="Times New Roman"/>
          <w:bCs/>
          <w:sz w:val="24"/>
          <w:szCs w:val="24"/>
          <w:lang w:val="en-ID"/>
        </w:rPr>
        <w:t>eningkatkan performa model prediktif.</w:t>
      </w:r>
    </w:p>
    <w:p w14:paraId="17A31275" w14:textId="77777777" w:rsidR="00186B41" w:rsidRPr="00186B41" w:rsidRDefault="00186B41" w:rsidP="00186B41">
      <w:pPr>
        <w:jc w:val="both"/>
        <w:rPr>
          <w:rFonts w:ascii="Times New Roman" w:hAnsi="Times New Roman" w:cs="Times New Roman"/>
          <w:bCs/>
        </w:rPr>
      </w:pPr>
    </w:p>
    <w:p w14:paraId="58A95074" w14:textId="2E62276B" w:rsidR="005026FD" w:rsidRDefault="005026FD" w:rsidP="005026FD">
      <w:pPr>
        <w:rPr>
          <w:bCs/>
        </w:rPr>
      </w:pPr>
      <w:r w:rsidRPr="005026FD">
        <w:rPr>
          <w:bCs/>
          <w:noProof/>
        </w:rPr>
        <w:drawing>
          <wp:inline distT="0" distB="0" distL="0" distR="0" wp14:anchorId="068EF596" wp14:editId="1BEB3F81">
            <wp:extent cx="2611104" cy="1447800"/>
            <wp:effectExtent l="0" t="0" r="0" b="0"/>
            <wp:docPr id="1113403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03371" name=""/>
                    <pic:cNvPicPr/>
                  </pic:nvPicPr>
                  <pic:blipFill rotWithShape="1">
                    <a:blip r:embed="rId21"/>
                    <a:srcRect r="6243"/>
                    <a:stretch/>
                  </pic:blipFill>
                  <pic:spPr bwMode="auto">
                    <a:xfrm>
                      <a:off x="0" y="0"/>
                      <a:ext cx="2634460" cy="1460750"/>
                    </a:xfrm>
                    <a:prstGeom prst="rect">
                      <a:avLst/>
                    </a:prstGeom>
                    <a:ln>
                      <a:noFill/>
                    </a:ln>
                    <a:extLst>
                      <a:ext uri="{53640926-AAD7-44D8-BBD7-CCE9431645EC}">
                        <a14:shadowObscured xmlns:a14="http://schemas.microsoft.com/office/drawing/2010/main"/>
                      </a:ext>
                    </a:extLst>
                  </pic:spPr>
                </pic:pic>
              </a:graphicData>
            </a:graphic>
          </wp:inline>
        </w:drawing>
      </w:r>
    </w:p>
    <w:p w14:paraId="54F50C54" w14:textId="3DD8906C" w:rsidR="00186B41" w:rsidRDefault="000C5831" w:rsidP="007F6960">
      <w:pPr>
        <w:jc w:val="center"/>
        <w:rPr>
          <w:bCs/>
        </w:rPr>
      </w:pPr>
      <w:r w:rsidRPr="0047390E">
        <w:rPr>
          <w:rFonts w:ascii="Times New Roman" w:hAnsi="Times New Roman" w:cs="Times New Roman"/>
          <w:bCs/>
        </w:rPr>
        <w:t xml:space="preserve">Gambar </w:t>
      </w:r>
      <w:r>
        <w:rPr>
          <w:rFonts w:ascii="Times New Roman" w:hAnsi="Times New Roman" w:cs="Times New Roman"/>
          <w:bCs/>
        </w:rPr>
        <w:t>6</w:t>
      </w:r>
      <w:r w:rsidRPr="0047390E">
        <w:rPr>
          <w:rFonts w:ascii="Times New Roman" w:hAnsi="Times New Roman" w:cs="Times New Roman"/>
          <w:bCs/>
        </w:rPr>
        <w:t xml:space="preserve"> </w:t>
      </w:r>
      <w:r>
        <w:rPr>
          <w:rFonts w:ascii="Times New Roman" w:hAnsi="Times New Roman" w:cs="Times New Roman"/>
          <w:bCs/>
        </w:rPr>
        <w:t>Menghapus</w:t>
      </w:r>
      <w:r w:rsidR="00B15DF1">
        <w:rPr>
          <w:rFonts w:ascii="Times New Roman" w:hAnsi="Times New Roman" w:cs="Times New Roman"/>
          <w:bCs/>
        </w:rPr>
        <w:t xml:space="preserve"> nilai</w:t>
      </w:r>
      <w:r>
        <w:rPr>
          <w:rFonts w:ascii="Times New Roman" w:hAnsi="Times New Roman" w:cs="Times New Roman"/>
          <w:bCs/>
        </w:rPr>
        <w:t xml:space="preserve"> </w:t>
      </w:r>
      <w:r w:rsidR="00B15DF1" w:rsidRPr="00B15DF1">
        <w:rPr>
          <w:rFonts w:ascii="Times New Roman" w:hAnsi="Times New Roman" w:cs="Times New Roman"/>
          <w:bCs/>
          <w:i/>
          <w:iCs/>
        </w:rPr>
        <w:t>outlier</w:t>
      </w:r>
      <w:r w:rsidR="00B15DF1">
        <w:rPr>
          <w:rFonts w:ascii="Times New Roman" w:hAnsi="Times New Roman" w:cs="Times New Roman"/>
          <w:bCs/>
        </w:rPr>
        <w:t xml:space="preserve"> </w:t>
      </w:r>
    </w:p>
    <w:p w14:paraId="4E5246A7" w14:textId="77777777" w:rsidR="001B7E39" w:rsidRPr="005026FD" w:rsidRDefault="001B7E39" w:rsidP="005026FD">
      <w:pPr>
        <w:rPr>
          <w:bCs/>
        </w:rPr>
      </w:pPr>
    </w:p>
    <w:p w14:paraId="3B357541" w14:textId="73DF74D3" w:rsidR="004C004A" w:rsidRDefault="001B7E39" w:rsidP="001B7E39">
      <w:pPr>
        <w:pStyle w:val="Heading3"/>
        <w:numPr>
          <w:ilvl w:val="2"/>
          <w:numId w:val="1"/>
        </w:numPr>
        <w:ind w:left="567" w:hanging="567"/>
        <w:rPr>
          <w:rFonts w:ascii="Times New Roman" w:hAnsi="Times New Roman" w:cs="Times New Roman"/>
          <w:bCs/>
          <w:i w:val="0"/>
          <w:iCs/>
        </w:rPr>
      </w:pPr>
      <w:r w:rsidRPr="001B7E39">
        <w:rPr>
          <w:rFonts w:ascii="Times New Roman" w:hAnsi="Times New Roman" w:cs="Times New Roman"/>
          <w:bCs/>
        </w:rPr>
        <w:t xml:space="preserve">Exploratory Data Analysis </w:t>
      </w:r>
      <w:r w:rsidRPr="001B7E39">
        <w:rPr>
          <w:rFonts w:ascii="Times New Roman" w:hAnsi="Times New Roman" w:cs="Times New Roman"/>
          <w:bCs/>
          <w:i w:val="0"/>
          <w:iCs/>
        </w:rPr>
        <w:t>(EDA)</w:t>
      </w:r>
    </w:p>
    <w:p w14:paraId="1516098A" w14:textId="77777777" w:rsidR="001B7E39" w:rsidRDefault="001B7E39" w:rsidP="001B7E39">
      <w:pPr>
        <w:rPr>
          <w:rFonts w:ascii="Times New Roman" w:hAnsi="Times New Roman" w:cs="Times New Roman"/>
          <w:iCs/>
          <w:color w:val="000000"/>
        </w:rPr>
      </w:pPr>
    </w:p>
    <w:p w14:paraId="39A07EC3" w14:textId="766820A5" w:rsidR="005E05A8" w:rsidRDefault="005E05A8" w:rsidP="001B7E39">
      <w:pPr>
        <w:rPr>
          <w:rFonts w:ascii="Times New Roman" w:hAnsi="Times New Roman" w:cs="Times New Roman"/>
          <w:iCs/>
          <w:color w:val="000000"/>
        </w:rPr>
      </w:pPr>
      <w:r w:rsidRPr="005E05A8">
        <w:rPr>
          <w:rFonts w:ascii="Times New Roman" w:hAnsi="Times New Roman" w:cs="Times New Roman"/>
          <w:iCs/>
          <w:noProof/>
          <w:color w:val="000000"/>
        </w:rPr>
        <w:drawing>
          <wp:inline distT="0" distB="0" distL="0" distR="0" wp14:anchorId="13B952CE" wp14:editId="5C35140C">
            <wp:extent cx="2223654" cy="2071326"/>
            <wp:effectExtent l="0" t="0" r="5715" b="5715"/>
            <wp:docPr id="90934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34883" name=""/>
                    <pic:cNvPicPr/>
                  </pic:nvPicPr>
                  <pic:blipFill>
                    <a:blip r:embed="rId22"/>
                    <a:stretch>
                      <a:fillRect/>
                    </a:stretch>
                  </pic:blipFill>
                  <pic:spPr>
                    <a:xfrm>
                      <a:off x="0" y="0"/>
                      <a:ext cx="2245242" cy="2091435"/>
                    </a:xfrm>
                    <a:prstGeom prst="rect">
                      <a:avLst/>
                    </a:prstGeom>
                  </pic:spPr>
                </pic:pic>
              </a:graphicData>
            </a:graphic>
          </wp:inline>
        </w:drawing>
      </w:r>
    </w:p>
    <w:p w14:paraId="1BF62563" w14:textId="06941744" w:rsidR="00E85A83" w:rsidRPr="00EF0664" w:rsidRDefault="00E85A83" w:rsidP="00E85A83">
      <w:pPr>
        <w:jc w:val="center"/>
        <w:rPr>
          <w:rFonts w:ascii="Times New Roman" w:hAnsi="Times New Roman" w:cs="Times New Roman"/>
          <w:bCs/>
        </w:rPr>
      </w:pPr>
      <w:r w:rsidRPr="0047390E">
        <w:rPr>
          <w:rFonts w:ascii="Times New Roman" w:hAnsi="Times New Roman" w:cs="Times New Roman"/>
          <w:bCs/>
        </w:rPr>
        <w:t xml:space="preserve">Gambar </w:t>
      </w:r>
      <w:r>
        <w:rPr>
          <w:rFonts w:ascii="Times New Roman" w:hAnsi="Times New Roman" w:cs="Times New Roman"/>
          <w:bCs/>
        </w:rPr>
        <w:t>7</w:t>
      </w:r>
      <w:r w:rsidRPr="0047390E">
        <w:rPr>
          <w:rFonts w:ascii="Times New Roman" w:hAnsi="Times New Roman" w:cs="Times New Roman"/>
          <w:bCs/>
        </w:rPr>
        <w:t xml:space="preserve"> </w:t>
      </w:r>
      <w:r w:rsidR="00D8156B">
        <w:rPr>
          <w:rFonts w:ascii="Times New Roman" w:hAnsi="Times New Roman" w:cs="Times New Roman"/>
          <w:bCs/>
        </w:rPr>
        <w:t>Nilai rata-rata variabel yang dipilih</w:t>
      </w:r>
      <w:r>
        <w:rPr>
          <w:rFonts w:ascii="Times New Roman" w:hAnsi="Times New Roman" w:cs="Times New Roman"/>
          <w:bCs/>
        </w:rPr>
        <w:t xml:space="preserve"> </w:t>
      </w:r>
    </w:p>
    <w:p w14:paraId="4F43A344" w14:textId="68131326" w:rsidR="001B7E39" w:rsidRDefault="001B545A" w:rsidP="00597502">
      <w:pPr>
        <w:jc w:val="center"/>
        <w:rPr>
          <w:rFonts w:ascii="Times New Roman" w:hAnsi="Times New Roman" w:cs="Times New Roman"/>
          <w:iCs/>
          <w:color w:val="000000"/>
        </w:rPr>
      </w:pPr>
      <w:r w:rsidRPr="001B545A">
        <w:rPr>
          <w:rFonts w:ascii="Times New Roman" w:hAnsi="Times New Roman" w:cs="Times New Roman"/>
          <w:iCs/>
          <w:noProof/>
          <w:color w:val="000000"/>
        </w:rPr>
        <w:drawing>
          <wp:inline distT="0" distB="0" distL="0" distR="0" wp14:anchorId="3ED28693" wp14:editId="73E0D14B">
            <wp:extent cx="2919046" cy="1418621"/>
            <wp:effectExtent l="0" t="0" r="0" b="0"/>
            <wp:docPr id="1044070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70210" name=""/>
                    <pic:cNvPicPr/>
                  </pic:nvPicPr>
                  <pic:blipFill>
                    <a:blip r:embed="rId23"/>
                    <a:stretch>
                      <a:fillRect/>
                    </a:stretch>
                  </pic:blipFill>
                  <pic:spPr>
                    <a:xfrm>
                      <a:off x="0" y="0"/>
                      <a:ext cx="2939308" cy="1428468"/>
                    </a:xfrm>
                    <a:prstGeom prst="rect">
                      <a:avLst/>
                    </a:prstGeom>
                  </pic:spPr>
                </pic:pic>
              </a:graphicData>
            </a:graphic>
          </wp:inline>
        </w:drawing>
      </w:r>
    </w:p>
    <w:p w14:paraId="02FE9C8C" w14:textId="54A2E993" w:rsidR="00D8156B" w:rsidRPr="00EF0664" w:rsidRDefault="00D8156B" w:rsidP="00D8156B">
      <w:pPr>
        <w:jc w:val="center"/>
        <w:rPr>
          <w:rFonts w:ascii="Times New Roman" w:hAnsi="Times New Roman" w:cs="Times New Roman"/>
          <w:bCs/>
        </w:rPr>
      </w:pPr>
      <w:r w:rsidRPr="0047390E">
        <w:rPr>
          <w:rFonts w:ascii="Times New Roman" w:hAnsi="Times New Roman" w:cs="Times New Roman"/>
          <w:bCs/>
        </w:rPr>
        <w:t xml:space="preserve">Gambar </w:t>
      </w:r>
      <w:r>
        <w:rPr>
          <w:rFonts w:ascii="Times New Roman" w:hAnsi="Times New Roman" w:cs="Times New Roman"/>
          <w:bCs/>
        </w:rPr>
        <w:t>8</w:t>
      </w:r>
      <w:r w:rsidRPr="0047390E">
        <w:rPr>
          <w:rFonts w:ascii="Times New Roman" w:hAnsi="Times New Roman" w:cs="Times New Roman"/>
          <w:bCs/>
        </w:rPr>
        <w:t xml:space="preserve"> </w:t>
      </w:r>
      <w:r>
        <w:rPr>
          <w:rFonts w:ascii="Times New Roman" w:hAnsi="Times New Roman" w:cs="Times New Roman"/>
          <w:bCs/>
        </w:rPr>
        <w:t xml:space="preserve">Tren dari waktu ke waktu </w:t>
      </w:r>
    </w:p>
    <w:p w14:paraId="7415666B" w14:textId="77777777" w:rsidR="001B7E39" w:rsidRDefault="001B7E39" w:rsidP="001B7E39">
      <w:pPr>
        <w:rPr>
          <w:iCs/>
        </w:rPr>
      </w:pPr>
    </w:p>
    <w:p w14:paraId="3C55C14C" w14:textId="77777777" w:rsidR="007F7BDD" w:rsidRPr="001B7E39" w:rsidRDefault="007F7BDD" w:rsidP="001B7E39">
      <w:pPr>
        <w:rPr>
          <w:iCs/>
        </w:rPr>
      </w:pPr>
    </w:p>
    <w:p w14:paraId="712D1097" w14:textId="35DD1D0C" w:rsidR="004C004A" w:rsidRPr="00B8392F" w:rsidRDefault="00B8392F" w:rsidP="004C004A">
      <w:pPr>
        <w:pStyle w:val="Heading3"/>
        <w:numPr>
          <w:ilvl w:val="2"/>
          <w:numId w:val="1"/>
        </w:numPr>
        <w:ind w:left="567" w:hanging="567"/>
        <w:rPr>
          <w:rFonts w:ascii="Times New Roman" w:eastAsia="Times New Roman" w:hAnsi="Times New Roman" w:cs="Times New Roman"/>
        </w:rPr>
      </w:pPr>
      <w:r w:rsidRPr="00B8392F">
        <w:rPr>
          <w:rFonts w:ascii="Times New Roman" w:eastAsia="Times New Roman" w:hAnsi="Times New Roman" w:cs="Times New Roman"/>
        </w:rPr>
        <w:lastRenderedPageBreak/>
        <w:t>Feature Selection</w:t>
      </w:r>
    </w:p>
    <w:p w14:paraId="68E2716E" w14:textId="1E994F07" w:rsidR="004C004A" w:rsidRPr="0047390E" w:rsidRDefault="004C004A" w:rsidP="004C004A">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47390E">
        <w:rPr>
          <w:rFonts w:ascii="Times New Roman" w:eastAsia="Times New Roman" w:hAnsi="Times New Roman" w:cs="Times New Roman"/>
          <w:color w:val="000000"/>
        </w:rPr>
        <w:t>Adapun atribut yang digunakan pada penelitian ini yaitu variabel X nya “</w:t>
      </w:r>
      <w:r w:rsidR="009F3B83">
        <w:rPr>
          <w:rFonts w:ascii="Times New Roman" w:eastAsia="Times New Roman" w:hAnsi="Times New Roman" w:cs="Times New Roman"/>
          <w:color w:val="000000"/>
        </w:rPr>
        <w:t>Year</w:t>
      </w:r>
      <w:r w:rsidR="005035A4">
        <w:rPr>
          <w:rFonts w:ascii="Times New Roman" w:eastAsia="Times New Roman" w:hAnsi="Times New Roman" w:cs="Times New Roman"/>
          <w:color w:val="000000"/>
        </w:rPr>
        <w:t>, Month</w:t>
      </w:r>
      <w:r w:rsidRPr="0047390E">
        <w:rPr>
          <w:rFonts w:ascii="Times New Roman" w:eastAsia="Times New Roman" w:hAnsi="Times New Roman" w:cs="Times New Roman"/>
          <w:color w:val="000000"/>
        </w:rPr>
        <w:t>” dan variabel Y nya “</w:t>
      </w:r>
      <w:r w:rsidR="005035A4" w:rsidRPr="005035A4">
        <w:rPr>
          <w:rFonts w:ascii="Times New Roman" w:eastAsia="Times New Roman" w:hAnsi="Times New Roman" w:cs="Times New Roman"/>
          <w:color w:val="000000"/>
        </w:rPr>
        <w:t>Avg_Temp (°C),</w:t>
      </w:r>
      <w:r w:rsidR="005035A4">
        <w:rPr>
          <w:rFonts w:ascii="Times New Roman" w:eastAsia="Times New Roman" w:hAnsi="Times New Roman" w:cs="Times New Roman"/>
          <w:color w:val="000000"/>
        </w:rPr>
        <w:t xml:space="preserve"> </w:t>
      </w:r>
      <w:r w:rsidR="005035A4" w:rsidRPr="005035A4">
        <w:rPr>
          <w:rFonts w:ascii="Times New Roman" w:eastAsia="Times New Roman" w:hAnsi="Times New Roman" w:cs="Times New Roman"/>
          <w:color w:val="000000"/>
        </w:rPr>
        <w:t>Precipitation (mm), Solar_Irradiance (W/m²), Cloud_Cover</w:t>
      </w:r>
      <w:r w:rsidR="005035A4">
        <w:rPr>
          <w:rFonts w:ascii="Times New Roman" w:eastAsia="Times New Roman" w:hAnsi="Times New Roman" w:cs="Times New Roman"/>
          <w:color w:val="000000"/>
        </w:rPr>
        <w:t xml:space="preserve"> </w:t>
      </w:r>
      <w:r w:rsidR="005035A4" w:rsidRPr="005035A4">
        <w:rPr>
          <w:rFonts w:ascii="Times New Roman" w:eastAsia="Times New Roman" w:hAnsi="Times New Roman" w:cs="Times New Roman"/>
          <w:color w:val="000000"/>
        </w:rPr>
        <w:t>(%), CO2_Concentration (ppm), Sea_Surface_Temp (°C)</w:t>
      </w:r>
      <w:r w:rsidRPr="0047390E">
        <w:rPr>
          <w:rFonts w:ascii="Times New Roman" w:eastAsia="Times New Roman" w:hAnsi="Times New Roman" w:cs="Times New Roman"/>
          <w:color w:val="000000"/>
        </w:rPr>
        <w:t>”. Korelasi antar variabel selanjutnya bisa dilihat pada Gambar 3.</w:t>
      </w:r>
    </w:p>
    <w:p w14:paraId="3315256C" w14:textId="77777777" w:rsidR="008B4611" w:rsidRPr="0047390E" w:rsidRDefault="008B4611" w:rsidP="008B4611">
      <w:pPr>
        <w:pBdr>
          <w:top w:val="nil"/>
          <w:left w:val="nil"/>
          <w:bottom w:val="nil"/>
          <w:right w:val="nil"/>
          <w:between w:val="nil"/>
        </w:pBdr>
        <w:tabs>
          <w:tab w:val="left" w:pos="284"/>
        </w:tabs>
        <w:jc w:val="both"/>
        <w:rPr>
          <w:rFonts w:ascii="Times New Roman" w:eastAsia="Times New Roman" w:hAnsi="Times New Roman" w:cs="Times New Roman"/>
          <w:sz w:val="24"/>
          <w:szCs w:val="24"/>
          <w:lang w:val="en-ID"/>
        </w:rPr>
      </w:pPr>
    </w:p>
    <w:p w14:paraId="29017BD1" w14:textId="186DB7EE" w:rsidR="004C31F1" w:rsidRPr="0047390E" w:rsidRDefault="008B4611" w:rsidP="008B4611">
      <w:pPr>
        <w:pStyle w:val="Heading3"/>
        <w:numPr>
          <w:ilvl w:val="2"/>
          <w:numId w:val="1"/>
        </w:numPr>
        <w:ind w:left="567" w:hanging="567"/>
        <w:rPr>
          <w:rFonts w:ascii="Times New Roman" w:eastAsia="Times New Roman" w:hAnsi="Times New Roman" w:cs="Times New Roman"/>
        </w:rPr>
      </w:pPr>
      <w:r w:rsidRPr="0047390E">
        <w:rPr>
          <w:rFonts w:ascii="Times New Roman" w:eastAsia="Times New Roman" w:hAnsi="Times New Roman" w:cs="Times New Roman"/>
        </w:rPr>
        <w:t>Splitting</w:t>
      </w:r>
      <w:r w:rsidRPr="0047390E">
        <w:rPr>
          <w:rFonts w:ascii="Times New Roman" w:eastAsia="Times New Roman" w:hAnsi="Times New Roman" w:cs="Times New Roman"/>
          <w:i w:val="0"/>
          <w:iCs/>
        </w:rPr>
        <w:t xml:space="preserve"> Data</w:t>
      </w:r>
    </w:p>
    <w:p w14:paraId="50854AEF" w14:textId="2EAC180A" w:rsidR="005C52EE" w:rsidRPr="0047390E" w:rsidRDefault="008B4611" w:rsidP="005C52E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47390E">
        <w:rPr>
          <w:rFonts w:ascii="Times New Roman" w:eastAsia="Times New Roman" w:hAnsi="Times New Roman" w:cs="Times New Roman"/>
          <w:i/>
          <w:iCs/>
          <w:color w:val="000000"/>
        </w:rPr>
        <w:t>Splitting data</w:t>
      </w:r>
      <w:r w:rsidRPr="0047390E">
        <w:rPr>
          <w:rFonts w:ascii="Times New Roman" w:eastAsia="Times New Roman" w:hAnsi="Times New Roman" w:cs="Times New Roman"/>
          <w:color w:val="000000"/>
        </w:rPr>
        <w:t xml:space="preserve"> atau pemisaha data</w:t>
      </w:r>
      <w:r w:rsidR="007F6960">
        <w:rPr>
          <w:rFonts w:ascii="Times New Roman" w:eastAsia="Times New Roman" w:hAnsi="Times New Roman" w:cs="Times New Roman"/>
          <w:color w:val="000000"/>
        </w:rPr>
        <w:t xml:space="preserve"> </w:t>
      </w:r>
      <w:r w:rsidR="0044728B" w:rsidRPr="00352741">
        <w:rPr>
          <w:rFonts w:ascii="Times New Roman" w:hAnsi="Times New Roman" w:cs="Times New Roman"/>
          <w:color w:val="FFFFFF" w:themeColor="background1"/>
        </w:rPr>
        <w:t>.</w:t>
      </w:r>
      <w:r w:rsidR="008517A2" w:rsidRPr="008517A2">
        <w:rPr>
          <w:rFonts w:ascii="Times New Roman" w:eastAsia="Times New Roman" w:hAnsi="Times New Roman" w:cs="Times New Roman"/>
          <w:color w:val="000000"/>
        </w:rPr>
        <w:t>dilakukan menjadi</w:t>
      </w:r>
      <w:r w:rsidR="0044728B" w:rsidRPr="00352741">
        <w:rPr>
          <w:rFonts w:ascii="Times New Roman" w:hAnsi="Times New Roman" w:cs="Times New Roman"/>
          <w:color w:val="FFFFFF" w:themeColor="background1"/>
        </w:rPr>
        <w:t>.</w:t>
      </w:r>
      <w:r w:rsidR="008517A2" w:rsidRPr="008517A2">
        <w:rPr>
          <w:rFonts w:ascii="Times New Roman" w:eastAsia="Times New Roman" w:hAnsi="Times New Roman" w:cs="Times New Roman"/>
          <w:color w:val="000000"/>
        </w:rPr>
        <w:t xml:space="preserve"> dua bagian, yaitu data latih dan data uji [18]. Data latih berfungsi untuk melatih model, sementara data uji digunakan guna mengevaluasi performa model yang telah dilatih. Proses pemisahan data ini dilakukan dengan menerapkan proporsi 80:20.</w:t>
      </w:r>
      <w:r w:rsidR="00A17AA1" w:rsidRPr="0047390E">
        <w:rPr>
          <w:rFonts w:ascii="Times New Roman" w:eastAsia="Times New Roman" w:hAnsi="Times New Roman" w:cs="Times New Roman"/>
          <w:color w:val="000000"/>
        </w:rPr>
        <w:t xml:space="preserve"> </w:t>
      </w:r>
    </w:p>
    <w:p w14:paraId="4127343A" w14:textId="77777777" w:rsidR="002B2AD0" w:rsidRPr="0047390E" w:rsidRDefault="002B2AD0" w:rsidP="005C52E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08322343" w14:textId="78159FE1" w:rsidR="002B2AD0" w:rsidRPr="0047390E" w:rsidRDefault="002B2AD0" w:rsidP="002D441A">
      <w:pPr>
        <w:pStyle w:val="Heading2"/>
        <w:numPr>
          <w:ilvl w:val="1"/>
          <w:numId w:val="1"/>
        </w:numPr>
        <w:spacing w:before="0"/>
        <w:rPr>
          <w:rFonts w:ascii="Times New Roman" w:eastAsia="Times New Roman" w:hAnsi="Times New Roman" w:cs="Times New Roman"/>
          <w:i w:val="0"/>
          <w:iCs/>
        </w:rPr>
      </w:pPr>
      <w:r w:rsidRPr="0047390E">
        <w:rPr>
          <w:rFonts w:ascii="Times New Roman" w:eastAsia="Times New Roman" w:hAnsi="Times New Roman" w:cs="Times New Roman"/>
          <w:i w:val="0"/>
          <w:iCs/>
        </w:rPr>
        <w:t xml:space="preserve">Implementasi </w:t>
      </w:r>
      <w:r w:rsidR="00225E5C" w:rsidRPr="0047390E">
        <w:rPr>
          <w:rFonts w:ascii="Times New Roman" w:eastAsia="Times New Roman" w:hAnsi="Times New Roman" w:cs="Times New Roman"/>
          <w:i w:val="0"/>
          <w:iCs/>
        </w:rPr>
        <w:t xml:space="preserve">Algoritma </w:t>
      </w:r>
      <w:r w:rsidR="00054375">
        <w:rPr>
          <w:rFonts w:ascii="Times New Roman" w:eastAsia="Times New Roman" w:hAnsi="Times New Roman" w:cs="Times New Roman"/>
        </w:rPr>
        <w:t>Gradient Boosting</w:t>
      </w:r>
    </w:p>
    <w:p w14:paraId="2960C92E" w14:textId="2157CCF7" w:rsidR="006A06FB" w:rsidRPr="0070078A" w:rsidRDefault="006A06FB" w:rsidP="002D1028">
      <w:pPr>
        <w:pBdr>
          <w:top w:val="nil"/>
          <w:left w:val="nil"/>
          <w:bottom w:val="nil"/>
          <w:right w:val="nil"/>
          <w:between w:val="nil"/>
        </w:pBdr>
        <w:tabs>
          <w:tab w:val="left" w:pos="567"/>
        </w:tabs>
        <w:ind w:firstLine="284"/>
        <w:jc w:val="both"/>
        <w:rPr>
          <w:rFonts w:ascii="Times New Roman" w:hAnsi="Times New Roman" w:cs="Times New Roman"/>
        </w:rPr>
      </w:pPr>
      <w:r w:rsidRPr="0070078A">
        <w:rPr>
          <w:rFonts w:ascii="Times New Roman" w:hAnsi="Times New Roman" w:cs="Times New Roman"/>
        </w:rPr>
        <w:t xml:space="preserve">Setelah tahapan </w:t>
      </w:r>
      <w:r w:rsidRPr="0070078A">
        <w:rPr>
          <w:rFonts w:ascii="Times New Roman" w:hAnsi="Times New Roman" w:cs="Times New Roman"/>
          <w:i/>
          <w:iCs/>
        </w:rPr>
        <w:t>preprocessing data</w:t>
      </w:r>
      <w:r w:rsidR="00047CE8" w:rsidRPr="0070078A">
        <w:rPr>
          <w:rFonts w:ascii="Times New Roman" w:hAnsi="Times New Roman" w:cs="Times New Roman"/>
          <w:i/>
          <w:iCs/>
        </w:rPr>
        <w:t xml:space="preserve"> </w:t>
      </w:r>
      <w:r w:rsidR="00047CE8" w:rsidRPr="0070078A">
        <w:rPr>
          <w:rFonts w:ascii="Times New Roman" w:hAnsi="Times New Roman" w:cs="Times New Roman"/>
        </w:rPr>
        <w:t>dilakukan</w:t>
      </w:r>
      <w:r w:rsidRPr="0070078A">
        <w:rPr>
          <w:rFonts w:ascii="Times New Roman" w:hAnsi="Times New Roman" w:cs="Times New Roman"/>
        </w:rPr>
        <w:t xml:space="preserve">, algoritma </w:t>
      </w:r>
      <w:r w:rsidR="00054375" w:rsidRPr="0070078A">
        <w:rPr>
          <w:rFonts w:ascii="Times New Roman" w:hAnsi="Times New Roman" w:cs="Times New Roman"/>
          <w:i/>
          <w:iCs/>
        </w:rPr>
        <w:t>Gradient Boosting</w:t>
      </w:r>
      <w:r w:rsidRPr="0070078A">
        <w:rPr>
          <w:rFonts w:ascii="Times New Roman" w:hAnsi="Times New Roman" w:cs="Times New Roman"/>
        </w:rPr>
        <w:t xml:space="preserve"> diimplementasikan karena keunggulannya dalam menangani dataset kompleks dan tidak seimbang. Algoritma </w:t>
      </w:r>
      <w:r w:rsidRPr="0070078A">
        <w:rPr>
          <w:rFonts w:ascii="Times New Roman" w:hAnsi="Times New Roman" w:cs="Times New Roman"/>
          <w:i/>
          <w:iCs/>
        </w:rPr>
        <w:t>gradient boosting</w:t>
      </w:r>
      <w:r w:rsidRPr="0070078A">
        <w:rPr>
          <w:rFonts w:ascii="Times New Roman" w:hAnsi="Times New Roman" w:cs="Times New Roman"/>
        </w:rPr>
        <w:t xml:space="preserve"> ini secara adaptif memprioritaskan data yang sulit diklasifikasikan dan mengelola ketidakseimbangan kelas melalui teknik penyeimbangan </w:t>
      </w:r>
      <w:r w:rsidRPr="0070078A">
        <w:rPr>
          <w:rFonts w:ascii="Times New Roman" w:hAnsi="Times New Roman" w:cs="Times New Roman"/>
          <w:i/>
          <w:iCs/>
        </w:rPr>
        <w:t>loss</w:t>
      </w:r>
      <w:r w:rsidRPr="0070078A">
        <w:rPr>
          <w:rFonts w:ascii="Times New Roman" w:hAnsi="Times New Roman" w:cs="Times New Roman"/>
        </w:rPr>
        <w:t xml:space="preserve"> otomatis</w:t>
      </w:r>
      <w:r w:rsidR="00047CE8" w:rsidRPr="0070078A">
        <w:rPr>
          <w:rFonts w:ascii="Times New Roman" w:hAnsi="Times New Roman" w:cs="Times New Roman"/>
        </w:rPr>
        <w:t>.</w:t>
      </w:r>
    </w:p>
    <w:p w14:paraId="61DC582E" w14:textId="77777777" w:rsidR="002D441A" w:rsidRPr="0047390E" w:rsidRDefault="002D441A" w:rsidP="0044200A">
      <w:pPr>
        <w:rPr>
          <w:rFonts w:ascii="Times New Roman" w:hAnsi="Times New Roman" w:cs="Times New Roman"/>
        </w:rPr>
      </w:pPr>
    </w:p>
    <w:p w14:paraId="755BAC85" w14:textId="4331CB39" w:rsidR="002B2AD0" w:rsidRPr="0047390E" w:rsidRDefault="002B2AD0" w:rsidP="002D441A">
      <w:pPr>
        <w:pStyle w:val="Heading2"/>
        <w:numPr>
          <w:ilvl w:val="1"/>
          <w:numId w:val="1"/>
        </w:numPr>
        <w:spacing w:before="0"/>
        <w:rPr>
          <w:rFonts w:ascii="Times New Roman" w:hAnsi="Times New Roman" w:cs="Times New Roman"/>
          <w:i w:val="0"/>
          <w:iCs/>
        </w:rPr>
      </w:pPr>
      <w:r w:rsidRPr="0047390E">
        <w:rPr>
          <w:rFonts w:ascii="Times New Roman" w:hAnsi="Times New Roman" w:cs="Times New Roman"/>
          <w:i w:val="0"/>
          <w:iCs/>
        </w:rPr>
        <w:t>Evaluasi</w:t>
      </w:r>
    </w:p>
    <w:p w14:paraId="18C20304" w14:textId="16B46AD3" w:rsidR="002B2AD0" w:rsidRDefault="0044200A" w:rsidP="002D1028">
      <w:pPr>
        <w:pBdr>
          <w:top w:val="nil"/>
          <w:left w:val="nil"/>
          <w:bottom w:val="nil"/>
          <w:right w:val="nil"/>
          <w:between w:val="nil"/>
        </w:pBdr>
        <w:tabs>
          <w:tab w:val="left" w:pos="567"/>
        </w:tabs>
        <w:ind w:firstLine="284"/>
        <w:jc w:val="both"/>
        <w:rPr>
          <w:rFonts w:ascii="Times New Roman" w:hAnsi="Times New Roman" w:cs="Times New Roman"/>
        </w:rPr>
      </w:pPr>
      <w:r w:rsidRPr="00F213C7">
        <w:rPr>
          <w:rFonts w:ascii="Times New Roman" w:hAnsi="Times New Roman" w:cs="Times New Roman"/>
        </w:rPr>
        <w:t>Terakhir</w:t>
      </w:r>
      <w:r w:rsidR="002B2AD0" w:rsidRPr="00F213C7">
        <w:rPr>
          <w:rFonts w:ascii="Times New Roman" w:hAnsi="Times New Roman" w:cs="Times New Roman"/>
        </w:rPr>
        <w:t xml:space="preserve">,  </w:t>
      </w:r>
      <w:r w:rsidR="00514D8B" w:rsidRPr="00F213C7">
        <w:rPr>
          <w:rFonts w:ascii="Times New Roman" w:hAnsi="Times New Roman" w:cs="Times New Roman"/>
        </w:rPr>
        <w:t xml:space="preserve">untuk mengukur kinerja model </w:t>
      </w:r>
      <w:r w:rsidR="004E2CD1" w:rsidRPr="00F213C7">
        <w:rPr>
          <w:rFonts w:ascii="Times New Roman" w:hAnsi="Times New Roman" w:cs="Times New Roman"/>
          <w:i/>
          <w:iCs/>
        </w:rPr>
        <w:t xml:space="preserve">Gradient </w:t>
      </w:r>
      <w:r w:rsidR="00514D8B" w:rsidRPr="00F213C7">
        <w:rPr>
          <w:rFonts w:ascii="Times New Roman" w:hAnsi="Times New Roman" w:cs="Times New Roman"/>
          <w:i/>
          <w:iCs/>
        </w:rPr>
        <w:t>Boosting</w:t>
      </w:r>
      <w:r w:rsidR="00514D8B" w:rsidRPr="00F213C7">
        <w:rPr>
          <w:rFonts w:ascii="Times New Roman" w:hAnsi="Times New Roman" w:cs="Times New Roman"/>
        </w:rPr>
        <w:t xml:space="preserve"> dalam memprediksi dan menganalisis pola perubahan iklim, digunakan metrik evaluasi</w:t>
      </w:r>
      <w:r w:rsidR="00003D7B" w:rsidRPr="00F213C7">
        <w:rPr>
          <w:rFonts w:ascii="Times New Roman" w:hAnsi="Times New Roman" w:cs="Times New Roman"/>
        </w:rPr>
        <w:t xml:space="preserve"> </w:t>
      </w:r>
      <w:r w:rsidR="00514D8B" w:rsidRPr="00F213C7">
        <w:rPr>
          <w:rFonts w:ascii="Times New Roman" w:hAnsi="Times New Roman" w:cs="Times New Roman"/>
        </w:rPr>
        <w:t>RMSE</w:t>
      </w:r>
      <w:r w:rsidR="00003D7B" w:rsidRPr="00F213C7">
        <w:rPr>
          <w:rFonts w:ascii="Times New Roman" w:hAnsi="Times New Roman" w:cs="Times New Roman"/>
        </w:rPr>
        <w:t xml:space="preserve"> dan MAE</w:t>
      </w:r>
      <w:r w:rsidR="00514D8B" w:rsidRPr="00F213C7">
        <w:rPr>
          <w:rFonts w:ascii="Times New Roman" w:hAnsi="Times New Roman" w:cs="Times New Roman"/>
        </w:rPr>
        <w:t xml:space="preserve">. </w:t>
      </w:r>
      <w:r w:rsidR="00662729" w:rsidRPr="00F213C7">
        <w:rPr>
          <w:rFonts w:ascii="Times New Roman" w:hAnsi="Times New Roman" w:cs="Times New Roman"/>
        </w:rPr>
        <w:t xml:space="preserve">RMSE mengukur seberapa besar kesalahan antara </w:t>
      </w:r>
      <w:r w:rsidR="00BE6DA9" w:rsidRPr="00352741">
        <w:rPr>
          <w:rFonts w:ascii="Times New Roman" w:hAnsi="Times New Roman" w:cs="Times New Roman"/>
          <w:color w:val="FFFFFF" w:themeColor="background1"/>
        </w:rPr>
        <w:t>.</w:t>
      </w:r>
      <w:r w:rsidR="00662729" w:rsidRPr="00F213C7">
        <w:rPr>
          <w:rFonts w:ascii="Times New Roman" w:hAnsi="Times New Roman" w:cs="Times New Roman"/>
        </w:rPr>
        <w:t xml:space="preserve">nilai prediksi dan </w:t>
      </w:r>
      <w:r w:rsidR="00BE6DA9" w:rsidRPr="00352741">
        <w:rPr>
          <w:rFonts w:ascii="Times New Roman" w:hAnsi="Times New Roman" w:cs="Times New Roman"/>
          <w:color w:val="FFFFFF" w:themeColor="background1"/>
        </w:rPr>
        <w:t>.</w:t>
      </w:r>
      <w:r w:rsidR="00662729" w:rsidRPr="00F213C7">
        <w:rPr>
          <w:rFonts w:ascii="Times New Roman" w:hAnsi="Times New Roman" w:cs="Times New Roman"/>
        </w:rPr>
        <w:t xml:space="preserve">nilai aktual dalam skala yang sama dengan unit data. </w:t>
      </w:r>
      <w:r w:rsidR="00F213C7" w:rsidRPr="00F213C7">
        <w:rPr>
          <w:rFonts w:ascii="Times New Roman" w:hAnsi="Times New Roman" w:cs="Times New Roman"/>
        </w:rPr>
        <w:t>MAE mengukur rata-rata perbedaan absolut antara prediksi dan nilai aktual.</w:t>
      </w:r>
    </w:p>
    <w:p w14:paraId="392B8E5D" w14:textId="77777777" w:rsidR="00F213C7" w:rsidRPr="00F213C7" w:rsidRDefault="00F213C7" w:rsidP="002D1028">
      <w:pPr>
        <w:pBdr>
          <w:top w:val="nil"/>
          <w:left w:val="nil"/>
          <w:bottom w:val="nil"/>
          <w:right w:val="nil"/>
          <w:between w:val="nil"/>
        </w:pBdr>
        <w:tabs>
          <w:tab w:val="left" w:pos="567"/>
        </w:tabs>
        <w:ind w:firstLine="284"/>
        <w:jc w:val="both"/>
        <w:rPr>
          <w:rFonts w:ascii="Times New Roman" w:hAnsi="Times New Roman" w:cs="Times New Roman"/>
        </w:rPr>
      </w:pPr>
    </w:p>
    <w:p w14:paraId="3FC35F46" w14:textId="57E8F7F1" w:rsidR="003F0BD9" w:rsidRPr="0071586D" w:rsidRDefault="00000B8B" w:rsidP="0071586D">
      <w:pPr>
        <w:pStyle w:val="Heading1"/>
        <w:numPr>
          <w:ilvl w:val="0"/>
          <w:numId w:val="1"/>
        </w:numPr>
        <w:ind w:left="284" w:hanging="284"/>
        <w:rPr>
          <w:rFonts w:ascii="Times New Roman" w:eastAsia="Times New Roman" w:hAnsi="Times New Roman" w:cs="Times New Roman"/>
        </w:rPr>
      </w:pPr>
      <w:r w:rsidRPr="0047390E">
        <w:rPr>
          <w:rFonts w:ascii="Times New Roman" w:eastAsia="Times New Roman" w:hAnsi="Times New Roman" w:cs="Times New Roman"/>
        </w:rPr>
        <w:t xml:space="preserve">HASIL DAN PEMBAHASAN </w:t>
      </w:r>
    </w:p>
    <w:p w14:paraId="4B0D4507" w14:textId="096DE625" w:rsidR="00225E5C" w:rsidRPr="0047390E" w:rsidRDefault="00225E5C" w:rsidP="00225E5C">
      <w:pPr>
        <w:pStyle w:val="Heading2"/>
        <w:numPr>
          <w:ilvl w:val="1"/>
          <w:numId w:val="1"/>
        </w:numPr>
        <w:spacing w:before="0"/>
        <w:rPr>
          <w:rFonts w:ascii="Times New Roman" w:eastAsia="Times New Roman" w:hAnsi="Times New Roman" w:cs="Times New Roman"/>
        </w:rPr>
      </w:pPr>
      <w:r w:rsidRPr="0047390E">
        <w:rPr>
          <w:rFonts w:ascii="Times New Roman" w:eastAsia="Times New Roman" w:hAnsi="Times New Roman" w:cs="Times New Roman"/>
          <w:i w:val="0"/>
          <w:iCs/>
        </w:rPr>
        <w:t xml:space="preserve">Hasil Evaluasi Implementasi Algoritma </w:t>
      </w:r>
      <w:r w:rsidR="00D05815" w:rsidRPr="00E16CC1">
        <w:rPr>
          <w:rFonts w:ascii="Times New Roman" w:eastAsia="Times New Roman" w:hAnsi="Times New Roman" w:cs="Times New Roman"/>
        </w:rPr>
        <w:t>Gradient Boosting</w:t>
      </w:r>
    </w:p>
    <w:p w14:paraId="0B922B5A" w14:textId="5FD45EF0" w:rsidR="00A92D44" w:rsidRDefault="00070DFF">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Algoritma</w:t>
      </w:r>
      <w:r w:rsidR="00A92D44" w:rsidRPr="0047390E">
        <w:rPr>
          <w:rFonts w:ascii="Times New Roman" w:eastAsia="Times New Roman" w:hAnsi="Times New Roman" w:cs="Times New Roman"/>
          <w:color w:val="000000"/>
        </w:rPr>
        <w:t xml:space="preserve"> yang digunakan </w:t>
      </w:r>
      <w:r>
        <w:rPr>
          <w:rFonts w:ascii="Times New Roman" w:eastAsia="Times New Roman" w:hAnsi="Times New Roman" w:cs="Times New Roman"/>
          <w:color w:val="000000"/>
        </w:rPr>
        <w:t xml:space="preserve">pada penelitian ini </w:t>
      </w:r>
      <w:r w:rsidR="003E3BB2" w:rsidRPr="00352741">
        <w:rPr>
          <w:rFonts w:ascii="Times New Roman" w:hAnsi="Times New Roman" w:cs="Times New Roman"/>
          <w:color w:val="FFFFFF" w:themeColor="background1"/>
        </w:rPr>
        <w:t>.</w:t>
      </w:r>
      <w:r w:rsidR="00A92D44" w:rsidRPr="0047390E">
        <w:rPr>
          <w:rFonts w:ascii="Times New Roman" w:eastAsia="Times New Roman" w:hAnsi="Times New Roman" w:cs="Times New Roman"/>
          <w:color w:val="000000"/>
        </w:rPr>
        <w:t xml:space="preserve">adalah </w:t>
      </w:r>
      <w:r w:rsidR="0050715F">
        <w:rPr>
          <w:rFonts w:ascii="Times New Roman" w:eastAsia="Times New Roman" w:hAnsi="Times New Roman" w:cs="Times New Roman"/>
          <w:i/>
          <w:iCs/>
          <w:color w:val="000000"/>
        </w:rPr>
        <w:t>Gradient</w:t>
      </w:r>
      <w:r w:rsidR="00EF69BC" w:rsidRPr="0047390E">
        <w:rPr>
          <w:rFonts w:ascii="Times New Roman" w:eastAsia="Times New Roman" w:hAnsi="Times New Roman" w:cs="Times New Roman"/>
          <w:i/>
          <w:iCs/>
          <w:color w:val="000000"/>
        </w:rPr>
        <w:t xml:space="preserve"> Boosting</w:t>
      </w:r>
      <w:r w:rsidR="0050715F">
        <w:rPr>
          <w:rFonts w:ascii="Times New Roman" w:eastAsia="Times New Roman" w:hAnsi="Times New Roman" w:cs="Times New Roman"/>
          <w:i/>
          <w:iCs/>
          <w:color w:val="000000"/>
        </w:rPr>
        <w:t xml:space="preserve"> </w:t>
      </w:r>
      <w:r w:rsidR="00A92D44" w:rsidRPr="0047390E">
        <w:rPr>
          <w:rFonts w:ascii="Times New Roman" w:eastAsia="Times New Roman" w:hAnsi="Times New Roman" w:cs="Times New Roman"/>
          <w:color w:val="000000"/>
        </w:rPr>
        <w:t>untuk</w:t>
      </w:r>
      <w:r w:rsidR="00E70528" w:rsidRPr="0047390E">
        <w:rPr>
          <w:rFonts w:ascii="Times New Roman" w:eastAsia="Times New Roman" w:hAnsi="Times New Roman" w:cs="Times New Roman"/>
          <w:color w:val="000000"/>
        </w:rPr>
        <w:t xml:space="preserve"> memprediksi dan</w:t>
      </w:r>
      <w:r w:rsidR="00A92D44" w:rsidRPr="0047390E">
        <w:rPr>
          <w:rFonts w:ascii="Times New Roman" w:eastAsia="Times New Roman" w:hAnsi="Times New Roman" w:cs="Times New Roman"/>
          <w:color w:val="000000"/>
        </w:rPr>
        <w:t xml:space="preserve"> </w:t>
      </w:r>
      <w:r w:rsidR="00E70528" w:rsidRPr="0047390E">
        <w:rPr>
          <w:rFonts w:ascii="Times New Roman" w:eastAsia="Times New Roman" w:hAnsi="Times New Roman" w:cs="Times New Roman"/>
          <w:color w:val="000000"/>
        </w:rPr>
        <w:t>meng</w:t>
      </w:r>
      <w:r w:rsidR="00A92D44" w:rsidRPr="0047390E">
        <w:rPr>
          <w:rFonts w:ascii="Times New Roman" w:eastAsia="Times New Roman" w:hAnsi="Times New Roman" w:cs="Times New Roman"/>
          <w:color w:val="000000"/>
        </w:rPr>
        <w:t xml:space="preserve">analisis </w:t>
      </w:r>
      <w:r w:rsidR="00E70528" w:rsidRPr="0047390E">
        <w:rPr>
          <w:rFonts w:ascii="Times New Roman" w:eastAsia="Times New Roman" w:hAnsi="Times New Roman" w:cs="Times New Roman"/>
          <w:color w:val="000000"/>
        </w:rPr>
        <w:t>pola perubahan iklim</w:t>
      </w:r>
      <w:r w:rsidR="00A92D44" w:rsidRPr="0047390E">
        <w:rPr>
          <w:rFonts w:ascii="Times New Roman" w:eastAsia="Times New Roman" w:hAnsi="Times New Roman" w:cs="Times New Roman"/>
          <w:color w:val="000000"/>
        </w:rPr>
        <w:t>.</w:t>
      </w:r>
      <w:r w:rsidR="00194470">
        <w:rPr>
          <w:rFonts w:ascii="Times New Roman" w:eastAsia="Times New Roman" w:hAnsi="Times New Roman" w:cs="Times New Roman"/>
          <w:color w:val="000000"/>
        </w:rPr>
        <w:t xml:space="preserve"> Hasil</w:t>
      </w:r>
      <w:r w:rsidR="00AA7312">
        <w:rPr>
          <w:rFonts w:ascii="Times New Roman" w:eastAsia="Times New Roman" w:hAnsi="Times New Roman" w:cs="Times New Roman"/>
          <w:color w:val="000000"/>
        </w:rPr>
        <w:t xml:space="preserve"> </w:t>
      </w:r>
      <w:r w:rsidR="00AA7312" w:rsidRPr="00AA7312">
        <w:rPr>
          <w:rFonts w:ascii="Times New Roman" w:eastAsia="Times New Roman" w:hAnsi="Times New Roman" w:cs="Times New Roman"/>
          <w:color w:val="000000"/>
        </w:rPr>
        <w:t xml:space="preserve">dari algoritma </w:t>
      </w:r>
      <w:r w:rsidR="00AA7312" w:rsidRPr="00036119">
        <w:rPr>
          <w:rFonts w:ascii="Times New Roman" w:eastAsia="Times New Roman" w:hAnsi="Times New Roman" w:cs="Times New Roman"/>
          <w:i/>
          <w:iCs/>
          <w:color w:val="000000"/>
        </w:rPr>
        <w:t>Gradient Boosting</w:t>
      </w:r>
      <w:r w:rsidR="00AA7312" w:rsidRPr="00AA7312">
        <w:rPr>
          <w:rFonts w:ascii="Times New Roman" w:eastAsia="Times New Roman" w:hAnsi="Times New Roman" w:cs="Times New Roman"/>
          <w:color w:val="000000"/>
        </w:rPr>
        <w:t xml:space="preserve"> dalam pola </w:t>
      </w:r>
      <w:r w:rsidR="00036119">
        <w:rPr>
          <w:rFonts w:ascii="Times New Roman" w:eastAsia="Times New Roman" w:hAnsi="Times New Roman" w:cs="Times New Roman"/>
          <w:color w:val="000000"/>
        </w:rPr>
        <w:t xml:space="preserve">perubahan </w:t>
      </w:r>
      <w:r w:rsidR="00AA7312" w:rsidRPr="00AA7312">
        <w:rPr>
          <w:rFonts w:ascii="Times New Roman" w:eastAsia="Times New Roman" w:hAnsi="Times New Roman" w:cs="Times New Roman"/>
          <w:color w:val="000000"/>
        </w:rPr>
        <w:t>iklim</w:t>
      </w:r>
      <w:r w:rsidR="00DA6B8F">
        <w:rPr>
          <w:rFonts w:ascii="Times New Roman" w:eastAsia="Times New Roman" w:hAnsi="Times New Roman" w:cs="Times New Roman"/>
          <w:color w:val="000000"/>
        </w:rPr>
        <w:t xml:space="preserve"> menggunakan metrik evaluasi</w:t>
      </w:r>
      <w:r w:rsidR="00D54303">
        <w:rPr>
          <w:rFonts w:ascii="Times New Roman" w:eastAsia="Times New Roman" w:hAnsi="Times New Roman" w:cs="Times New Roman"/>
          <w:color w:val="000000"/>
        </w:rPr>
        <w:t xml:space="preserve"> RMSE dan MAE</w:t>
      </w:r>
      <w:r w:rsidR="00036119">
        <w:rPr>
          <w:rFonts w:ascii="Times New Roman" w:eastAsia="Times New Roman" w:hAnsi="Times New Roman" w:cs="Times New Roman"/>
          <w:color w:val="000000"/>
        </w:rPr>
        <w:t xml:space="preserve"> untuk setiap variabel dapat dilihat pada </w:t>
      </w:r>
      <w:r w:rsidR="00DA6B8F">
        <w:rPr>
          <w:rFonts w:ascii="Times New Roman" w:eastAsia="Times New Roman" w:hAnsi="Times New Roman" w:cs="Times New Roman"/>
          <w:color w:val="000000"/>
        </w:rPr>
        <w:t>Gambar 9 sampai dengan Gambar 14</w:t>
      </w:r>
      <w:r w:rsidR="00D54303">
        <w:rPr>
          <w:rFonts w:ascii="Times New Roman" w:eastAsia="Times New Roman" w:hAnsi="Times New Roman" w:cs="Times New Roman"/>
          <w:color w:val="000000"/>
        </w:rPr>
        <w:t>.</w:t>
      </w:r>
      <w:r w:rsidR="00DA6B8F">
        <w:rPr>
          <w:rFonts w:ascii="Times New Roman" w:eastAsia="Times New Roman" w:hAnsi="Times New Roman" w:cs="Times New Roman"/>
          <w:color w:val="000000"/>
        </w:rPr>
        <w:t xml:space="preserve"> </w:t>
      </w:r>
    </w:p>
    <w:p w14:paraId="10D89F6F" w14:textId="52EE9543" w:rsidR="007367A0" w:rsidRDefault="003A4949" w:rsidP="00492D7E">
      <w:pPr>
        <w:pBdr>
          <w:top w:val="nil"/>
          <w:left w:val="nil"/>
          <w:bottom w:val="nil"/>
          <w:right w:val="nil"/>
          <w:between w:val="nil"/>
        </w:pBdr>
        <w:tabs>
          <w:tab w:val="left" w:pos="567"/>
        </w:tabs>
        <w:jc w:val="both"/>
        <w:rPr>
          <w:rFonts w:ascii="Times New Roman" w:eastAsia="Times New Roman" w:hAnsi="Times New Roman" w:cs="Times New Roman"/>
          <w:color w:val="000000"/>
        </w:rPr>
      </w:pPr>
      <w:r>
        <w:rPr>
          <w:noProof/>
          <w:color w:val="000000"/>
        </w:rPr>
        <w:drawing>
          <wp:inline distT="0" distB="0" distL="0" distR="0" wp14:anchorId="6BD4FEEF" wp14:editId="695D6EB0">
            <wp:extent cx="2651125" cy="1694180"/>
            <wp:effectExtent l="0" t="0" r="0" b="1270"/>
            <wp:docPr id="1205970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1125" cy="1694180"/>
                    </a:xfrm>
                    <a:prstGeom prst="rect">
                      <a:avLst/>
                    </a:prstGeom>
                    <a:noFill/>
                    <a:ln>
                      <a:noFill/>
                    </a:ln>
                  </pic:spPr>
                </pic:pic>
              </a:graphicData>
            </a:graphic>
          </wp:inline>
        </w:drawing>
      </w:r>
    </w:p>
    <w:p w14:paraId="75FFF70F" w14:textId="2AB298B8" w:rsidR="00634CFF" w:rsidRDefault="00634CFF" w:rsidP="00DD4417">
      <w:pPr>
        <w:jc w:val="center"/>
        <w:rPr>
          <w:rFonts w:ascii="Times New Roman" w:hAnsi="Times New Roman" w:cs="Times New Roman"/>
        </w:rPr>
      </w:pPr>
      <w:r w:rsidRPr="00192E9D">
        <w:rPr>
          <w:rFonts w:ascii="Times New Roman" w:eastAsia="Times New Roman" w:hAnsi="Times New Roman" w:cs="Times New Roman"/>
          <w:color w:val="000000"/>
        </w:rPr>
        <w:t xml:space="preserve">Gambar </w:t>
      </w:r>
      <w:r w:rsidR="00192E9D" w:rsidRPr="00192E9D">
        <w:rPr>
          <w:rFonts w:ascii="Times New Roman" w:eastAsia="Times New Roman" w:hAnsi="Times New Roman" w:cs="Times New Roman"/>
          <w:color w:val="000000"/>
        </w:rPr>
        <w:t xml:space="preserve">9 </w:t>
      </w:r>
      <w:r w:rsidR="00283346">
        <w:rPr>
          <w:rFonts w:ascii="Times New Roman" w:hAnsi="Times New Roman" w:cs="Times New Roman"/>
        </w:rPr>
        <w:t>Komparasi</w:t>
      </w:r>
      <w:r w:rsidR="00192E9D" w:rsidRPr="00192E9D">
        <w:rPr>
          <w:rFonts w:ascii="Times New Roman" w:hAnsi="Times New Roman" w:cs="Times New Roman"/>
        </w:rPr>
        <w:t xml:space="preserve"> antara nilai aktual dan nilai prediksi Avg_Temp</w:t>
      </w:r>
    </w:p>
    <w:p w14:paraId="13408225" w14:textId="77777777" w:rsidR="003A4949" w:rsidRDefault="003A4949">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65A11321" w14:textId="33DEDD17" w:rsidR="003A4949" w:rsidRDefault="003A4949" w:rsidP="00492D7E">
      <w:pPr>
        <w:pBdr>
          <w:top w:val="nil"/>
          <w:left w:val="nil"/>
          <w:bottom w:val="nil"/>
          <w:right w:val="nil"/>
          <w:between w:val="nil"/>
        </w:pBdr>
        <w:tabs>
          <w:tab w:val="left" w:pos="567"/>
        </w:tabs>
        <w:jc w:val="both"/>
        <w:rPr>
          <w:rFonts w:ascii="Times New Roman" w:eastAsia="Times New Roman" w:hAnsi="Times New Roman" w:cs="Times New Roman"/>
          <w:color w:val="000000"/>
        </w:rPr>
      </w:pPr>
      <w:r>
        <w:rPr>
          <w:noProof/>
          <w:color w:val="000000"/>
        </w:rPr>
        <w:drawing>
          <wp:inline distT="0" distB="0" distL="0" distR="0" wp14:anchorId="28F76240" wp14:editId="73ECD566">
            <wp:extent cx="2651125" cy="1694180"/>
            <wp:effectExtent l="0" t="0" r="0" b="1270"/>
            <wp:docPr id="3794519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51125" cy="1694180"/>
                    </a:xfrm>
                    <a:prstGeom prst="rect">
                      <a:avLst/>
                    </a:prstGeom>
                    <a:noFill/>
                    <a:ln>
                      <a:noFill/>
                    </a:ln>
                  </pic:spPr>
                </pic:pic>
              </a:graphicData>
            </a:graphic>
          </wp:inline>
        </w:drawing>
      </w:r>
    </w:p>
    <w:p w14:paraId="6C83A9ED" w14:textId="0016C793" w:rsidR="00192E9D" w:rsidRPr="00DD4417" w:rsidRDefault="00192E9D" w:rsidP="00DD4417">
      <w:pPr>
        <w:jc w:val="center"/>
        <w:rPr>
          <w:rFonts w:ascii="Times New Roman" w:hAnsi="Times New Roman" w:cs="Times New Roman"/>
          <w:sz w:val="28"/>
          <w:szCs w:val="28"/>
        </w:rPr>
      </w:pPr>
      <w:r w:rsidRPr="00192E9D">
        <w:rPr>
          <w:rFonts w:ascii="Times New Roman" w:eastAsia="Times New Roman" w:hAnsi="Times New Roman" w:cs="Times New Roman"/>
          <w:color w:val="000000"/>
        </w:rPr>
        <w:t xml:space="preserve">Gambar </w:t>
      </w:r>
      <w:r>
        <w:rPr>
          <w:rFonts w:ascii="Times New Roman" w:eastAsia="Times New Roman" w:hAnsi="Times New Roman" w:cs="Times New Roman"/>
          <w:color w:val="000000"/>
        </w:rPr>
        <w:t>10</w:t>
      </w:r>
      <w:r w:rsidRPr="00192E9D">
        <w:rPr>
          <w:rFonts w:ascii="Times New Roman" w:eastAsia="Times New Roman" w:hAnsi="Times New Roman" w:cs="Times New Roman"/>
          <w:color w:val="000000"/>
        </w:rPr>
        <w:t xml:space="preserve"> </w:t>
      </w:r>
      <w:r w:rsidR="00283346">
        <w:rPr>
          <w:rFonts w:ascii="Times New Roman" w:hAnsi="Times New Roman" w:cs="Times New Roman"/>
        </w:rPr>
        <w:t>Komparasi</w:t>
      </w:r>
      <w:r w:rsidRPr="00192E9D">
        <w:rPr>
          <w:rFonts w:ascii="Times New Roman" w:hAnsi="Times New Roman" w:cs="Times New Roman"/>
        </w:rPr>
        <w:t xml:space="preserve"> antara nilai aktual dan nilai prediksi </w:t>
      </w:r>
      <w:r w:rsidR="00DD4417" w:rsidRPr="00DD4417">
        <w:rPr>
          <w:rFonts w:ascii="Times New Roman" w:hAnsi="Times New Roman" w:cs="Times New Roman"/>
        </w:rPr>
        <w:t>Avg_Temp (°C)</w:t>
      </w:r>
    </w:p>
    <w:p w14:paraId="16A45E05" w14:textId="77777777" w:rsidR="00192E9D" w:rsidRPr="00192E9D" w:rsidRDefault="00192E9D" w:rsidP="00192E9D">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rPr>
      </w:pPr>
    </w:p>
    <w:p w14:paraId="6C45A750" w14:textId="77777777" w:rsidR="003A4949" w:rsidRDefault="003A4949">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2EFC3E50" w14:textId="03DBC485" w:rsidR="003A4949" w:rsidRDefault="003A4949" w:rsidP="00492D7E">
      <w:pPr>
        <w:pBdr>
          <w:top w:val="nil"/>
          <w:left w:val="nil"/>
          <w:bottom w:val="nil"/>
          <w:right w:val="nil"/>
          <w:between w:val="nil"/>
        </w:pBdr>
        <w:tabs>
          <w:tab w:val="left" w:pos="567"/>
        </w:tabs>
        <w:jc w:val="both"/>
        <w:rPr>
          <w:rFonts w:ascii="Times New Roman" w:eastAsia="Times New Roman" w:hAnsi="Times New Roman" w:cs="Times New Roman"/>
          <w:color w:val="000000"/>
        </w:rPr>
      </w:pPr>
      <w:r>
        <w:rPr>
          <w:noProof/>
          <w:color w:val="000000"/>
        </w:rPr>
        <w:drawing>
          <wp:inline distT="0" distB="0" distL="0" distR="0" wp14:anchorId="168C6E0F" wp14:editId="338B9A42">
            <wp:extent cx="2651125" cy="1679575"/>
            <wp:effectExtent l="0" t="0" r="0" b="0"/>
            <wp:docPr id="1068062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51125" cy="1679575"/>
                    </a:xfrm>
                    <a:prstGeom prst="rect">
                      <a:avLst/>
                    </a:prstGeom>
                    <a:noFill/>
                    <a:ln>
                      <a:noFill/>
                    </a:ln>
                  </pic:spPr>
                </pic:pic>
              </a:graphicData>
            </a:graphic>
          </wp:inline>
        </w:drawing>
      </w:r>
    </w:p>
    <w:p w14:paraId="3277E3AC" w14:textId="7B632CD4" w:rsidR="00192E9D" w:rsidRPr="00192E9D" w:rsidRDefault="00192E9D" w:rsidP="00DD4417">
      <w:pPr>
        <w:jc w:val="center"/>
        <w:rPr>
          <w:rFonts w:ascii="Times New Roman" w:eastAsia="Times New Roman" w:hAnsi="Times New Roman" w:cs="Times New Roman"/>
          <w:color w:val="000000"/>
        </w:rPr>
      </w:pPr>
      <w:r w:rsidRPr="00192E9D">
        <w:rPr>
          <w:rFonts w:ascii="Times New Roman" w:eastAsia="Times New Roman" w:hAnsi="Times New Roman" w:cs="Times New Roman"/>
          <w:color w:val="000000"/>
        </w:rPr>
        <w:t xml:space="preserve">Gambar </w:t>
      </w:r>
      <w:r>
        <w:rPr>
          <w:rFonts w:ascii="Times New Roman" w:eastAsia="Times New Roman" w:hAnsi="Times New Roman" w:cs="Times New Roman"/>
          <w:color w:val="000000"/>
        </w:rPr>
        <w:t>11</w:t>
      </w:r>
      <w:r w:rsidRPr="00192E9D">
        <w:rPr>
          <w:rFonts w:ascii="Times New Roman" w:eastAsia="Times New Roman" w:hAnsi="Times New Roman" w:cs="Times New Roman"/>
          <w:color w:val="000000"/>
        </w:rPr>
        <w:t xml:space="preserve"> </w:t>
      </w:r>
      <w:r w:rsidR="00283346">
        <w:rPr>
          <w:rFonts w:ascii="Times New Roman" w:hAnsi="Times New Roman" w:cs="Times New Roman"/>
        </w:rPr>
        <w:t>Komparasi</w:t>
      </w:r>
      <w:r w:rsidRPr="00192E9D">
        <w:rPr>
          <w:rFonts w:ascii="Times New Roman" w:hAnsi="Times New Roman" w:cs="Times New Roman"/>
        </w:rPr>
        <w:t xml:space="preserve"> antara nilai aktual dan nilai prediksi </w:t>
      </w:r>
      <w:r w:rsidR="00DD4417" w:rsidRPr="00DD4417">
        <w:rPr>
          <w:rFonts w:ascii="Times New Roman" w:hAnsi="Times New Roman" w:cs="Times New Roman"/>
        </w:rPr>
        <w:t>Solar_Irradiance (W/m²)</w:t>
      </w:r>
    </w:p>
    <w:p w14:paraId="4F32B930" w14:textId="12C4BF4C" w:rsidR="003A4949" w:rsidRDefault="003A4949" w:rsidP="00492D7E">
      <w:pPr>
        <w:pBdr>
          <w:top w:val="nil"/>
          <w:left w:val="nil"/>
          <w:bottom w:val="nil"/>
          <w:right w:val="nil"/>
          <w:between w:val="nil"/>
        </w:pBdr>
        <w:tabs>
          <w:tab w:val="left" w:pos="567"/>
        </w:tabs>
        <w:jc w:val="both"/>
        <w:rPr>
          <w:rFonts w:ascii="Times New Roman" w:eastAsia="Times New Roman" w:hAnsi="Times New Roman" w:cs="Times New Roman"/>
          <w:color w:val="000000"/>
        </w:rPr>
      </w:pPr>
      <w:r>
        <w:rPr>
          <w:noProof/>
          <w:color w:val="000000"/>
        </w:rPr>
        <w:drawing>
          <wp:inline distT="0" distB="0" distL="0" distR="0" wp14:anchorId="3F74B1C6" wp14:editId="0650BFBF">
            <wp:extent cx="2651125" cy="1646555"/>
            <wp:effectExtent l="0" t="0" r="0" b="0"/>
            <wp:docPr id="18340728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51125" cy="1646555"/>
                    </a:xfrm>
                    <a:prstGeom prst="rect">
                      <a:avLst/>
                    </a:prstGeom>
                    <a:noFill/>
                    <a:ln>
                      <a:noFill/>
                    </a:ln>
                  </pic:spPr>
                </pic:pic>
              </a:graphicData>
            </a:graphic>
          </wp:inline>
        </w:drawing>
      </w:r>
    </w:p>
    <w:p w14:paraId="3917220B" w14:textId="0C4FE6C6" w:rsidR="00DD4417" w:rsidRPr="00192E9D" w:rsidRDefault="00DD4417" w:rsidP="00DD4417">
      <w:pPr>
        <w:jc w:val="center"/>
        <w:rPr>
          <w:rFonts w:ascii="Times New Roman" w:eastAsia="Times New Roman" w:hAnsi="Times New Roman" w:cs="Times New Roman"/>
          <w:color w:val="000000"/>
        </w:rPr>
      </w:pPr>
      <w:r w:rsidRPr="00192E9D">
        <w:rPr>
          <w:rFonts w:ascii="Times New Roman" w:eastAsia="Times New Roman" w:hAnsi="Times New Roman" w:cs="Times New Roman"/>
          <w:color w:val="000000"/>
        </w:rPr>
        <w:t xml:space="preserve">Gambar </w:t>
      </w:r>
      <w:r>
        <w:rPr>
          <w:rFonts w:ascii="Times New Roman" w:eastAsia="Times New Roman" w:hAnsi="Times New Roman" w:cs="Times New Roman"/>
          <w:color w:val="000000"/>
        </w:rPr>
        <w:t>12</w:t>
      </w:r>
      <w:r w:rsidRPr="00192E9D">
        <w:rPr>
          <w:rFonts w:ascii="Times New Roman" w:eastAsia="Times New Roman" w:hAnsi="Times New Roman" w:cs="Times New Roman"/>
          <w:color w:val="000000"/>
        </w:rPr>
        <w:t xml:space="preserve"> </w:t>
      </w:r>
      <w:r w:rsidR="00283346">
        <w:rPr>
          <w:rFonts w:ascii="Times New Roman" w:hAnsi="Times New Roman" w:cs="Times New Roman"/>
        </w:rPr>
        <w:t>Komparasi</w:t>
      </w:r>
      <w:r w:rsidRPr="00192E9D">
        <w:rPr>
          <w:rFonts w:ascii="Times New Roman" w:hAnsi="Times New Roman" w:cs="Times New Roman"/>
        </w:rPr>
        <w:t xml:space="preserve"> antara nilai aktual dan nilai </w:t>
      </w:r>
      <w:r w:rsidRPr="00DD4417">
        <w:rPr>
          <w:rFonts w:ascii="Times New Roman" w:hAnsi="Times New Roman" w:cs="Times New Roman"/>
        </w:rPr>
        <w:t>prediksi Cloud_Cover (%)</w:t>
      </w:r>
    </w:p>
    <w:p w14:paraId="3F3A57CB" w14:textId="52457F3C" w:rsidR="003A4949" w:rsidRDefault="00634CFF" w:rsidP="00492D7E">
      <w:pPr>
        <w:pBdr>
          <w:top w:val="nil"/>
          <w:left w:val="nil"/>
          <w:bottom w:val="nil"/>
          <w:right w:val="nil"/>
          <w:between w:val="nil"/>
        </w:pBdr>
        <w:tabs>
          <w:tab w:val="left" w:pos="567"/>
        </w:tabs>
        <w:jc w:val="center"/>
        <w:rPr>
          <w:rFonts w:ascii="Times New Roman" w:eastAsia="Times New Roman" w:hAnsi="Times New Roman" w:cs="Times New Roman"/>
          <w:color w:val="000000"/>
        </w:rPr>
      </w:pPr>
      <w:r>
        <w:rPr>
          <w:noProof/>
          <w:color w:val="000000"/>
        </w:rPr>
        <w:lastRenderedPageBreak/>
        <w:drawing>
          <wp:inline distT="0" distB="0" distL="0" distR="0" wp14:anchorId="6544745B" wp14:editId="61DBA705">
            <wp:extent cx="2651125" cy="1675765"/>
            <wp:effectExtent l="0" t="0" r="0" b="635"/>
            <wp:docPr id="635920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51125" cy="1675765"/>
                    </a:xfrm>
                    <a:prstGeom prst="rect">
                      <a:avLst/>
                    </a:prstGeom>
                    <a:noFill/>
                    <a:ln>
                      <a:noFill/>
                    </a:ln>
                  </pic:spPr>
                </pic:pic>
              </a:graphicData>
            </a:graphic>
          </wp:inline>
        </w:drawing>
      </w:r>
    </w:p>
    <w:p w14:paraId="416E41DD" w14:textId="0851FBDC" w:rsidR="00DD4417" w:rsidRPr="00192E9D" w:rsidRDefault="00DD4417" w:rsidP="00DD4417">
      <w:pPr>
        <w:jc w:val="center"/>
        <w:rPr>
          <w:rFonts w:ascii="Times New Roman" w:eastAsia="Times New Roman" w:hAnsi="Times New Roman" w:cs="Times New Roman"/>
          <w:color w:val="000000"/>
        </w:rPr>
      </w:pPr>
      <w:r w:rsidRPr="00192E9D">
        <w:rPr>
          <w:rFonts w:ascii="Times New Roman" w:eastAsia="Times New Roman" w:hAnsi="Times New Roman" w:cs="Times New Roman"/>
          <w:color w:val="000000"/>
        </w:rPr>
        <w:t xml:space="preserve">Gambar </w:t>
      </w:r>
      <w:r>
        <w:rPr>
          <w:rFonts w:ascii="Times New Roman" w:eastAsia="Times New Roman" w:hAnsi="Times New Roman" w:cs="Times New Roman"/>
          <w:color w:val="000000"/>
        </w:rPr>
        <w:t>13</w:t>
      </w:r>
      <w:r w:rsidRPr="00192E9D">
        <w:rPr>
          <w:rFonts w:ascii="Times New Roman" w:eastAsia="Times New Roman" w:hAnsi="Times New Roman" w:cs="Times New Roman"/>
          <w:color w:val="000000"/>
        </w:rPr>
        <w:t xml:space="preserve"> </w:t>
      </w:r>
      <w:r w:rsidR="00283346">
        <w:rPr>
          <w:rFonts w:ascii="Times New Roman" w:hAnsi="Times New Roman" w:cs="Times New Roman"/>
        </w:rPr>
        <w:t>Komparasi</w:t>
      </w:r>
      <w:r w:rsidRPr="00192E9D">
        <w:rPr>
          <w:rFonts w:ascii="Times New Roman" w:hAnsi="Times New Roman" w:cs="Times New Roman"/>
        </w:rPr>
        <w:t xml:space="preserve"> antara nilai aktual dan nilai </w:t>
      </w:r>
      <w:r w:rsidRPr="00DD4417">
        <w:rPr>
          <w:rFonts w:ascii="Times New Roman" w:hAnsi="Times New Roman" w:cs="Times New Roman"/>
        </w:rPr>
        <w:t>prediksi CO2_Concentration (ppm)</w:t>
      </w:r>
    </w:p>
    <w:p w14:paraId="25D04185" w14:textId="77777777" w:rsidR="00DD4417" w:rsidRDefault="00DD4417">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53406F52" w14:textId="77777777" w:rsidR="00634CFF" w:rsidRDefault="00634CFF">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6EA6D44C" w14:textId="31B6DC6A" w:rsidR="00634CFF" w:rsidRPr="0047390E" w:rsidRDefault="00634CFF" w:rsidP="00492D7E">
      <w:pPr>
        <w:pBdr>
          <w:top w:val="nil"/>
          <w:left w:val="nil"/>
          <w:bottom w:val="nil"/>
          <w:right w:val="nil"/>
          <w:between w:val="nil"/>
        </w:pBdr>
        <w:tabs>
          <w:tab w:val="left" w:pos="567"/>
        </w:tabs>
        <w:jc w:val="both"/>
        <w:rPr>
          <w:rFonts w:ascii="Times New Roman" w:eastAsia="Times New Roman" w:hAnsi="Times New Roman" w:cs="Times New Roman"/>
          <w:color w:val="000000"/>
        </w:rPr>
      </w:pPr>
      <w:r>
        <w:rPr>
          <w:noProof/>
          <w:color w:val="000000"/>
        </w:rPr>
        <w:drawing>
          <wp:inline distT="0" distB="0" distL="0" distR="0" wp14:anchorId="269D0A3B" wp14:editId="03BB5637">
            <wp:extent cx="2651125" cy="1666875"/>
            <wp:effectExtent l="0" t="0" r="0" b="9525"/>
            <wp:docPr id="14449511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51125" cy="1666875"/>
                    </a:xfrm>
                    <a:prstGeom prst="rect">
                      <a:avLst/>
                    </a:prstGeom>
                    <a:noFill/>
                    <a:ln>
                      <a:noFill/>
                    </a:ln>
                  </pic:spPr>
                </pic:pic>
              </a:graphicData>
            </a:graphic>
          </wp:inline>
        </w:drawing>
      </w:r>
    </w:p>
    <w:p w14:paraId="01F8B8A2" w14:textId="1366A7E3" w:rsidR="00DD4417" w:rsidRPr="00DD4417" w:rsidRDefault="00DD4417" w:rsidP="00DD4417">
      <w:pPr>
        <w:jc w:val="center"/>
        <w:rPr>
          <w:rFonts w:ascii="Times New Roman" w:eastAsia="Times New Roman" w:hAnsi="Times New Roman" w:cs="Times New Roman"/>
          <w:color w:val="000000"/>
        </w:rPr>
      </w:pPr>
      <w:r w:rsidRPr="00DD4417">
        <w:rPr>
          <w:rFonts w:ascii="Times New Roman" w:eastAsia="Times New Roman" w:hAnsi="Times New Roman" w:cs="Times New Roman"/>
          <w:color w:val="000000"/>
        </w:rPr>
        <w:t xml:space="preserve">Gambar 14 </w:t>
      </w:r>
      <w:r w:rsidR="00283346">
        <w:rPr>
          <w:rFonts w:ascii="Times New Roman" w:hAnsi="Times New Roman" w:cs="Times New Roman"/>
        </w:rPr>
        <w:t>Komparasi</w:t>
      </w:r>
      <w:r w:rsidRPr="00DD4417">
        <w:rPr>
          <w:rFonts w:ascii="Times New Roman" w:hAnsi="Times New Roman" w:cs="Times New Roman"/>
        </w:rPr>
        <w:t xml:space="preserve"> antara nilai aktual dan nilai prediksi Sea_Surface_Temp (°C)</w:t>
      </w:r>
    </w:p>
    <w:p w14:paraId="3E49DD64" w14:textId="77777777" w:rsidR="00DD4417" w:rsidRDefault="00DD4417" w:rsidP="00DD4417">
      <w:pPr>
        <w:pBdr>
          <w:top w:val="nil"/>
          <w:left w:val="nil"/>
          <w:bottom w:val="nil"/>
          <w:right w:val="nil"/>
          <w:between w:val="nil"/>
        </w:pBdr>
        <w:tabs>
          <w:tab w:val="left" w:pos="567"/>
        </w:tabs>
        <w:jc w:val="center"/>
        <w:rPr>
          <w:rFonts w:ascii="Times New Roman" w:eastAsia="Times New Roman" w:hAnsi="Times New Roman" w:cs="Times New Roman"/>
          <w:color w:val="000000"/>
        </w:rPr>
      </w:pPr>
    </w:p>
    <w:p w14:paraId="16B7A01B" w14:textId="5489EDAF" w:rsidR="00E87461" w:rsidRPr="00D34A77" w:rsidRDefault="00846347" w:rsidP="00846347">
      <w:pPr>
        <w:pBdr>
          <w:top w:val="nil"/>
          <w:left w:val="nil"/>
          <w:bottom w:val="nil"/>
          <w:right w:val="nil"/>
          <w:between w:val="nil"/>
        </w:pBdr>
        <w:tabs>
          <w:tab w:val="left" w:pos="567"/>
        </w:tabs>
        <w:jc w:val="both"/>
        <w:rPr>
          <w:rFonts w:ascii="Times New Roman" w:eastAsia="Times New Roman" w:hAnsi="Times New Roman" w:cs="Times New Roman"/>
          <w:color w:val="000000"/>
        </w:rPr>
      </w:pPr>
      <w:r w:rsidRPr="0047390E">
        <w:rPr>
          <w:rFonts w:ascii="Times New Roman" w:eastAsia="Times New Roman" w:hAnsi="Times New Roman" w:cs="Times New Roman"/>
          <w:color w:val="000000"/>
        </w:rPr>
        <w:t xml:space="preserve">Tabel </w:t>
      </w:r>
      <w:r w:rsidR="00F1712A">
        <w:rPr>
          <w:rFonts w:ascii="Times New Roman" w:eastAsia="Times New Roman" w:hAnsi="Times New Roman" w:cs="Times New Roman"/>
          <w:color w:val="000000"/>
        </w:rPr>
        <w:t>1</w:t>
      </w:r>
      <w:r w:rsidRPr="0047390E">
        <w:rPr>
          <w:rFonts w:ascii="Times New Roman" w:eastAsia="Times New Roman" w:hAnsi="Times New Roman" w:cs="Times New Roman"/>
          <w:color w:val="000000"/>
        </w:rPr>
        <w:t xml:space="preserve"> Hasil </w:t>
      </w:r>
      <w:r w:rsidR="000860A7">
        <w:rPr>
          <w:rFonts w:ascii="Times New Roman" w:eastAsia="Times New Roman" w:hAnsi="Times New Roman" w:cs="Times New Roman"/>
          <w:color w:val="000000"/>
        </w:rPr>
        <w:t xml:space="preserve">implementasi </w:t>
      </w:r>
      <w:r w:rsidR="000860A7" w:rsidRPr="000860A7">
        <w:rPr>
          <w:rFonts w:ascii="Times New Roman" w:eastAsia="Times New Roman" w:hAnsi="Times New Roman" w:cs="Times New Roman"/>
          <w:i/>
          <w:iCs/>
          <w:color w:val="000000"/>
        </w:rPr>
        <w:t>gradient boosting</w:t>
      </w:r>
      <w:r w:rsidR="000860A7">
        <w:rPr>
          <w:rFonts w:ascii="Times New Roman" w:eastAsia="Times New Roman" w:hAnsi="Times New Roman" w:cs="Times New Roman"/>
          <w:color w:val="000000"/>
        </w:rPr>
        <w:t xml:space="preserve"> </w:t>
      </w:r>
      <w:r w:rsidRPr="0047390E">
        <w:rPr>
          <w:rFonts w:ascii="Times New Roman" w:eastAsia="Times New Roman" w:hAnsi="Times New Roman" w:cs="Times New Roman"/>
          <w:color w:val="000000"/>
        </w:rPr>
        <w:t xml:space="preserve">dengan </w:t>
      </w:r>
      <w:r w:rsidR="00F67DCD">
        <w:rPr>
          <w:rFonts w:ascii="Times New Roman" w:eastAsia="Times New Roman" w:hAnsi="Times New Roman" w:cs="Times New Roman"/>
          <w:color w:val="000000"/>
        </w:rPr>
        <w:t>RMSE dan MAE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993"/>
        <w:gridCol w:w="824"/>
        <w:gridCol w:w="652"/>
      </w:tblGrid>
      <w:tr w:rsidR="00DB26C3" w:rsidRPr="0047390E" w14:paraId="7EE5B9AA" w14:textId="77777777" w:rsidTr="0005579B">
        <w:trPr>
          <w:jc w:val="center"/>
        </w:trPr>
        <w:tc>
          <w:tcPr>
            <w:tcW w:w="1696" w:type="dxa"/>
            <w:tcBorders>
              <w:top w:val="single" w:sz="4" w:space="0" w:color="auto"/>
              <w:bottom w:val="single" w:sz="4" w:space="0" w:color="auto"/>
            </w:tcBorders>
            <w:vAlign w:val="center"/>
          </w:tcPr>
          <w:p w14:paraId="7EE7FE27" w14:textId="3258B0CE" w:rsidR="004255C5" w:rsidRPr="00DB26C3" w:rsidRDefault="00DB26C3" w:rsidP="00E136CD">
            <w:pPr>
              <w:jc w:val="center"/>
              <w:rPr>
                <w:rFonts w:ascii="Times New Roman" w:hAnsi="Times New Roman" w:cs="Times New Roman"/>
                <w:sz w:val="18"/>
                <w:szCs w:val="18"/>
              </w:rPr>
            </w:pPr>
            <w:r w:rsidRPr="00DB26C3">
              <w:rPr>
                <w:rFonts w:ascii="Times New Roman" w:hAnsi="Times New Roman" w:cs="Times New Roman"/>
                <w:sz w:val="18"/>
                <w:szCs w:val="18"/>
              </w:rPr>
              <w:t>Target</w:t>
            </w:r>
          </w:p>
        </w:tc>
        <w:tc>
          <w:tcPr>
            <w:tcW w:w="993" w:type="dxa"/>
            <w:tcBorders>
              <w:top w:val="single" w:sz="4" w:space="0" w:color="auto"/>
              <w:bottom w:val="single" w:sz="4" w:space="0" w:color="auto"/>
            </w:tcBorders>
            <w:vAlign w:val="center"/>
          </w:tcPr>
          <w:p w14:paraId="250E2989" w14:textId="35D5AC2C" w:rsidR="004255C5" w:rsidRPr="00DB26C3" w:rsidRDefault="007C51B5" w:rsidP="00E136CD">
            <w:pPr>
              <w:jc w:val="center"/>
              <w:rPr>
                <w:rFonts w:ascii="Times New Roman" w:hAnsi="Times New Roman" w:cs="Times New Roman"/>
                <w:sz w:val="18"/>
                <w:szCs w:val="18"/>
              </w:rPr>
            </w:pPr>
            <w:r w:rsidRPr="00DB26C3">
              <w:rPr>
                <w:rFonts w:ascii="Times New Roman" w:hAnsi="Times New Roman" w:cs="Times New Roman"/>
                <w:sz w:val="18"/>
                <w:szCs w:val="18"/>
              </w:rPr>
              <w:t>Model</w:t>
            </w:r>
          </w:p>
        </w:tc>
        <w:tc>
          <w:tcPr>
            <w:tcW w:w="824" w:type="dxa"/>
            <w:tcBorders>
              <w:top w:val="single" w:sz="4" w:space="0" w:color="auto"/>
              <w:bottom w:val="single" w:sz="4" w:space="0" w:color="auto"/>
            </w:tcBorders>
            <w:vAlign w:val="center"/>
          </w:tcPr>
          <w:p w14:paraId="2B5C40EA" w14:textId="77777777" w:rsidR="004255C5" w:rsidRPr="00DB26C3" w:rsidRDefault="004255C5" w:rsidP="00E136CD">
            <w:pPr>
              <w:jc w:val="center"/>
              <w:rPr>
                <w:rFonts w:ascii="Times New Roman" w:hAnsi="Times New Roman" w:cs="Times New Roman"/>
                <w:sz w:val="18"/>
                <w:szCs w:val="18"/>
              </w:rPr>
            </w:pPr>
            <w:r w:rsidRPr="00DB26C3">
              <w:rPr>
                <w:rFonts w:ascii="Times New Roman" w:hAnsi="Times New Roman" w:cs="Times New Roman"/>
                <w:sz w:val="18"/>
                <w:szCs w:val="18"/>
              </w:rPr>
              <w:t>RMSE</w:t>
            </w:r>
          </w:p>
        </w:tc>
        <w:tc>
          <w:tcPr>
            <w:tcW w:w="652" w:type="dxa"/>
            <w:tcBorders>
              <w:top w:val="single" w:sz="4" w:space="0" w:color="auto"/>
              <w:bottom w:val="single" w:sz="4" w:space="0" w:color="auto"/>
            </w:tcBorders>
            <w:vAlign w:val="center"/>
          </w:tcPr>
          <w:p w14:paraId="0D332A2D" w14:textId="62EE9F8D" w:rsidR="004255C5" w:rsidRPr="00DB26C3" w:rsidRDefault="00EE5DB8" w:rsidP="00E136CD">
            <w:pPr>
              <w:jc w:val="center"/>
              <w:rPr>
                <w:rFonts w:ascii="Times New Roman" w:hAnsi="Times New Roman" w:cs="Times New Roman"/>
                <w:sz w:val="18"/>
                <w:szCs w:val="18"/>
              </w:rPr>
            </w:pPr>
            <w:r w:rsidRPr="00DB26C3">
              <w:rPr>
                <w:rFonts w:ascii="Times New Roman" w:hAnsi="Times New Roman" w:cs="Times New Roman"/>
                <w:sz w:val="18"/>
                <w:szCs w:val="18"/>
              </w:rPr>
              <w:t>MAE</w:t>
            </w:r>
          </w:p>
        </w:tc>
      </w:tr>
      <w:tr w:rsidR="00DB26C3" w:rsidRPr="0047390E" w14:paraId="63AA85C9" w14:textId="77777777" w:rsidTr="0005579B">
        <w:trPr>
          <w:jc w:val="center"/>
        </w:trPr>
        <w:tc>
          <w:tcPr>
            <w:tcW w:w="1696" w:type="dxa"/>
            <w:tcBorders>
              <w:top w:val="single" w:sz="4" w:space="0" w:color="auto"/>
              <w:bottom w:val="single" w:sz="4" w:space="0" w:color="auto"/>
            </w:tcBorders>
            <w:vAlign w:val="center"/>
          </w:tcPr>
          <w:p w14:paraId="4E10AD3C" w14:textId="3C02AC62" w:rsidR="007C51B5" w:rsidRPr="00DB26C3" w:rsidRDefault="007C51B5" w:rsidP="00DB26C3">
            <w:pPr>
              <w:rPr>
                <w:rFonts w:ascii="Times New Roman" w:hAnsi="Times New Roman" w:cs="Times New Roman"/>
                <w:sz w:val="18"/>
                <w:szCs w:val="18"/>
              </w:rPr>
            </w:pPr>
            <w:r w:rsidRPr="00DB26C3">
              <w:rPr>
                <w:rFonts w:ascii="Times New Roman" w:hAnsi="Times New Roman" w:cs="Times New Roman"/>
                <w:sz w:val="18"/>
                <w:szCs w:val="18"/>
              </w:rPr>
              <w:t>Avg_Temp (°C)</w:t>
            </w:r>
          </w:p>
        </w:tc>
        <w:tc>
          <w:tcPr>
            <w:tcW w:w="993" w:type="dxa"/>
            <w:vMerge w:val="restart"/>
            <w:tcBorders>
              <w:top w:val="single" w:sz="4" w:space="0" w:color="auto"/>
              <w:bottom w:val="single" w:sz="4" w:space="0" w:color="auto"/>
            </w:tcBorders>
            <w:vAlign w:val="center"/>
          </w:tcPr>
          <w:p w14:paraId="284CA676" w14:textId="77777777" w:rsidR="00DB26C3" w:rsidRPr="00DB26C3" w:rsidRDefault="007C51B5" w:rsidP="00E136CD">
            <w:pPr>
              <w:jc w:val="center"/>
              <w:rPr>
                <w:rFonts w:ascii="Times New Roman" w:hAnsi="Times New Roman" w:cs="Times New Roman"/>
                <w:sz w:val="18"/>
                <w:szCs w:val="18"/>
              </w:rPr>
            </w:pPr>
            <w:r w:rsidRPr="00DB26C3">
              <w:rPr>
                <w:rFonts w:ascii="Times New Roman" w:hAnsi="Times New Roman" w:cs="Times New Roman"/>
                <w:sz w:val="18"/>
                <w:szCs w:val="18"/>
              </w:rPr>
              <w:t>Gradient</w:t>
            </w:r>
          </w:p>
          <w:p w14:paraId="0F03F3C5" w14:textId="77777777" w:rsidR="00DB26C3" w:rsidRPr="00DB26C3" w:rsidRDefault="007C51B5" w:rsidP="00E136CD">
            <w:pPr>
              <w:jc w:val="center"/>
              <w:rPr>
                <w:rFonts w:ascii="Times New Roman" w:hAnsi="Times New Roman" w:cs="Times New Roman"/>
                <w:sz w:val="18"/>
                <w:szCs w:val="18"/>
              </w:rPr>
            </w:pPr>
            <w:r w:rsidRPr="00DB26C3">
              <w:rPr>
                <w:rFonts w:ascii="Times New Roman" w:hAnsi="Times New Roman" w:cs="Times New Roman"/>
                <w:sz w:val="18"/>
                <w:szCs w:val="18"/>
              </w:rPr>
              <w:t>Boosting</w:t>
            </w:r>
          </w:p>
          <w:p w14:paraId="70D2C803" w14:textId="1F9AC1A7" w:rsidR="007C51B5" w:rsidRPr="00DB26C3" w:rsidRDefault="007C51B5" w:rsidP="00E136CD">
            <w:pPr>
              <w:jc w:val="center"/>
              <w:rPr>
                <w:rFonts w:ascii="Times New Roman" w:hAnsi="Times New Roman" w:cs="Times New Roman"/>
                <w:sz w:val="18"/>
                <w:szCs w:val="18"/>
              </w:rPr>
            </w:pPr>
            <w:r w:rsidRPr="00DB26C3">
              <w:rPr>
                <w:rFonts w:ascii="Times New Roman" w:hAnsi="Times New Roman" w:cs="Times New Roman"/>
                <w:sz w:val="18"/>
                <w:szCs w:val="18"/>
              </w:rPr>
              <w:t>Regressor</w:t>
            </w:r>
          </w:p>
        </w:tc>
        <w:tc>
          <w:tcPr>
            <w:tcW w:w="824" w:type="dxa"/>
            <w:tcBorders>
              <w:top w:val="single" w:sz="4" w:space="0" w:color="auto"/>
              <w:bottom w:val="single" w:sz="4" w:space="0" w:color="auto"/>
            </w:tcBorders>
            <w:vAlign w:val="center"/>
          </w:tcPr>
          <w:p w14:paraId="61500689" w14:textId="1CB404C8" w:rsidR="007C51B5" w:rsidRPr="00DB26C3" w:rsidRDefault="00AB7B26" w:rsidP="00E136CD">
            <w:pPr>
              <w:jc w:val="center"/>
              <w:rPr>
                <w:rFonts w:ascii="Times New Roman" w:hAnsi="Times New Roman" w:cs="Times New Roman"/>
                <w:sz w:val="18"/>
                <w:szCs w:val="18"/>
              </w:rPr>
            </w:pPr>
            <w:r w:rsidRPr="00DB26C3">
              <w:rPr>
                <w:rFonts w:ascii="Times New Roman" w:hAnsi="Times New Roman" w:cs="Times New Roman"/>
                <w:sz w:val="18"/>
                <w:szCs w:val="18"/>
              </w:rPr>
              <w:t>11.55</w:t>
            </w:r>
          </w:p>
        </w:tc>
        <w:tc>
          <w:tcPr>
            <w:tcW w:w="652" w:type="dxa"/>
            <w:tcBorders>
              <w:top w:val="single" w:sz="4" w:space="0" w:color="auto"/>
              <w:bottom w:val="single" w:sz="4" w:space="0" w:color="auto"/>
            </w:tcBorders>
            <w:vAlign w:val="center"/>
          </w:tcPr>
          <w:p w14:paraId="5617A1E4" w14:textId="2671FB2E" w:rsidR="007C51B5" w:rsidRPr="00DB26C3" w:rsidRDefault="00EE5DB8" w:rsidP="00E136CD">
            <w:pPr>
              <w:jc w:val="center"/>
              <w:rPr>
                <w:rFonts w:ascii="Times New Roman" w:hAnsi="Times New Roman" w:cs="Times New Roman"/>
                <w:sz w:val="18"/>
                <w:szCs w:val="18"/>
              </w:rPr>
            </w:pPr>
            <w:r w:rsidRPr="00DB26C3">
              <w:rPr>
                <w:rFonts w:ascii="Times New Roman" w:hAnsi="Times New Roman" w:cs="Times New Roman"/>
                <w:sz w:val="18"/>
                <w:szCs w:val="18"/>
              </w:rPr>
              <w:t>10.5</w:t>
            </w:r>
            <w:r w:rsidR="00DB26C3" w:rsidRPr="00DB26C3">
              <w:rPr>
                <w:rFonts w:ascii="Times New Roman" w:hAnsi="Times New Roman" w:cs="Times New Roman"/>
                <w:sz w:val="18"/>
                <w:szCs w:val="18"/>
              </w:rPr>
              <w:t>4</w:t>
            </w:r>
          </w:p>
        </w:tc>
      </w:tr>
      <w:tr w:rsidR="00DB26C3" w:rsidRPr="0047390E" w14:paraId="74A1F42A" w14:textId="77777777" w:rsidTr="0005579B">
        <w:trPr>
          <w:jc w:val="center"/>
        </w:trPr>
        <w:tc>
          <w:tcPr>
            <w:tcW w:w="1696" w:type="dxa"/>
            <w:tcBorders>
              <w:top w:val="single" w:sz="4" w:space="0" w:color="auto"/>
              <w:bottom w:val="single" w:sz="4" w:space="0" w:color="auto"/>
            </w:tcBorders>
            <w:vAlign w:val="center"/>
          </w:tcPr>
          <w:p w14:paraId="1FDB67AF" w14:textId="59DBC07D" w:rsidR="007C51B5" w:rsidRPr="00DB26C3" w:rsidRDefault="007C51B5" w:rsidP="00DB26C3">
            <w:pPr>
              <w:rPr>
                <w:rFonts w:ascii="Times New Roman" w:hAnsi="Times New Roman" w:cs="Times New Roman"/>
                <w:sz w:val="18"/>
                <w:szCs w:val="18"/>
              </w:rPr>
            </w:pPr>
            <w:r w:rsidRPr="00DB26C3">
              <w:rPr>
                <w:rFonts w:ascii="Times New Roman" w:hAnsi="Times New Roman" w:cs="Times New Roman"/>
                <w:sz w:val="18"/>
                <w:szCs w:val="18"/>
              </w:rPr>
              <w:t>Precipitation (mm)</w:t>
            </w:r>
          </w:p>
        </w:tc>
        <w:tc>
          <w:tcPr>
            <w:tcW w:w="993" w:type="dxa"/>
            <w:vMerge/>
            <w:tcBorders>
              <w:top w:val="single" w:sz="4" w:space="0" w:color="auto"/>
              <w:bottom w:val="single" w:sz="4" w:space="0" w:color="auto"/>
            </w:tcBorders>
            <w:vAlign w:val="center"/>
          </w:tcPr>
          <w:p w14:paraId="3F255B1F" w14:textId="678C5181" w:rsidR="007C51B5" w:rsidRPr="00DB26C3" w:rsidRDefault="007C51B5" w:rsidP="00E136CD">
            <w:pPr>
              <w:jc w:val="center"/>
              <w:rPr>
                <w:rFonts w:ascii="Times New Roman" w:hAnsi="Times New Roman" w:cs="Times New Roman"/>
                <w:sz w:val="18"/>
                <w:szCs w:val="18"/>
              </w:rPr>
            </w:pPr>
          </w:p>
        </w:tc>
        <w:tc>
          <w:tcPr>
            <w:tcW w:w="824" w:type="dxa"/>
            <w:tcBorders>
              <w:top w:val="single" w:sz="4" w:space="0" w:color="auto"/>
              <w:bottom w:val="single" w:sz="4" w:space="0" w:color="auto"/>
            </w:tcBorders>
            <w:vAlign w:val="center"/>
          </w:tcPr>
          <w:p w14:paraId="17259718" w14:textId="412835DD" w:rsidR="007C51B5" w:rsidRPr="00DB26C3" w:rsidRDefault="00AB7B26" w:rsidP="00E136CD">
            <w:pPr>
              <w:jc w:val="center"/>
              <w:rPr>
                <w:rFonts w:ascii="Times New Roman" w:hAnsi="Times New Roman" w:cs="Times New Roman"/>
                <w:sz w:val="18"/>
                <w:szCs w:val="18"/>
              </w:rPr>
            </w:pPr>
            <w:r w:rsidRPr="00DB26C3">
              <w:rPr>
                <w:rFonts w:ascii="Times New Roman" w:hAnsi="Times New Roman" w:cs="Times New Roman"/>
                <w:sz w:val="18"/>
                <w:szCs w:val="18"/>
              </w:rPr>
              <w:t>104.6</w:t>
            </w:r>
          </w:p>
        </w:tc>
        <w:tc>
          <w:tcPr>
            <w:tcW w:w="652" w:type="dxa"/>
            <w:tcBorders>
              <w:top w:val="single" w:sz="4" w:space="0" w:color="auto"/>
              <w:bottom w:val="single" w:sz="4" w:space="0" w:color="auto"/>
            </w:tcBorders>
            <w:vAlign w:val="center"/>
          </w:tcPr>
          <w:p w14:paraId="18223D9A" w14:textId="7DBDD725" w:rsidR="007C51B5" w:rsidRPr="00DB26C3" w:rsidRDefault="005B1F93" w:rsidP="00E136CD">
            <w:pPr>
              <w:jc w:val="center"/>
              <w:rPr>
                <w:rFonts w:ascii="Times New Roman" w:hAnsi="Times New Roman" w:cs="Times New Roman"/>
                <w:sz w:val="18"/>
                <w:szCs w:val="18"/>
              </w:rPr>
            </w:pPr>
            <w:r w:rsidRPr="00DB26C3">
              <w:rPr>
                <w:rFonts w:ascii="Times New Roman" w:hAnsi="Times New Roman" w:cs="Times New Roman"/>
                <w:sz w:val="18"/>
                <w:szCs w:val="18"/>
              </w:rPr>
              <w:t>80.36</w:t>
            </w:r>
          </w:p>
        </w:tc>
      </w:tr>
      <w:tr w:rsidR="00DB26C3" w:rsidRPr="0047390E" w14:paraId="3D3DAA21" w14:textId="77777777" w:rsidTr="0005579B">
        <w:trPr>
          <w:jc w:val="center"/>
        </w:trPr>
        <w:tc>
          <w:tcPr>
            <w:tcW w:w="1696" w:type="dxa"/>
            <w:tcBorders>
              <w:top w:val="single" w:sz="4" w:space="0" w:color="auto"/>
              <w:bottom w:val="single" w:sz="4" w:space="0" w:color="auto"/>
            </w:tcBorders>
            <w:vAlign w:val="center"/>
          </w:tcPr>
          <w:p w14:paraId="0420EA72" w14:textId="1D3091A6" w:rsidR="007C51B5" w:rsidRPr="00DB26C3" w:rsidRDefault="007C51B5" w:rsidP="00DB26C3">
            <w:pPr>
              <w:rPr>
                <w:rFonts w:ascii="Times New Roman" w:hAnsi="Times New Roman" w:cs="Times New Roman"/>
                <w:sz w:val="18"/>
                <w:szCs w:val="18"/>
              </w:rPr>
            </w:pPr>
            <w:r w:rsidRPr="00DB26C3">
              <w:rPr>
                <w:rFonts w:ascii="Times New Roman" w:hAnsi="Times New Roman" w:cs="Times New Roman"/>
                <w:sz w:val="18"/>
                <w:szCs w:val="18"/>
              </w:rPr>
              <w:t>Solar_Irradiance (W/m²)</w:t>
            </w:r>
          </w:p>
        </w:tc>
        <w:tc>
          <w:tcPr>
            <w:tcW w:w="993" w:type="dxa"/>
            <w:vMerge/>
            <w:tcBorders>
              <w:top w:val="single" w:sz="4" w:space="0" w:color="auto"/>
              <w:bottom w:val="single" w:sz="4" w:space="0" w:color="auto"/>
            </w:tcBorders>
            <w:vAlign w:val="center"/>
          </w:tcPr>
          <w:p w14:paraId="7DCEBC33" w14:textId="50204BF7" w:rsidR="007C51B5" w:rsidRPr="00DB26C3" w:rsidRDefault="007C51B5" w:rsidP="00E136CD">
            <w:pPr>
              <w:jc w:val="center"/>
              <w:rPr>
                <w:rFonts w:ascii="Times New Roman" w:hAnsi="Times New Roman" w:cs="Times New Roman"/>
                <w:sz w:val="18"/>
                <w:szCs w:val="18"/>
              </w:rPr>
            </w:pPr>
          </w:p>
        </w:tc>
        <w:tc>
          <w:tcPr>
            <w:tcW w:w="824" w:type="dxa"/>
            <w:tcBorders>
              <w:top w:val="single" w:sz="4" w:space="0" w:color="auto"/>
              <w:bottom w:val="single" w:sz="4" w:space="0" w:color="auto"/>
            </w:tcBorders>
            <w:vAlign w:val="center"/>
          </w:tcPr>
          <w:p w14:paraId="7F16F7D8" w14:textId="3EA72485" w:rsidR="007C51B5" w:rsidRPr="00DB26C3" w:rsidRDefault="00AB7B26" w:rsidP="00E136CD">
            <w:pPr>
              <w:jc w:val="center"/>
              <w:rPr>
                <w:rFonts w:ascii="Times New Roman" w:hAnsi="Times New Roman" w:cs="Times New Roman"/>
                <w:sz w:val="18"/>
                <w:szCs w:val="18"/>
              </w:rPr>
            </w:pPr>
            <w:r w:rsidRPr="00DB26C3">
              <w:rPr>
                <w:rFonts w:ascii="Times New Roman" w:hAnsi="Times New Roman" w:cs="Times New Roman"/>
                <w:sz w:val="18"/>
                <w:szCs w:val="18"/>
              </w:rPr>
              <w:t>68.29</w:t>
            </w:r>
          </w:p>
        </w:tc>
        <w:tc>
          <w:tcPr>
            <w:tcW w:w="652" w:type="dxa"/>
            <w:tcBorders>
              <w:top w:val="single" w:sz="4" w:space="0" w:color="auto"/>
              <w:bottom w:val="single" w:sz="4" w:space="0" w:color="auto"/>
            </w:tcBorders>
            <w:vAlign w:val="center"/>
          </w:tcPr>
          <w:p w14:paraId="2F2F1B78" w14:textId="659FE17A" w:rsidR="007C51B5" w:rsidRPr="00DB26C3" w:rsidRDefault="005B1F93" w:rsidP="00E136CD">
            <w:pPr>
              <w:jc w:val="center"/>
              <w:rPr>
                <w:rFonts w:ascii="Times New Roman" w:hAnsi="Times New Roman" w:cs="Times New Roman"/>
                <w:sz w:val="18"/>
                <w:szCs w:val="18"/>
              </w:rPr>
            </w:pPr>
            <w:r w:rsidRPr="00DB26C3">
              <w:rPr>
                <w:rFonts w:ascii="Times New Roman" w:hAnsi="Times New Roman" w:cs="Times New Roman"/>
                <w:sz w:val="18"/>
                <w:szCs w:val="18"/>
              </w:rPr>
              <w:t>6</w:t>
            </w:r>
            <w:r w:rsidR="00DB26C3" w:rsidRPr="00DB26C3">
              <w:rPr>
                <w:rFonts w:ascii="Times New Roman" w:hAnsi="Times New Roman" w:cs="Times New Roman"/>
                <w:sz w:val="18"/>
                <w:szCs w:val="18"/>
              </w:rPr>
              <w:t>2</w:t>
            </w:r>
            <w:r w:rsidRPr="00DB26C3">
              <w:rPr>
                <w:rFonts w:ascii="Times New Roman" w:hAnsi="Times New Roman" w:cs="Times New Roman"/>
                <w:sz w:val="18"/>
                <w:szCs w:val="18"/>
              </w:rPr>
              <w:t>.</w:t>
            </w:r>
            <w:r w:rsidR="00DB26C3" w:rsidRPr="00DB26C3">
              <w:rPr>
                <w:rFonts w:ascii="Times New Roman" w:hAnsi="Times New Roman" w:cs="Times New Roman"/>
                <w:sz w:val="18"/>
                <w:szCs w:val="18"/>
              </w:rPr>
              <w:t>00</w:t>
            </w:r>
          </w:p>
        </w:tc>
      </w:tr>
      <w:tr w:rsidR="00DB26C3" w:rsidRPr="0047390E" w14:paraId="486EACF1" w14:textId="77777777" w:rsidTr="0005579B">
        <w:trPr>
          <w:jc w:val="center"/>
        </w:trPr>
        <w:tc>
          <w:tcPr>
            <w:tcW w:w="1696" w:type="dxa"/>
            <w:tcBorders>
              <w:top w:val="single" w:sz="4" w:space="0" w:color="auto"/>
              <w:bottom w:val="single" w:sz="4" w:space="0" w:color="auto"/>
            </w:tcBorders>
            <w:vAlign w:val="center"/>
          </w:tcPr>
          <w:p w14:paraId="01B47E2C" w14:textId="350992CA" w:rsidR="007C51B5" w:rsidRPr="00DB26C3" w:rsidRDefault="007C51B5" w:rsidP="00DB26C3">
            <w:pPr>
              <w:rPr>
                <w:rFonts w:ascii="Times New Roman" w:hAnsi="Times New Roman" w:cs="Times New Roman"/>
                <w:sz w:val="18"/>
                <w:szCs w:val="18"/>
              </w:rPr>
            </w:pPr>
            <w:r w:rsidRPr="00DB26C3">
              <w:rPr>
                <w:rFonts w:ascii="Times New Roman" w:hAnsi="Times New Roman" w:cs="Times New Roman"/>
                <w:sz w:val="18"/>
                <w:szCs w:val="18"/>
              </w:rPr>
              <w:t>Cloud_Cover (%)</w:t>
            </w:r>
          </w:p>
        </w:tc>
        <w:tc>
          <w:tcPr>
            <w:tcW w:w="993" w:type="dxa"/>
            <w:vMerge/>
            <w:tcBorders>
              <w:top w:val="single" w:sz="4" w:space="0" w:color="auto"/>
              <w:bottom w:val="single" w:sz="4" w:space="0" w:color="auto"/>
            </w:tcBorders>
            <w:vAlign w:val="center"/>
          </w:tcPr>
          <w:p w14:paraId="04590AB8" w14:textId="2E6686CB" w:rsidR="007C51B5" w:rsidRPr="00DB26C3" w:rsidRDefault="007C51B5" w:rsidP="00E136CD">
            <w:pPr>
              <w:jc w:val="center"/>
              <w:rPr>
                <w:rFonts w:ascii="Times New Roman" w:hAnsi="Times New Roman" w:cs="Times New Roman"/>
                <w:sz w:val="18"/>
                <w:szCs w:val="18"/>
              </w:rPr>
            </w:pPr>
          </w:p>
        </w:tc>
        <w:tc>
          <w:tcPr>
            <w:tcW w:w="824" w:type="dxa"/>
            <w:tcBorders>
              <w:top w:val="single" w:sz="4" w:space="0" w:color="auto"/>
              <w:bottom w:val="single" w:sz="4" w:space="0" w:color="auto"/>
            </w:tcBorders>
            <w:vAlign w:val="center"/>
          </w:tcPr>
          <w:p w14:paraId="66FCF92E" w14:textId="45894711" w:rsidR="007C51B5" w:rsidRPr="00DB26C3" w:rsidRDefault="00EE5DB8" w:rsidP="00E136CD">
            <w:pPr>
              <w:jc w:val="center"/>
              <w:rPr>
                <w:rFonts w:ascii="Times New Roman" w:hAnsi="Times New Roman" w:cs="Times New Roman"/>
                <w:sz w:val="18"/>
                <w:szCs w:val="18"/>
              </w:rPr>
            </w:pPr>
            <w:r w:rsidRPr="00DB26C3">
              <w:rPr>
                <w:rFonts w:ascii="Times New Roman" w:hAnsi="Times New Roman" w:cs="Times New Roman"/>
                <w:sz w:val="18"/>
                <w:szCs w:val="18"/>
              </w:rPr>
              <w:t>28.0</w:t>
            </w:r>
            <w:r w:rsidR="00DB26C3" w:rsidRPr="00DB26C3">
              <w:rPr>
                <w:rFonts w:ascii="Times New Roman" w:hAnsi="Times New Roman" w:cs="Times New Roman"/>
                <w:sz w:val="18"/>
                <w:szCs w:val="18"/>
              </w:rPr>
              <w:t>2</w:t>
            </w:r>
          </w:p>
        </w:tc>
        <w:tc>
          <w:tcPr>
            <w:tcW w:w="652" w:type="dxa"/>
            <w:tcBorders>
              <w:top w:val="single" w:sz="4" w:space="0" w:color="auto"/>
              <w:bottom w:val="single" w:sz="4" w:space="0" w:color="auto"/>
            </w:tcBorders>
            <w:vAlign w:val="center"/>
          </w:tcPr>
          <w:p w14:paraId="11F03D5C" w14:textId="49579F71" w:rsidR="007C51B5" w:rsidRPr="00DB26C3" w:rsidRDefault="005B1F93" w:rsidP="00E136CD">
            <w:pPr>
              <w:jc w:val="center"/>
              <w:rPr>
                <w:rFonts w:ascii="Times New Roman" w:hAnsi="Times New Roman" w:cs="Times New Roman"/>
                <w:sz w:val="18"/>
                <w:szCs w:val="18"/>
              </w:rPr>
            </w:pPr>
            <w:r w:rsidRPr="00DB26C3">
              <w:rPr>
                <w:rFonts w:ascii="Times New Roman" w:hAnsi="Times New Roman" w:cs="Times New Roman"/>
                <w:sz w:val="18"/>
                <w:szCs w:val="18"/>
              </w:rPr>
              <w:t>24.5</w:t>
            </w:r>
            <w:r w:rsidR="00DB26C3" w:rsidRPr="00DB26C3">
              <w:rPr>
                <w:rFonts w:ascii="Times New Roman" w:hAnsi="Times New Roman" w:cs="Times New Roman"/>
                <w:sz w:val="18"/>
                <w:szCs w:val="18"/>
              </w:rPr>
              <w:t>3</w:t>
            </w:r>
          </w:p>
        </w:tc>
      </w:tr>
      <w:tr w:rsidR="00DB26C3" w:rsidRPr="0047390E" w14:paraId="39FFAD89" w14:textId="77777777" w:rsidTr="0005579B">
        <w:trPr>
          <w:jc w:val="center"/>
        </w:trPr>
        <w:tc>
          <w:tcPr>
            <w:tcW w:w="1696" w:type="dxa"/>
            <w:tcBorders>
              <w:top w:val="single" w:sz="4" w:space="0" w:color="auto"/>
              <w:bottom w:val="single" w:sz="4" w:space="0" w:color="auto"/>
            </w:tcBorders>
            <w:vAlign w:val="center"/>
          </w:tcPr>
          <w:p w14:paraId="0B5FA2B8" w14:textId="4D550C8A" w:rsidR="007C51B5" w:rsidRPr="00DB26C3" w:rsidRDefault="007C51B5" w:rsidP="00DB26C3">
            <w:pPr>
              <w:rPr>
                <w:rFonts w:ascii="Times New Roman" w:hAnsi="Times New Roman" w:cs="Times New Roman"/>
                <w:sz w:val="18"/>
                <w:szCs w:val="18"/>
              </w:rPr>
            </w:pPr>
            <w:r w:rsidRPr="00DB26C3">
              <w:rPr>
                <w:rFonts w:ascii="Times New Roman" w:hAnsi="Times New Roman" w:cs="Times New Roman"/>
                <w:sz w:val="18"/>
                <w:szCs w:val="18"/>
              </w:rPr>
              <w:t>CO2_Concentration (ppm)</w:t>
            </w:r>
          </w:p>
        </w:tc>
        <w:tc>
          <w:tcPr>
            <w:tcW w:w="993" w:type="dxa"/>
            <w:vMerge/>
            <w:tcBorders>
              <w:top w:val="single" w:sz="4" w:space="0" w:color="auto"/>
              <w:bottom w:val="single" w:sz="4" w:space="0" w:color="auto"/>
            </w:tcBorders>
            <w:vAlign w:val="center"/>
          </w:tcPr>
          <w:p w14:paraId="6EF2323A" w14:textId="77777777" w:rsidR="007C51B5" w:rsidRPr="00DB26C3" w:rsidRDefault="007C51B5" w:rsidP="00E136CD">
            <w:pPr>
              <w:jc w:val="center"/>
              <w:rPr>
                <w:rFonts w:ascii="Times New Roman" w:hAnsi="Times New Roman" w:cs="Times New Roman"/>
                <w:sz w:val="18"/>
                <w:szCs w:val="18"/>
              </w:rPr>
            </w:pPr>
          </w:p>
        </w:tc>
        <w:tc>
          <w:tcPr>
            <w:tcW w:w="824" w:type="dxa"/>
            <w:tcBorders>
              <w:top w:val="single" w:sz="4" w:space="0" w:color="auto"/>
              <w:bottom w:val="single" w:sz="4" w:space="0" w:color="auto"/>
            </w:tcBorders>
            <w:vAlign w:val="center"/>
          </w:tcPr>
          <w:p w14:paraId="5C7DBC8D" w14:textId="3E783177" w:rsidR="007C51B5" w:rsidRPr="00DB26C3" w:rsidRDefault="00EE5DB8" w:rsidP="00E136CD">
            <w:pPr>
              <w:jc w:val="center"/>
              <w:rPr>
                <w:rFonts w:ascii="Times New Roman" w:hAnsi="Times New Roman" w:cs="Times New Roman"/>
                <w:sz w:val="18"/>
                <w:szCs w:val="18"/>
              </w:rPr>
            </w:pPr>
            <w:r w:rsidRPr="00DB26C3">
              <w:rPr>
                <w:rFonts w:ascii="Times New Roman" w:hAnsi="Times New Roman" w:cs="Times New Roman"/>
                <w:sz w:val="18"/>
                <w:szCs w:val="18"/>
              </w:rPr>
              <w:t>10.43</w:t>
            </w:r>
          </w:p>
        </w:tc>
        <w:tc>
          <w:tcPr>
            <w:tcW w:w="652" w:type="dxa"/>
            <w:tcBorders>
              <w:top w:val="single" w:sz="4" w:space="0" w:color="auto"/>
              <w:bottom w:val="single" w:sz="4" w:space="0" w:color="auto"/>
            </w:tcBorders>
            <w:vAlign w:val="center"/>
          </w:tcPr>
          <w:p w14:paraId="5EB75333" w14:textId="418C96FB" w:rsidR="007C51B5" w:rsidRPr="00DB26C3" w:rsidRDefault="005B1F93" w:rsidP="00E136CD">
            <w:pPr>
              <w:jc w:val="center"/>
              <w:rPr>
                <w:rFonts w:ascii="Times New Roman" w:hAnsi="Times New Roman" w:cs="Times New Roman"/>
                <w:sz w:val="18"/>
                <w:szCs w:val="18"/>
              </w:rPr>
            </w:pPr>
            <w:r w:rsidRPr="00DB26C3">
              <w:rPr>
                <w:rFonts w:ascii="Times New Roman" w:hAnsi="Times New Roman" w:cs="Times New Roman"/>
                <w:sz w:val="18"/>
                <w:szCs w:val="18"/>
              </w:rPr>
              <w:t>8.92</w:t>
            </w:r>
          </w:p>
        </w:tc>
      </w:tr>
      <w:tr w:rsidR="00DB26C3" w:rsidRPr="0047390E" w14:paraId="4DC3C8A3" w14:textId="77777777" w:rsidTr="0005579B">
        <w:trPr>
          <w:jc w:val="center"/>
        </w:trPr>
        <w:tc>
          <w:tcPr>
            <w:tcW w:w="1696" w:type="dxa"/>
            <w:tcBorders>
              <w:top w:val="single" w:sz="4" w:space="0" w:color="auto"/>
              <w:bottom w:val="single" w:sz="4" w:space="0" w:color="auto"/>
            </w:tcBorders>
            <w:vAlign w:val="center"/>
          </w:tcPr>
          <w:p w14:paraId="5A94EC81" w14:textId="585C54B3" w:rsidR="007C51B5" w:rsidRPr="00DB26C3" w:rsidRDefault="007C51B5" w:rsidP="00DB26C3">
            <w:pPr>
              <w:rPr>
                <w:rFonts w:ascii="Times New Roman" w:hAnsi="Times New Roman" w:cs="Times New Roman"/>
                <w:sz w:val="18"/>
                <w:szCs w:val="18"/>
              </w:rPr>
            </w:pPr>
            <w:r w:rsidRPr="00DB26C3">
              <w:rPr>
                <w:rFonts w:ascii="Times New Roman" w:hAnsi="Times New Roman" w:cs="Times New Roman"/>
                <w:sz w:val="18"/>
                <w:szCs w:val="18"/>
              </w:rPr>
              <w:t>Sea_Surface_Temp (°C)</w:t>
            </w:r>
          </w:p>
        </w:tc>
        <w:tc>
          <w:tcPr>
            <w:tcW w:w="993" w:type="dxa"/>
            <w:vMerge/>
            <w:tcBorders>
              <w:top w:val="single" w:sz="4" w:space="0" w:color="auto"/>
              <w:bottom w:val="single" w:sz="4" w:space="0" w:color="auto"/>
            </w:tcBorders>
            <w:vAlign w:val="center"/>
          </w:tcPr>
          <w:p w14:paraId="1E41F365" w14:textId="77777777" w:rsidR="007C51B5" w:rsidRPr="00DB26C3" w:rsidRDefault="007C51B5" w:rsidP="00E136CD">
            <w:pPr>
              <w:jc w:val="center"/>
              <w:rPr>
                <w:rFonts w:ascii="Times New Roman" w:hAnsi="Times New Roman" w:cs="Times New Roman"/>
                <w:sz w:val="18"/>
                <w:szCs w:val="18"/>
              </w:rPr>
            </w:pPr>
          </w:p>
        </w:tc>
        <w:tc>
          <w:tcPr>
            <w:tcW w:w="824" w:type="dxa"/>
            <w:tcBorders>
              <w:top w:val="single" w:sz="4" w:space="0" w:color="auto"/>
              <w:bottom w:val="single" w:sz="4" w:space="0" w:color="auto"/>
            </w:tcBorders>
            <w:vAlign w:val="center"/>
          </w:tcPr>
          <w:p w14:paraId="63233E0F" w14:textId="5A05785B" w:rsidR="007C51B5" w:rsidRPr="00DB26C3" w:rsidRDefault="00EE5DB8" w:rsidP="00E136CD">
            <w:pPr>
              <w:jc w:val="center"/>
              <w:rPr>
                <w:rFonts w:ascii="Times New Roman" w:hAnsi="Times New Roman" w:cs="Times New Roman"/>
                <w:sz w:val="18"/>
                <w:szCs w:val="18"/>
              </w:rPr>
            </w:pPr>
            <w:r w:rsidRPr="00DB26C3">
              <w:rPr>
                <w:rFonts w:ascii="Times New Roman" w:hAnsi="Times New Roman" w:cs="Times New Roman"/>
                <w:sz w:val="18"/>
                <w:szCs w:val="18"/>
              </w:rPr>
              <w:t>8.5</w:t>
            </w:r>
            <w:r w:rsidR="00DB26C3" w:rsidRPr="00DB26C3">
              <w:rPr>
                <w:rFonts w:ascii="Times New Roman" w:hAnsi="Times New Roman" w:cs="Times New Roman"/>
                <w:sz w:val="18"/>
                <w:szCs w:val="18"/>
              </w:rPr>
              <w:t>7</w:t>
            </w:r>
          </w:p>
        </w:tc>
        <w:tc>
          <w:tcPr>
            <w:tcW w:w="652" w:type="dxa"/>
            <w:tcBorders>
              <w:top w:val="single" w:sz="4" w:space="0" w:color="auto"/>
              <w:bottom w:val="single" w:sz="4" w:space="0" w:color="auto"/>
            </w:tcBorders>
            <w:vAlign w:val="center"/>
          </w:tcPr>
          <w:p w14:paraId="5A10B385" w14:textId="2446EEB6" w:rsidR="007C51B5" w:rsidRPr="00DB26C3" w:rsidRDefault="00DB26C3" w:rsidP="00E136CD">
            <w:pPr>
              <w:jc w:val="center"/>
              <w:rPr>
                <w:rFonts w:ascii="Times New Roman" w:hAnsi="Times New Roman" w:cs="Times New Roman"/>
                <w:sz w:val="18"/>
                <w:szCs w:val="18"/>
              </w:rPr>
            </w:pPr>
            <w:r w:rsidRPr="00DB26C3">
              <w:rPr>
                <w:rFonts w:ascii="Times New Roman" w:hAnsi="Times New Roman" w:cs="Times New Roman"/>
                <w:sz w:val="18"/>
                <w:szCs w:val="18"/>
              </w:rPr>
              <w:t>7.42</w:t>
            </w:r>
          </w:p>
        </w:tc>
      </w:tr>
    </w:tbl>
    <w:p w14:paraId="6A1FE954" w14:textId="77777777" w:rsidR="00A92D44" w:rsidRPr="0047390E" w:rsidRDefault="00A92D4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6872E1C1" w14:textId="2A6B0C0E" w:rsidR="00316345" w:rsidRPr="00432AA9" w:rsidRDefault="007152BB" w:rsidP="00F1712A">
      <w:pPr>
        <w:pBdr>
          <w:top w:val="nil"/>
          <w:left w:val="nil"/>
          <w:bottom w:val="nil"/>
          <w:right w:val="nil"/>
          <w:between w:val="nil"/>
        </w:pBdr>
        <w:tabs>
          <w:tab w:val="left" w:pos="567"/>
        </w:tabs>
        <w:ind w:firstLine="284"/>
        <w:jc w:val="both"/>
        <w:rPr>
          <w:rFonts w:ascii="Times New Roman" w:hAnsi="Times New Roman" w:cs="Times New Roman"/>
          <w:color w:val="404040"/>
        </w:rPr>
      </w:pPr>
      <w:r w:rsidRPr="004C4A9E">
        <w:rPr>
          <w:rFonts w:ascii="Times New Roman" w:eastAsia="Times New Roman" w:hAnsi="Times New Roman" w:cs="Times New Roman"/>
        </w:rPr>
        <w:t xml:space="preserve">Berdasarkan pada Tabel </w:t>
      </w:r>
      <w:r w:rsidR="00F1712A" w:rsidRPr="004C4A9E">
        <w:rPr>
          <w:rFonts w:ascii="Times New Roman" w:eastAsia="Times New Roman" w:hAnsi="Times New Roman" w:cs="Times New Roman"/>
        </w:rPr>
        <w:t>1</w:t>
      </w:r>
      <w:r w:rsidRPr="004C4A9E">
        <w:rPr>
          <w:rFonts w:ascii="Times New Roman" w:eastAsia="Times New Roman" w:hAnsi="Times New Roman" w:cs="Times New Roman"/>
        </w:rPr>
        <w:t xml:space="preserve">, pengujian yang dilakukan dengan </w:t>
      </w:r>
      <w:r w:rsidR="00F67DCD" w:rsidRPr="004C4A9E">
        <w:rPr>
          <w:rFonts w:ascii="Times New Roman" w:eastAsia="Times New Roman" w:hAnsi="Times New Roman" w:cs="Times New Roman"/>
        </w:rPr>
        <w:t>RMSE dan MAE</w:t>
      </w:r>
      <w:r w:rsidRPr="004C4A9E">
        <w:rPr>
          <w:rFonts w:ascii="Times New Roman" w:eastAsia="Times New Roman" w:hAnsi="Times New Roman" w:cs="Times New Roman"/>
        </w:rPr>
        <w:t xml:space="preserve"> mendapatkan nilai yang bervariasi</w:t>
      </w:r>
      <w:r w:rsidR="00316345" w:rsidRPr="004C4A9E">
        <w:rPr>
          <w:rFonts w:ascii="Times New Roman" w:eastAsia="Times New Roman" w:hAnsi="Times New Roman" w:cs="Times New Roman"/>
        </w:rPr>
        <w:t xml:space="preserve">. </w:t>
      </w:r>
      <w:r w:rsidR="00316345" w:rsidRPr="004C4A9E">
        <w:rPr>
          <w:rFonts w:ascii="Times New Roman" w:hAnsi="Times New Roman" w:cs="Times New Roman"/>
        </w:rPr>
        <w:t>Untuk </w:t>
      </w:r>
      <w:r w:rsidR="00316345" w:rsidRPr="004C4A9E">
        <w:rPr>
          <w:rStyle w:val="Strong"/>
          <w:rFonts w:ascii="Times New Roman" w:hAnsi="Times New Roman" w:cs="Times New Roman"/>
          <w:b w:val="0"/>
          <w:bCs w:val="0"/>
        </w:rPr>
        <w:t>Avg Temp (°C)</w:t>
      </w:r>
      <w:r w:rsidR="00316345" w:rsidRPr="004C4A9E">
        <w:rPr>
          <w:rFonts w:ascii="Times New Roman" w:hAnsi="Times New Roman" w:cs="Times New Roman"/>
          <w:b/>
          <w:bCs/>
        </w:rPr>
        <w:t>,</w:t>
      </w:r>
      <w:r w:rsidR="00316345" w:rsidRPr="004C4A9E">
        <w:rPr>
          <w:rFonts w:ascii="Times New Roman" w:hAnsi="Times New Roman" w:cs="Times New Roman"/>
        </w:rPr>
        <w:t xml:space="preserve"> RMSE</w:t>
      </w:r>
      <w:r w:rsidR="00252C47">
        <w:rPr>
          <w:rFonts w:ascii="Times New Roman" w:hAnsi="Times New Roman" w:cs="Times New Roman"/>
        </w:rPr>
        <w:t xml:space="preserve"> </w:t>
      </w:r>
      <w:r w:rsidR="00316345" w:rsidRPr="004C4A9E">
        <w:rPr>
          <w:rFonts w:ascii="Times New Roman" w:hAnsi="Times New Roman" w:cs="Times New Roman"/>
        </w:rPr>
        <w:t>nya adalah </w:t>
      </w:r>
      <w:r w:rsidR="00316345" w:rsidRPr="004C4A9E">
        <w:rPr>
          <w:rStyle w:val="Strong"/>
          <w:rFonts w:ascii="Times New Roman" w:hAnsi="Times New Roman" w:cs="Times New Roman"/>
          <w:b w:val="0"/>
          <w:bCs w:val="0"/>
        </w:rPr>
        <w:t>11.55</w:t>
      </w:r>
      <w:r w:rsidR="00A400E1" w:rsidRPr="004C4A9E">
        <w:rPr>
          <w:rFonts w:ascii="Times New Roman" w:hAnsi="Times New Roman" w:cs="Times New Roman"/>
        </w:rPr>
        <w:t>. U</w:t>
      </w:r>
      <w:r w:rsidR="00316345" w:rsidRPr="004C4A9E">
        <w:rPr>
          <w:rFonts w:ascii="Times New Roman" w:hAnsi="Times New Roman" w:cs="Times New Roman"/>
        </w:rPr>
        <w:t>ntuk </w:t>
      </w:r>
      <w:r w:rsidR="00316345" w:rsidRPr="004C4A9E">
        <w:rPr>
          <w:rStyle w:val="Strong"/>
          <w:rFonts w:ascii="Times New Roman" w:hAnsi="Times New Roman" w:cs="Times New Roman"/>
          <w:b w:val="0"/>
          <w:bCs w:val="0"/>
        </w:rPr>
        <w:t>Precipitation (mm)</w:t>
      </w:r>
      <w:r w:rsidR="00316345" w:rsidRPr="004C4A9E">
        <w:rPr>
          <w:rFonts w:ascii="Times New Roman" w:hAnsi="Times New Roman" w:cs="Times New Roman"/>
          <w:b/>
          <w:bCs/>
        </w:rPr>
        <w:t>,</w:t>
      </w:r>
      <w:r w:rsidR="00316345" w:rsidRPr="004C4A9E">
        <w:rPr>
          <w:rFonts w:ascii="Times New Roman" w:hAnsi="Times New Roman" w:cs="Times New Roman"/>
        </w:rPr>
        <w:t xml:space="preserve"> RMSE</w:t>
      </w:r>
      <w:r w:rsidR="00524A33" w:rsidRPr="004C4A9E">
        <w:rPr>
          <w:rFonts w:ascii="Times New Roman" w:hAnsi="Times New Roman" w:cs="Times New Roman"/>
        </w:rPr>
        <w:t xml:space="preserve"> </w:t>
      </w:r>
      <w:r w:rsidR="00316345" w:rsidRPr="004C4A9E">
        <w:rPr>
          <w:rFonts w:ascii="Times New Roman" w:hAnsi="Times New Roman" w:cs="Times New Roman"/>
        </w:rPr>
        <w:t>nya adalah </w:t>
      </w:r>
      <w:r w:rsidR="00316345" w:rsidRPr="004C4A9E">
        <w:rPr>
          <w:rStyle w:val="Strong"/>
          <w:rFonts w:ascii="Times New Roman" w:hAnsi="Times New Roman" w:cs="Times New Roman"/>
          <w:b w:val="0"/>
          <w:bCs w:val="0"/>
        </w:rPr>
        <w:t>104.6</w:t>
      </w:r>
      <w:r w:rsidR="00316345" w:rsidRPr="004C4A9E">
        <w:rPr>
          <w:rFonts w:ascii="Times New Roman" w:hAnsi="Times New Roman" w:cs="Times New Roman"/>
          <w:b/>
          <w:bCs/>
        </w:rPr>
        <w:t>,</w:t>
      </w:r>
      <w:r w:rsidR="00316345" w:rsidRPr="004C4A9E">
        <w:rPr>
          <w:rFonts w:ascii="Times New Roman" w:hAnsi="Times New Roman" w:cs="Times New Roman"/>
        </w:rPr>
        <w:t xml:space="preserve"> menunjukkan kesalahan prediksi curah hujan yang cukup besar.</w:t>
      </w:r>
      <w:r w:rsidR="00524C71" w:rsidRPr="004C4A9E">
        <w:rPr>
          <w:rFonts w:ascii="Times New Roman" w:hAnsi="Times New Roman" w:cs="Times New Roman"/>
        </w:rPr>
        <w:t xml:space="preserve"> Untuk </w:t>
      </w:r>
      <w:r w:rsidR="00524C71" w:rsidRPr="004C4A9E">
        <w:rPr>
          <w:rStyle w:val="Strong"/>
          <w:rFonts w:ascii="Times New Roman" w:hAnsi="Times New Roman" w:cs="Times New Roman"/>
          <w:b w:val="0"/>
          <w:bCs w:val="0"/>
        </w:rPr>
        <w:t>CO2 Concentration (ppm)</w:t>
      </w:r>
      <w:r w:rsidR="00524C71" w:rsidRPr="004C4A9E">
        <w:rPr>
          <w:rFonts w:ascii="Times New Roman" w:hAnsi="Times New Roman" w:cs="Times New Roman"/>
          <w:b/>
          <w:bCs/>
        </w:rPr>
        <w:t xml:space="preserve">, </w:t>
      </w:r>
      <w:r w:rsidR="00524C71" w:rsidRPr="004C4A9E">
        <w:rPr>
          <w:rFonts w:ascii="Times New Roman" w:hAnsi="Times New Roman" w:cs="Times New Roman"/>
        </w:rPr>
        <w:t>MAE-nya adalah</w:t>
      </w:r>
      <w:r w:rsidR="00524C71" w:rsidRPr="004C4A9E">
        <w:rPr>
          <w:rFonts w:ascii="Times New Roman" w:hAnsi="Times New Roman" w:cs="Times New Roman"/>
          <w:b/>
          <w:bCs/>
        </w:rPr>
        <w:t> </w:t>
      </w:r>
      <w:r w:rsidR="00524C71" w:rsidRPr="004C4A9E">
        <w:rPr>
          <w:rStyle w:val="Strong"/>
          <w:rFonts w:ascii="Times New Roman" w:hAnsi="Times New Roman" w:cs="Times New Roman"/>
          <w:b w:val="0"/>
          <w:bCs w:val="0"/>
        </w:rPr>
        <w:t>8.92</w:t>
      </w:r>
      <w:r w:rsidR="00432AA9" w:rsidRPr="004C4A9E">
        <w:rPr>
          <w:rStyle w:val="Strong"/>
          <w:rFonts w:ascii="Times New Roman" w:hAnsi="Times New Roman" w:cs="Times New Roman"/>
          <w:b w:val="0"/>
          <w:bCs w:val="0"/>
        </w:rPr>
        <w:t>.</w:t>
      </w:r>
      <w:r w:rsidR="00432AA9" w:rsidRPr="004C4A9E">
        <w:rPr>
          <w:rStyle w:val="Strong"/>
          <w:b w:val="0"/>
          <w:bCs w:val="0"/>
        </w:rPr>
        <w:t xml:space="preserve"> </w:t>
      </w:r>
      <w:r w:rsidR="00524C71" w:rsidRPr="00432AA9">
        <w:rPr>
          <w:rFonts w:ascii="Times New Roman" w:hAnsi="Times New Roman" w:cs="Times New Roman"/>
          <w:color w:val="404040"/>
        </w:rPr>
        <w:t>Untuk </w:t>
      </w:r>
      <w:r w:rsidR="00524C71" w:rsidRPr="00432AA9">
        <w:rPr>
          <w:rStyle w:val="Strong"/>
          <w:rFonts w:ascii="Times New Roman" w:hAnsi="Times New Roman" w:cs="Times New Roman"/>
          <w:b w:val="0"/>
          <w:bCs w:val="0"/>
          <w:color w:val="404040"/>
        </w:rPr>
        <w:t xml:space="preserve">Sea </w:t>
      </w:r>
      <w:r w:rsidR="00524C71" w:rsidRPr="00C42381">
        <w:rPr>
          <w:rStyle w:val="Strong"/>
          <w:rFonts w:ascii="Times New Roman" w:hAnsi="Times New Roman" w:cs="Times New Roman"/>
          <w:b w:val="0"/>
          <w:bCs w:val="0"/>
        </w:rPr>
        <w:t>Surface Temp</w:t>
      </w:r>
      <w:r w:rsidR="00524C71" w:rsidRPr="00C42381">
        <w:rPr>
          <w:rStyle w:val="Strong"/>
          <w:rFonts w:ascii="Times New Roman" w:hAnsi="Times New Roman" w:cs="Times New Roman"/>
        </w:rPr>
        <w:t xml:space="preserve"> </w:t>
      </w:r>
      <w:r w:rsidR="00524C71" w:rsidRPr="00C42381">
        <w:rPr>
          <w:rStyle w:val="Strong"/>
          <w:rFonts w:ascii="Times New Roman" w:hAnsi="Times New Roman" w:cs="Times New Roman"/>
          <w:b w:val="0"/>
          <w:bCs w:val="0"/>
        </w:rPr>
        <w:t>(°C)</w:t>
      </w:r>
      <w:r w:rsidR="00524C71" w:rsidRPr="00C42381">
        <w:rPr>
          <w:rFonts w:ascii="Times New Roman" w:hAnsi="Times New Roman" w:cs="Times New Roman"/>
          <w:b/>
          <w:bCs/>
        </w:rPr>
        <w:t>,</w:t>
      </w:r>
      <w:r w:rsidR="00524C71" w:rsidRPr="00C42381">
        <w:rPr>
          <w:rFonts w:ascii="Times New Roman" w:hAnsi="Times New Roman" w:cs="Times New Roman"/>
        </w:rPr>
        <w:t xml:space="preserve"> MAE</w:t>
      </w:r>
      <w:r w:rsidR="00432AA9" w:rsidRPr="00C42381">
        <w:rPr>
          <w:rFonts w:ascii="Times New Roman" w:hAnsi="Times New Roman" w:cs="Times New Roman"/>
        </w:rPr>
        <w:t xml:space="preserve"> </w:t>
      </w:r>
      <w:r w:rsidR="00524C71" w:rsidRPr="00C42381">
        <w:rPr>
          <w:rFonts w:ascii="Times New Roman" w:hAnsi="Times New Roman" w:cs="Times New Roman"/>
        </w:rPr>
        <w:t>nya adalah </w:t>
      </w:r>
      <w:r w:rsidR="00524C71" w:rsidRPr="00C42381">
        <w:rPr>
          <w:rStyle w:val="Strong"/>
          <w:rFonts w:ascii="Times New Roman" w:hAnsi="Times New Roman" w:cs="Times New Roman"/>
          <w:b w:val="0"/>
          <w:bCs w:val="0"/>
        </w:rPr>
        <w:t>7.42</w:t>
      </w:r>
      <w:r w:rsidR="00524C71" w:rsidRPr="00C42381">
        <w:rPr>
          <w:rFonts w:ascii="Times New Roman" w:hAnsi="Times New Roman" w:cs="Times New Roman"/>
          <w:b/>
          <w:bCs/>
        </w:rPr>
        <w:t>,</w:t>
      </w:r>
      <w:r w:rsidR="00524C71" w:rsidRPr="00C42381">
        <w:rPr>
          <w:rFonts w:ascii="Times New Roman" w:hAnsi="Times New Roman" w:cs="Times New Roman"/>
        </w:rPr>
        <w:t xml:space="preserve"> menunjukkan kesalahan prediksi suhu permukaan laut yang relatif kecil.</w:t>
      </w:r>
      <w:r w:rsidR="00967B62" w:rsidRPr="00C42381">
        <w:rPr>
          <w:rFonts w:ascii="Times New Roman" w:hAnsi="Times New Roman" w:cs="Times New Roman"/>
        </w:rPr>
        <w:t xml:space="preserve"> Model </w:t>
      </w:r>
      <w:r w:rsidR="00967B62" w:rsidRPr="00C42381">
        <w:rPr>
          <w:rFonts w:ascii="Times New Roman" w:hAnsi="Times New Roman" w:cs="Times New Roman"/>
          <w:i/>
          <w:iCs/>
        </w:rPr>
        <w:t xml:space="preserve">Gradient Boosting </w:t>
      </w:r>
      <w:r w:rsidR="00967B62" w:rsidRPr="00C42381">
        <w:rPr>
          <w:rFonts w:ascii="Times New Roman" w:hAnsi="Times New Roman" w:cs="Times New Roman"/>
        </w:rPr>
        <w:t xml:space="preserve">menunjukkan performa yang bervariasi tergantung pada variabel target. </w:t>
      </w:r>
      <w:r w:rsidR="00967B62" w:rsidRPr="00C42381">
        <w:rPr>
          <w:rFonts w:ascii="Times New Roman" w:hAnsi="Times New Roman" w:cs="Times New Roman"/>
        </w:rPr>
        <w:t>Performa terbaik terlihat pada prediksi CO2 Concentration (ppm) dan Sea Surface Temp (°C), sementara performa terburuk terlihat pada prediksi Precipitation (mm).</w:t>
      </w:r>
    </w:p>
    <w:p w14:paraId="3499EEF8" w14:textId="1A4B8C65" w:rsidR="007152BB" w:rsidRPr="0047390E" w:rsidRDefault="007152BB">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4FE15B71" w14:textId="6242DB02" w:rsidR="00226B86" w:rsidRPr="0047390E" w:rsidRDefault="00226B86">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14:paraId="137DE216" w14:textId="77777777" w:rsidR="00226B86" w:rsidRPr="0047390E" w:rsidRDefault="00000B8B" w:rsidP="000414D8">
      <w:pPr>
        <w:pStyle w:val="Heading1"/>
        <w:numPr>
          <w:ilvl w:val="0"/>
          <w:numId w:val="1"/>
        </w:numPr>
        <w:spacing w:before="0"/>
        <w:rPr>
          <w:rFonts w:ascii="Times New Roman" w:eastAsia="Times New Roman" w:hAnsi="Times New Roman" w:cs="Times New Roman"/>
        </w:rPr>
      </w:pPr>
      <w:r w:rsidRPr="0047390E">
        <w:rPr>
          <w:rFonts w:ascii="Times New Roman" w:eastAsia="Times New Roman" w:hAnsi="Times New Roman" w:cs="Times New Roman"/>
        </w:rPr>
        <w:t xml:space="preserve">KESIMPULAN </w:t>
      </w:r>
    </w:p>
    <w:p w14:paraId="7AEA2BC6" w14:textId="08EA31D5" w:rsidR="00397582" w:rsidRPr="0047390E" w:rsidRDefault="007C1DB6" w:rsidP="00EC06A0">
      <w:pPr>
        <w:pStyle w:val="NormalWeb"/>
        <w:spacing w:before="0" w:beforeAutospacing="0"/>
        <w:jc w:val="both"/>
      </w:pPr>
      <w:r>
        <w:t xml:space="preserve">Bedasarkan pengujian yang dilakukan dengan menggunakan </w:t>
      </w:r>
      <w:r w:rsidRPr="00EC06A0">
        <w:rPr>
          <w:i/>
          <w:iCs/>
        </w:rPr>
        <w:t>Gradient Boosting</w:t>
      </w:r>
      <w:r w:rsidR="00F70F01">
        <w:t xml:space="preserve"> hasil prediksi dengan menggunakan metrik evaluasi RMSE dan MAE menunjukkan</w:t>
      </w:r>
      <w:r w:rsidR="00252C47">
        <w:t xml:space="preserve"> bahwa metode ini menghasilkan </w:t>
      </w:r>
      <w:r w:rsidR="00252C47" w:rsidRPr="00EC06A0">
        <w:rPr>
          <w:i/>
          <w:iCs/>
        </w:rPr>
        <w:t>error</w:t>
      </w:r>
      <w:r w:rsidR="00252C47">
        <w:t xml:space="preserve"> yang yang kecil</w:t>
      </w:r>
      <w:r w:rsidR="00B46E18">
        <w:t xml:space="preserve"> </w:t>
      </w:r>
      <w:r w:rsidR="00B46E18" w:rsidRPr="00C42381">
        <w:t>pada</w:t>
      </w:r>
      <w:r w:rsidR="00236EE9" w:rsidRPr="004C4A9E">
        <w:t> </w:t>
      </w:r>
      <w:r w:rsidR="00236EE9" w:rsidRPr="004C4A9E">
        <w:rPr>
          <w:rStyle w:val="Strong"/>
          <w:b w:val="0"/>
          <w:bCs w:val="0"/>
        </w:rPr>
        <w:t>CO2 Concentration (ppm)</w:t>
      </w:r>
      <w:r w:rsidR="00236EE9" w:rsidRPr="004C4A9E">
        <w:rPr>
          <w:b/>
          <w:bCs/>
        </w:rPr>
        <w:t>,</w:t>
      </w:r>
      <w:r w:rsidR="00EC06A0">
        <w:rPr>
          <w:b/>
          <w:bCs/>
        </w:rPr>
        <w:t xml:space="preserve"> </w:t>
      </w:r>
      <w:r w:rsidR="00EC06A0" w:rsidRPr="00EC06A0">
        <w:t>dengan</w:t>
      </w:r>
      <w:r w:rsidR="00236EE9" w:rsidRPr="004C4A9E">
        <w:rPr>
          <w:b/>
          <w:bCs/>
        </w:rPr>
        <w:t xml:space="preserve"> </w:t>
      </w:r>
      <w:r w:rsidR="00D71B08">
        <w:t xml:space="preserve">RMSE </w:t>
      </w:r>
      <w:r w:rsidR="00EC06A0">
        <w:t xml:space="preserve">nya 10.43, </w:t>
      </w:r>
      <w:r w:rsidR="00236EE9" w:rsidRPr="004C4A9E">
        <w:t>MAE</w:t>
      </w:r>
      <w:r w:rsidR="00EC06A0">
        <w:t xml:space="preserve"> </w:t>
      </w:r>
      <w:r w:rsidR="00236EE9" w:rsidRPr="004C4A9E">
        <w:t>nya adalah</w:t>
      </w:r>
      <w:r w:rsidR="00236EE9" w:rsidRPr="004C4A9E">
        <w:rPr>
          <w:b/>
          <w:bCs/>
        </w:rPr>
        <w:t> </w:t>
      </w:r>
      <w:r w:rsidR="00236EE9" w:rsidRPr="004C4A9E">
        <w:rPr>
          <w:rStyle w:val="Strong"/>
          <w:b w:val="0"/>
          <w:bCs w:val="0"/>
        </w:rPr>
        <w:t xml:space="preserve">8.92. </w:t>
      </w:r>
      <w:r w:rsidR="00236EE9" w:rsidRPr="00432AA9">
        <w:rPr>
          <w:color w:val="404040"/>
        </w:rPr>
        <w:t>Untuk </w:t>
      </w:r>
      <w:r w:rsidR="00236EE9" w:rsidRPr="00432AA9">
        <w:rPr>
          <w:rStyle w:val="Strong"/>
          <w:b w:val="0"/>
          <w:bCs w:val="0"/>
          <w:color w:val="404040"/>
        </w:rPr>
        <w:t xml:space="preserve">Sea </w:t>
      </w:r>
      <w:r w:rsidR="00236EE9" w:rsidRPr="00C42381">
        <w:rPr>
          <w:rStyle w:val="Strong"/>
          <w:b w:val="0"/>
          <w:bCs w:val="0"/>
        </w:rPr>
        <w:t>Surface Temp</w:t>
      </w:r>
      <w:r w:rsidR="00236EE9" w:rsidRPr="00C42381">
        <w:rPr>
          <w:rStyle w:val="Strong"/>
        </w:rPr>
        <w:t xml:space="preserve"> </w:t>
      </w:r>
      <w:r w:rsidR="00236EE9" w:rsidRPr="00C42381">
        <w:rPr>
          <w:rStyle w:val="Strong"/>
          <w:b w:val="0"/>
          <w:bCs w:val="0"/>
        </w:rPr>
        <w:t>(°C)</w:t>
      </w:r>
      <w:r w:rsidR="00236EE9" w:rsidRPr="00C42381">
        <w:rPr>
          <w:b/>
          <w:bCs/>
        </w:rPr>
        <w:t>,</w:t>
      </w:r>
      <w:r w:rsidR="00236EE9" w:rsidRPr="00C42381">
        <w:t xml:space="preserve"> </w:t>
      </w:r>
      <w:r w:rsidR="00EC06A0">
        <w:t xml:space="preserve">RMSE nya 8.57, </w:t>
      </w:r>
      <w:r w:rsidR="00236EE9" w:rsidRPr="00C42381">
        <w:t>MAE nya adalah </w:t>
      </w:r>
      <w:r w:rsidR="00236EE9" w:rsidRPr="00C42381">
        <w:rPr>
          <w:rStyle w:val="Strong"/>
          <w:b w:val="0"/>
          <w:bCs w:val="0"/>
        </w:rPr>
        <w:t>7.42</w:t>
      </w:r>
      <w:r w:rsidR="00236EE9" w:rsidRPr="00C42381">
        <w:rPr>
          <w:b/>
          <w:bCs/>
        </w:rPr>
        <w:t>,</w:t>
      </w:r>
      <w:r w:rsidR="00236EE9" w:rsidRPr="00C42381">
        <w:t xml:space="preserve"> menunjukkan kesalahan prediksi suhu permukaan laut yang relatif kecil</w:t>
      </w:r>
      <w:r w:rsidR="00397582" w:rsidRPr="0047390E">
        <w:t>.</w:t>
      </w:r>
    </w:p>
    <w:p w14:paraId="51D877E6" w14:textId="09AE6086" w:rsidR="00226B86" w:rsidRPr="0047390E" w:rsidRDefault="00000B8B" w:rsidP="00004AC9">
      <w:pPr>
        <w:pStyle w:val="Heading1"/>
        <w:rPr>
          <w:rFonts w:ascii="Times New Roman" w:eastAsia="Times New Roman" w:hAnsi="Times New Roman" w:cs="Times New Roman"/>
        </w:rPr>
      </w:pPr>
      <w:r w:rsidRPr="0047390E">
        <w:rPr>
          <w:rFonts w:ascii="Times New Roman" w:eastAsia="Times New Roman" w:hAnsi="Times New Roman" w:cs="Times New Roman"/>
        </w:rPr>
        <w:t xml:space="preserve">UCAPAN TERIMA KASIH </w:t>
      </w:r>
    </w:p>
    <w:p w14:paraId="4FF57812" w14:textId="457C276A" w:rsidR="0039411F" w:rsidRPr="0047390E" w:rsidRDefault="003854B8">
      <w:pPr>
        <w:pBdr>
          <w:top w:val="nil"/>
          <w:left w:val="nil"/>
          <w:bottom w:val="nil"/>
          <w:right w:val="nil"/>
          <w:between w:val="nil"/>
        </w:pBdr>
        <w:tabs>
          <w:tab w:val="left" w:pos="567"/>
        </w:tabs>
        <w:ind w:firstLine="284"/>
        <w:jc w:val="both"/>
        <w:rPr>
          <w:rFonts w:ascii="Times New Roman" w:hAnsi="Times New Roman" w:cs="Times New Roman"/>
        </w:rPr>
      </w:pPr>
      <w:r w:rsidRPr="003854B8">
        <w:rPr>
          <w:rFonts w:ascii="Times New Roman" w:hAnsi="Times New Roman" w:cs="Times New Roman"/>
        </w:rPr>
        <w:t xml:space="preserve">Kami mengucapkan </w:t>
      </w:r>
      <w:r w:rsidR="008A7730" w:rsidRPr="00352741">
        <w:rPr>
          <w:rFonts w:ascii="Times New Roman" w:hAnsi="Times New Roman" w:cs="Times New Roman"/>
          <w:color w:val="FFFFFF" w:themeColor="background1"/>
        </w:rPr>
        <w:t>.</w:t>
      </w:r>
      <w:r w:rsidRPr="003854B8">
        <w:rPr>
          <w:rFonts w:ascii="Times New Roman" w:hAnsi="Times New Roman" w:cs="Times New Roman"/>
        </w:rPr>
        <w:t>terima kasih yang sebesar-besarnya kepada semua pihak yang telah memberikan</w:t>
      </w:r>
      <w:r w:rsidR="008A7730" w:rsidRPr="00352741">
        <w:rPr>
          <w:rFonts w:ascii="Times New Roman" w:hAnsi="Times New Roman" w:cs="Times New Roman"/>
          <w:color w:val="FFFFFF" w:themeColor="background1"/>
        </w:rPr>
        <w:t>.</w:t>
      </w:r>
      <w:r w:rsidRPr="003854B8">
        <w:rPr>
          <w:rFonts w:ascii="Times New Roman" w:hAnsi="Times New Roman" w:cs="Times New Roman"/>
        </w:rPr>
        <w:t xml:space="preserve"> dukungan dalam kelancaran penelitian ini, mulai dari tahap penulisan</w:t>
      </w:r>
      <w:r w:rsidR="008A7730" w:rsidRPr="00352741">
        <w:rPr>
          <w:rFonts w:ascii="Times New Roman" w:hAnsi="Times New Roman" w:cs="Times New Roman"/>
          <w:color w:val="FFFFFF" w:themeColor="background1"/>
        </w:rPr>
        <w:t>.</w:t>
      </w:r>
      <w:r w:rsidRPr="003854B8">
        <w:rPr>
          <w:rFonts w:ascii="Times New Roman" w:hAnsi="Times New Roman" w:cs="Times New Roman"/>
        </w:rPr>
        <w:t xml:space="preserve"> hingga proses penerbitan. Ucapan terima kasih ini kami tujukan kepada orang tua kami, rekan-rekan, penerbit, serta banyak pihak lain yang tidak dapat kami sebutkan satu per satu. Selain itu, kami juga menyampaikan rasa terima kasih yang mendalam kepada tim Jurnal Informatika dan Teknik Elektro Terapan yang telah meluangkan waktu untuk membaca, mengevaluasi, serta memberikan kesempatan kepada kami untuk mempublikasikan hasil karya ilmiah ini. Semoga karya ini dapat menjadi sumber referensi yang berguna bagi para pembaca dan memberikan manfaat yang luas bagi masyarakat.</w:t>
      </w:r>
    </w:p>
    <w:p w14:paraId="53BC4A6F" w14:textId="62E8D2D4" w:rsidR="007173DD" w:rsidRPr="0047390E" w:rsidRDefault="00000B8B" w:rsidP="007173DD">
      <w:pPr>
        <w:pStyle w:val="Heading1"/>
        <w:rPr>
          <w:rFonts w:ascii="Times New Roman" w:eastAsia="Times New Roman" w:hAnsi="Times New Roman" w:cs="Times New Roman"/>
        </w:rPr>
      </w:pPr>
      <w:r w:rsidRPr="0047390E">
        <w:rPr>
          <w:rFonts w:ascii="Times New Roman" w:eastAsia="Times New Roman" w:hAnsi="Times New Roman" w:cs="Times New Roman"/>
        </w:rPr>
        <w:t xml:space="preserve">DAFTAR PUSTAKA </w:t>
      </w:r>
    </w:p>
    <w:p w14:paraId="66102E1E" w14:textId="3C9607B4" w:rsidR="00E43874" w:rsidRPr="0047390E" w:rsidRDefault="00E43874"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47390E">
        <w:rPr>
          <w:rFonts w:ascii="Times New Roman" w:hAnsi="Times New Roman" w:cs="Times New Roman"/>
          <w:color w:val="000000"/>
          <w:lang w:val="en-ID"/>
        </w:rPr>
        <w:t>[1]</w:t>
      </w:r>
      <w:r w:rsidRPr="0047390E">
        <w:rPr>
          <w:rFonts w:ascii="Times New Roman" w:hAnsi="Times New Roman" w:cs="Times New Roman"/>
          <w:color w:val="000000"/>
          <w:lang w:val="en-ID"/>
        </w:rPr>
        <w:tab/>
      </w:r>
      <w:r w:rsidRPr="0047390E">
        <w:rPr>
          <w:rFonts w:ascii="Times New Roman" w:hAnsi="Times New Roman" w:cs="Times New Roman"/>
        </w:rPr>
        <w:t>R. Ratnawati and R. N. Fauziah, “</w:t>
      </w:r>
      <w:r w:rsidRPr="0047390E">
        <w:rPr>
          <w:rFonts w:ascii="Times New Roman" w:hAnsi="Times New Roman" w:cs="Times New Roman"/>
          <w:i/>
          <w:iCs/>
        </w:rPr>
        <w:t>Eyes on the Earth</w:t>
      </w:r>
      <w:r w:rsidRPr="0047390E">
        <w:rPr>
          <w:rFonts w:ascii="Times New Roman" w:hAnsi="Times New Roman" w:cs="Times New Roman"/>
        </w:rPr>
        <w:t xml:space="preserve">: Situs Interaktif untuk Meningkatkan Kesadaran Perubahan Iklim Global,” </w:t>
      </w:r>
      <w:r w:rsidRPr="0047390E">
        <w:rPr>
          <w:rFonts w:ascii="Times New Roman" w:hAnsi="Times New Roman" w:cs="Times New Roman"/>
          <w:i/>
          <w:iCs/>
        </w:rPr>
        <w:t>Bincang Sains dan Teknologi</w:t>
      </w:r>
      <w:r w:rsidRPr="0047390E">
        <w:rPr>
          <w:rFonts w:ascii="Times New Roman" w:hAnsi="Times New Roman" w:cs="Times New Roman"/>
        </w:rPr>
        <w:t>, vol. 2, no. 02, pp. 82–89, Jun. 2023, doi: 10.56741/bst.v2i02.348.</w:t>
      </w:r>
    </w:p>
    <w:p w14:paraId="6C226CC9" w14:textId="4D57B8BB" w:rsidR="00E43874" w:rsidRPr="0047390E" w:rsidRDefault="00E43874"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47390E">
        <w:rPr>
          <w:rFonts w:ascii="Times New Roman" w:hAnsi="Times New Roman" w:cs="Times New Roman"/>
        </w:rPr>
        <w:t>[2]</w:t>
      </w:r>
      <w:r w:rsidRPr="0047390E">
        <w:rPr>
          <w:rFonts w:ascii="Times New Roman" w:hAnsi="Times New Roman" w:cs="Times New Roman"/>
        </w:rPr>
        <w:tab/>
        <w:t>Agustina, N. A., Prasita, V. D., Kusuma, A., &amp; Rosana, N. (2023). Pemanfaatan Sumberdaya Lahan Pesisir Berbasis Daya Dukung Lingkungan Dalam Menghadapi Perubahan Iklim Global.</w:t>
      </w:r>
    </w:p>
    <w:p w14:paraId="4C3EEC7F" w14:textId="55897226" w:rsidR="009C5D14" w:rsidRPr="0047390E" w:rsidRDefault="009C5D14"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47390E">
        <w:rPr>
          <w:rFonts w:ascii="Times New Roman" w:hAnsi="Times New Roman" w:cs="Times New Roman"/>
        </w:rPr>
        <w:lastRenderedPageBreak/>
        <w:t>[3]</w:t>
      </w:r>
      <w:r w:rsidRPr="0047390E">
        <w:rPr>
          <w:rFonts w:ascii="Times New Roman" w:hAnsi="Times New Roman" w:cs="Times New Roman"/>
        </w:rPr>
        <w:tab/>
      </w:r>
      <w:r w:rsidR="00C741E1" w:rsidRPr="00C741E1">
        <w:rPr>
          <w:rFonts w:ascii="Times New Roman" w:hAnsi="Times New Roman" w:cs="Times New Roman"/>
        </w:rPr>
        <w:t>F.-K. Wang and T. Mamo, “</w:t>
      </w:r>
      <w:r w:rsidR="00C741E1" w:rsidRPr="00C741E1">
        <w:rPr>
          <w:rFonts w:ascii="Times New Roman" w:hAnsi="Times New Roman" w:cs="Times New Roman"/>
          <w:i/>
          <w:iCs/>
        </w:rPr>
        <w:t>Gradient boosted regression  model  for  the  degradation  analysis of   prismatic   cells</w:t>
      </w:r>
      <w:r w:rsidR="00C741E1" w:rsidRPr="00C741E1">
        <w:rPr>
          <w:rFonts w:ascii="Times New Roman" w:hAnsi="Times New Roman" w:cs="Times New Roman"/>
        </w:rPr>
        <w:t>,”   Computers   &amp;</w:t>
      </w:r>
      <w:r w:rsidR="00C741E1">
        <w:rPr>
          <w:rFonts w:ascii="Times New Roman" w:hAnsi="Times New Roman" w:cs="Times New Roman"/>
        </w:rPr>
        <w:t xml:space="preserve"> </w:t>
      </w:r>
      <w:r w:rsidR="00C741E1" w:rsidRPr="00C741E1">
        <w:rPr>
          <w:rFonts w:ascii="Times New Roman" w:hAnsi="Times New Roman" w:cs="Times New Roman"/>
        </w:rPr>
        <w:t>amp; Industrial  Engineering,  vol.  144,  p.  106494, 2020.</w:t>
      </w:r>
    </w:p>
    <w:p w14:paraId="6036FB50" w14:textId="1AFF54B0" w:rsidR="00C66BD2" w:rsidRDefault="00C66BD2" w:rsidP="00C66BD2">
      <w:pPr>
        <w:pBdr>
          <w:top w:val="nil"/>
          <w:left w:val="nil"/>
          <w:bottom w:val="nil"/>
          <w:right w:val="nil"/>
          <w:between w:val="nil"/>
        </w:pBdr>
        <w:tabs>
          <w:tab w:val="left" w:pos="567"/>
        </w:tabs>
        <w:ind w:left="567" w:hanging="567"/>
        <w:jc w:val="both"/>
        <w:rPr>
          <w:rFonts w:ascii="Times New Roman" w:hAnsi="Times New Roman" w:cs="Times New Roman"/>
        </w:rPr>
      </w:pPr>
      <w:r w:rsidRPr="0037250D">
        <w:rPr>
          <w:rFonts w:ascii="Times New Roman" w:hAnsi="Times New Roman" w:cs="Times New Roman"/>
        </w:rPr>
        <w:t>[4]</w:t>
      </w:r>
      <w:r w:rsidRPr="0037250D">
        <w:rPr>
          <w:rFonts w:ascii="Times New Roman" w:hAnsi="Times New Roman" w:cs="Times New Roman"/>
        </w:rPr>
        <w:tab/>
      </w:r>
      <w:r w:rsidR="0037250D" w:rsidRPr="0037250D">
        <w:rPr>
          <w:rFonts w:ascii="Times New Roman" w:hAnsi="Times New Roman" w:cs="Times New Roman"/>
        </w:rPr>
        <w:t>K. Kraugusteeliana, S. Muis, F. Nugroho, A. Karim, and Y. Siagian, “Data Mining Klasifikasi</w:t>
      </w:r>
      <w:r w:rsidR="0037250D">
        <w:rPr>
          <w:rFonts w:ascii="Times New Roman" w:hAnsi="Times New Roman" w:cs="Times New Roman"/>
        </w:rPr>
        <w:t xml:space="preserve"> </w:t>
      </w:r>
      <w:r w:rsidR="0037250D" w:rsidRPr="00E56C83">
        <w:rPr>
          <w:rFonts w:ascii="Times New Roman" w:hAnsi="Times New Roman" w:cs="Times New Roman"/>
          <w:i/>
          <w:iCs/>
        </w:rPr>
        <w:t>Breast Cancer</w:t>
      </w:r>
      <w:r w:rsidR="0037250D">
        <w:rPr>
          <w:rFonts w:ascii="Times New Roman" w:hAnsi="Times New Roman" w:cs="Times New Roman"/>
        </w:rPr>
        <w:t xml:space="preserve"> </w:t>
      </w:r>
      <w:r w:rsidR="0037250D" w:rsidRPr="0037250D">
        <w:rPr>
          <w:rFonts w:ascii="Times New Roman" w:hAnsi="Times New Roman" w:cs="Times New Roman"/>
        </w:rPr>
        <w:t>Menerapkan</w:t>
      </w:r>
      <w:r w:rsidR="0037250D">
        <w:rPr>
          <w:rFonts w:ascii="Times New Roman" w:hAnsi="Times New Roman" w:cs="Times New Roman"/>
        </w:rPr>
        <w:t xml:space="preserve"> </w:t>
      </w:r>
      <w:r w:rsidR="0037250D" w:rsidRPr="0037250D">
        <w:rPr>
          <w:rFonts w:ascii="Times New Roman" w:hAnsi="Times New Roman" w:cs="Times New Roman"/>
        </w:rPr>
        <w:t>Algoritma</w:t>
      </w:r>
      <w:r w:rsidR="0037250D">
        <w:rPr>
          <w:rFonts w:ascii="Times New Roman" w:hAnsi="Times New Roman" w:cs="Times New Roman"/>
        </w:rPr>
        <w:t xml:space="preserve"> </w:t>
      </w:r>
      <w:r w:rsidR="0037250D" w:rsidRPr="00E56C83">
        <w:rPr>
          <w:rFonts w:ascii="Times New Roman" w:hAnsi="Times New Roman" w:cs="Times New Roman"/>
          <w:i/>
          <w:iCs/>
        </w:rPr>
        <w:t>Gradient</w:t>
      </w:r>
      <w:r w:rsidR="00261B8A" w:rsidRPr="00E56C83">
        <w:rPr>
          <w:rFonts w:ascii="Times New Roman" w:hAnsi="Times New Roman" w:cs="Times New Roman"/>
          <w:i/>
          <w:iCs/>
        </w:rPr>
        <w:t xml:space="preserve"> </w:t>
      </w:r>
      <w:r w:rsidR="0037250D" w:rsidRPr="00E56C83">
        <w:rPr>
          <w:rFonts w:ascii="Times New Roman" w:hAnsi="Times New Roman" w:cs="Times New Roman"/>
          <w:i/>
          <w:iCs/>
        </w:rPr>
        <w:t>Boosted</w:t>
      </w:r>
      <w:r w:rsidR="00261B8A" w:rsidRPr="00E56C83">
        <w:rPr>
          <w:rFonts w:ascii="Times New Roman" w:hAnsi="Times New Roman" w:cs="Times New Roman"/>
          <w:i/>
          <w:iCs/>
        </w:rPr>
        <w:t xml:space="preserve"> </w:t>
      </w:r>
      <w:r w:rsidR="0037250D" w:rsidRPr="00E56C83">
        <w:rPr>
          <w:rFonts w:ascii="Times New Roman" w:hAnsi="Times New Roman" w:cs="Times New Roman"/>
          <w:i/>
          <w:iCs/>
        </w:rPr>
        <w:t>Trees</w:t>
      </w:r>
      <w:r w:rsidR="0037250D" w:rsidRPr="0037250D">
        <w:rPr>
          <w:rFonts w:ascii="Times New Roman" w:hAnsi="Times New Roman" w:cs="Times New Roman"/>
        </w:rPr>
        <w:t>,”</w:t>
      </w:r>
      <w:r w:rsidR="00E56C83">
        <w:rPr>
          <w:rFonts w:ascii="Times New Roman" w:hAnsi="Times New Roman" w:cs="Times New Roman"/>
        </w:rPr>
        <w:t xml:space="preserve"> </w:t>
      </w:r>
      <w:r w:rsidR="0037250D" w:rsidRPr="0037250D">
        <w:rPr>
          <w:rFonts w:ascii="Times New Roman" w:hAnsi="Times New Roman" w:cs="Times New Roman"/>
        </w:rPr>
        <w:t>J.</w:t>
      </w:r>
      <w:r w:rsidR="00E56C83">
        <w:rPr>
          <w:rFonts w:ascii="Times New Roman" w:hAnsi="Times New Roman" w:cs="Times New Roman"/>
        </w:rPr>
        <w:t xml:space="preserve"> </w:t>
      </w:r>
      <w:r w:rsidR="0037250D" w:rsidRPr="0037250D">
        <w:rPr>
          <w:rFonts w:ascii="Times New Roman" w:hAnsi="Times New Roman" w:cs="Times New Roman"/>
        </w:rPr>
        <w:t>MEDIA</w:t>
      </w:r>
      <w:r w:rsidR="00E56C83">
        <w:rPr>
          <w:rFonts w:ascii="Times New Roman" w:hAnsi="Times New Roman" w:cs="Times New Roman"/>
        </w:rPr>
        <w:t xml:space="preserve"> </w:t>
      </w:r>
      <w:r w:rsidR="0037250D" w:rsidRPr="0037250D">
        <w:rPr>
          <w:rFonts w:ascii="Times New Roman" w:hAnsi="Times New Roman" w:cs="Times New Roman"/>
        </w:rPr>
        <w:t>Inform.</w:t>
      </w:r>
      <w:r w:rsidR="00E56C83">
        <w:rPr>
          <w:rFonts w:ascii="Times New Roman" w:hAnsi="Times New Roman" w:cs="Times New Roman"/>
        </w:rPr>
        <w:t xml:space="preserve"> </w:t>
      </w:r>
      <w:r w:rsidR="0037250D" w:rsidRPr="0037250D">
        <w:rPr>
          <w:rFonts w:ascii="Times New Roman" w:hAnsi="Times New Roman" w:cs="Times New Roman"/>
        </w:rPr>
        <w:t>BUDI</w:t>
      </w:r>
      <w:r w:rsidR="00E56C83">
        <w:rPr>
          <w:rFonts w:ascii="Times New Roman" w:hAnsi="Times New Roman" w:cs="Times New Roman"/>
        </w:rPr>
        <w:t xml:space="preserve"> </w:t>
      </w:r>
      <w:r w:rsidR="0037250D" w:rsidRPr="0037250D">
        <w:rPr>
          <w:rFonts w:ascii="Times New Roman" w:hAnsi="Times New Roman" w:cs="Times New Roman"/>
        </w:rPr>
        <w:t>DARMA,</w:t>
      </w:r>
      <w:r w:rsidR="00E56C83">
        <w:rPr>
          <w:rFonts w:ascii="Times New Roman" w:hAnsi="Times New Roman" w:cs="Times New Roman"/>
        </w:rPr>
        <w:t xml:space="preserve"> </w:t>
      </w:r>
      <w:r w:rsidR="0037250D" w:rsidRPr="0037250D">
        <w:rPr>
          <w:rFonts w:ascii="Times New Roman" w:hAnsi="Times New Roman" w:cs="Times New Roman"/>
        </w:rPr>
        <w:t>vol.</w:t>
      </w:r>
      <w:r w:rsidR="00E56C83">
        <w:rPr>
          <w:rFonts w:ascii="Times New Roman" w:hAnsi="Times New Roman" w:cs="Times New Roman"/>
        </w:rPr>
        <w:t xml:space="preserve"> </w:t>
      </w:r>
      <w:r w:rsidR="0037250D" w:rsidRPr="0037250D">
        <w:rPr>
          <w:rFonts w:ascii="Times New Roman" w:hAnsi="Times New Roman" w:cs="Times New Roman"/>
        </w:rPr>
        <w:t xml:space="preserve"> 7,</w:t>
      </w:r>
      <w:r w:rsidR="00E56C83">
        <w:rPr>
          <w:rFonts w:ascii="Times New Roman" w:hAnsi="Times New Roman" w:cs="Times New Roman"/>
        </w:rPr>
        <w:t xml:space="preserve"> </w:t>
      </w:r>
      <w:r w:rsidR="0037250D" w:rsidRPr="0037250D">
        <w:rPr>
          <w:rFonts w:ascii="Times New Roman" w:hAnsi="Times New Roman" w:cs="Times New Roman"/>
        </w:rPr>
        <w:t>no. 2, pp. 881–890,</w:t>
      </w:r>
      <w:r w:rsidR="00B4157B">
        <w:rPr>
          <w:rFonts w:ascii="Times New Roman" w:hAnsi="Times New Roman" w:cs="Times New Roman"/>
        </w:rPr>
        <w:t xml:space="preserve"> </w:t>
      </w:r>
      <w:r w:rsidR="0037250D" w:rsidRPr="0037250D">
        <w:rPr>
          <w:rFonts w:ascii="Times New Roman" w:hAnsi="Times New Roman" w:cs="Times New Roman"/>
        </w:rPr>
        <w:t>2023</w:t>
      </w:r>
      <w:r w:rsidRPr="0037250D">
        <w:rPr>
          <w:rFonts w:ascii="Times New Roman" w:hAnsi="Times New Roman" w:cs="Times New Roman"/>
        </w:rPr>
        <w:t>.</w:t>
      </w:r>
    </w:p>
    <w:p w14:paraId="6CFDED01" w14:textId="208A5989" w:rsidR="001665DF" w:rsidRPr="0037250D" w:rsidRDefault="001665DF" w:rsidP="00C66BD2">
      <w:pPr>
        <w:pBdr>
          <w:top w:val="nil"/>
          <w:left w:val="nil"/>
          <w:bottom w:val="nil"/>
          <w:right w:val="nil"/>
          <w:between w:val="nil"/>
        </w:pBdr>
        <w:tabs>
          <w:tab w:val="left" w:pos="567"/>
        </w:tabs>
        <w:ind w:left="567" w:hanging="567"/>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1665DF">
        <w:rPr>
          <w:rFonts w:ascii="Times New Roman" w:hAnsi="Times New Roman" w:cs="Times New Roman"/>
        </w:rPr>
        <w:t>Giyanda, G., &amp; Saidah, S. (2021). Auto Machine Learning dengan Menggunakan H2O AutoML untuk Prediksi Harga Bitcoin: Array. Jurnal Ilmiah KOMPUTASI, 20(2), 189-198.</w:t>
      </w:r>
    </w:p>
    <w:p w14:paraId="3854089A" w14:textId="017276AF" w:rsidR="00C66BD2" w:rsidRPr="00453D38" w:rsidRDefault="00C66BD2" w:rsidP="00C66BD2">
      <w:pPr>
        <w:pBdr>
          <w:top w:val="nil"/>
          <w:left w:val="nil"/>
          <w:bottom w:val="nil"/>
          <w:right w:val="nil"/>
          <w:between w:val="nil"/>
        </w:pBdr>
        <w:tabs>
          <w:tab w:val="left" w:pos="567"/>
        </w:tabs>
        <w:ind w:left="567" w:hanging="567"/>
        <w:jc w:val="both"/>
        <w:rPr>
          <w:rFonts w:ascii="Times New Roman" w:hAnsi="Times New Roman" w:cs="Times New Roman"/>
        </w:rPr>
      </w:pPr>
      <w:r w:rsidRPr="00453D38">
        <w:rPr>
          <w:rFonts w:ascii="Times New Roman" w:hAnsi="Times New Roman" w:cs="Times New Roman"/>
        </w:rPr>
        <w:t>[</w:t>
      </w:r>
      <w:r w:rsidR="001665DF">
        <w:rPr>
          <w:rFonts w:ascii="Times New Roman" w:hAnsi="Times New Roman" w:cs="Times New Roman"/>
        </w:rPr>
        <w:t>6</w:t>
      </w:r>
      <w:r w:rsidRPr="00453D38">
        <w:rPr>
          <w:rFonts w:ascii="Times New Roman" w:hAnsi="Times New Roman" w:cs="Times New Roman"/>
        </w:rPr>
        <w:t>]</w:t>
      </w:r>
      <w:r w:rsidR="00156316" w:rsidRPr="00453D38">
        <w:rPr>
          <w:rFonts w:ascii="Times New Roman" w:hAnsi="Times New Roman" w:cs="Times New Roman"/>
        </w:rPr>
        <w:tab/>
      </w:r>
      <w:r w:rsidR="00B4157B" w:rsidRPr="00B4157B">
        <w:rPr>
          <w:rFonts w:ascii="Times New Roman" w:hAnsi="Times New Roman" w:cs="Times New Roman"/>
        </w:rPr>
        <w:t>A. Amalia, M. Radhi, S. H. Sinurat, D. R. H. Sitompul, and E. Indra, “Prediksi Harga Mobil Menggunakan Algoritma Regressi Dengan Hyper-Parameter Tuning”, JUSIKOM PRIMA, vol. 4, no. 2, pp. 28 -32, Feb. 2022</w:t>
      </w:r>
      <w:r w:rsidRPr="00453D38">
        <w:rPr>
          <w:rFonts w:ascii="Times New Roman" w:hAnsi="Times New Roman" w:cs="Times New Roman"/>
        </w:rPr>
        <w:t>.</w:t>
      </w:r>
    </w:p>
    <w:p w14:paraId="73904F18" w14:textId="6ED33295" w:rsidR="00075095" w:rsidRPr="00075095" w:rsidRDefault="00C66BD2" w:rsidP="00C66BD2">
      <w:pPr>
        <w:pBdr>
          <w:top w:val="nil"/>
          <w:left w:val="nil"/>
          <w:bottom w:val="nil"/>
          <w:right w:val="nil"/>
          <w:between w:val="nil"/>
        </w:pBdr>
        <w:tabs>
          <w:tab w:val="left" w:pos="567"/>
        </w:tabs>
        <w:ind w:left="567" w:hanging="567"/>
        <w:jc w:val="both"/>
        <w:rPr>
          <w:rFonts w:ascii="Times New Roman" w:hAnsi="Times New Roman" w:cs="Times New Roman"/>
        </w:rPr>
      </w:pPr>
      <w:r w:rsidRPr="00BC56DD">
        <w:rPr>
          <w:rFonts w:ascii="Times New Roman" w:hAnsi="Times New Roman" w:cs="Times New Roman"/>
        </w:rPr>
        <w:t>[</w:t>
      </w:r>
      <w:r w:rsidR="001665DF">
        <w:rPr>
          <w:rFonts w:ascii="Times New Roman" w:hAnsi="Times New Roman" w:cs="Times New Roman"/>
        </w:rPr>
        <w:t>7</w:t>
      </w:r>
      <w:r w:rsidRPr="00BC56DD">
        <w:rPr>
          <w:rFonts w:ascii="Times New Roman" w:hAnsi="Times New Roman" w:cs="Times New Roman"/>
        </w:rPr>
        <w:t>]</w:t>
      </w:r>
      <w:r w:rsidRPr="00BC56DD">
        <w:rPr>
          <w:rFonts w:ascii="Times New Roman" w:hAnsi="Times New Roman" w:cs="Times New Roman"/>
        </w:rPr>
        <w:tab/>
      </w:r>
      <w:r w:rsidR="00075095" w:rsidRPr="00075095">
        <w:rPr>
          <w:rFonts w:ascii="Times New Roman" w:hAnsi="Times New Roman" w:cs="Times New Roman"/>
        </w:rPr>
        <w:t>Fitri, E</w:t>
      </w:r>
      <w:r w:rsidR="0008744C">
        <w:rPr>
          <w:rFonts w:ascii="Times New Roman" w:hAnsi="Times New Roman" w:cs="Times New Roman"/>
        </w:rPr>
        <w:t>, “</w:t>
      </w:r>
      <w:r w:rsidR="00075095" w:rsidRPr="00075095">
        <w:rPr>
          <w:rFonts w:ascii="Times New Roman" w:hAnsi="Times New Roman" w:cs="Times New Roman"/>
        </w:rPr>
        <w:t xml:space="preserve">Analisis Perbandingan Metode Regresi Linier, </w:t>
      </w:r>
      <w:r w:rsidR="00075095" w:rsidRPr="0008744C">
        <w:rPr>
          <w:rFonts w:ascii="Times New Roman" w:hAnsi="Times New Roman" w:cs="Times New Roman"/>
          <w:i/>
          <w:iCs/>
        </w:rPr>
        <w:t>Random Forest Regression</w:t>
      </w:r>
      <w:r w:rsidR="00075095" w:rsidRPr="00075095">
        <w:rPr>
          <w:rFonts w:ascii="Times New Roman" w:hAnsi="Times New Roman" w:cs="Times New Roman"/>
        </w:rPr>
        <w:t xml:space="preserve"> dan </w:t>
      </w:r>
      <w:r w:rsidR="00075095" w:rsidRPr="0008744C">
        <w:rPr>
          <w:rFonts w:ascii="Times New Roman" w:hAnsi="Times New Roman" w:cs="Times New Roman"/>
          <w:i/>
          <w:iCs/>
        </w:rPr>
        <w:t>Gradient Boosted Trees Regression Method</w:t>
      </w:r>
      <w:r w:rsidR="00075095" w:rsidRPr="00075095">
        <w:rPr>
          <w:rFonts w:ascii="Times New Roman" w:hAnsi="Times New Roman" w:cs="Times New Roman"/>
        </w:rPr>
        <w:t xml:space="preserve"> untuk Prediksi Harga Rumah</w:t>
      </w:r>
      <w:r w:rsidR="0008744C">
        <w:rPr>
          <w:rFonts w:ascii="Times New Roman" w:hAnsi="Times New Roman" w:cs="Times New Roman"/>
        </w:rPr>
        <w:t>”</w:t>
      </w:r>
      <w:r w:rsidR="00075095" w:rsidRPr="00075095">
        <w:rPr>
          <w:rFonts w:ascii="Times New Roman" w:hAnsi="Times New Roman" w:cs="Times New Roman"/>
        </w:rPr>
        <w:t>. Journal of Applied Computer Science and Technology, 4(1), 58-64</w:t>
      </w:r>
      <w:r w:rsidR="0008744C">
        <w:rPr>
          <w:rFonts w:ascii="Times New Roman" w:hAnsi="Times New Roman" w:cs="Times New Roman"/>
        </w:rPr>
        <w:t>, 2023</w:t>
      </w:r>
      <w:r w:rsidR="00075095" w:rsidRPr="00075095">
        <w:rPr>
          <w:rFonts w:ascii="Times New Roman" w:hAnsi="Times New Roman" w:cs="Times New Roman"/>
        </w:rPr>
        <w:t>.</w:t>
      </w:r>
    </w:p>
    <w:p w14:paraId="2C55F4A5" w14:textId="6F3F5179" w:rsidR="008E737F" w:rsidRPr="00487E79" w:rsidRDefault="00C66BD2" w:rsidP="00C66BD2">
      <w:pPr>
        <w:pBdr>
          <w:top w:val="nil"/>
          <w:left w:val="nil"/>
          <w:bottom w:val="nil"/>
          <w:right w:val="nil"/>
          <w:between w:val="nil"/>
        </w:pBdr>
        <w:tabs>
          <w:tab w:val="left" w:pos="567"/>
        </w:tabs>
        <w:ind w:left="567" w:hanging="567"/>
        <w:jc w:val="both"/>
        <w:rPr>
          <w:rFonts w:ascii="Times New Roman" w:hAnsi="Times New Roman" w:cs="Times New Roman"/>
        </w:rPr>
      </w:pPr>
      <w:r w:rsidRPr="00487E79">
        <w:rPr>
          <w:rFonts w:ascii="Times New Roman" w:hAnsi="Times New Roman" w:cs="Times New Roman"/>
        </w:rPr>
        <w:t>[</w:t>
      </w:r>
      <w:r w:rsidR="001665DF">
        <w:rPr>
          <w:rFonts w:ascii="Times New Roman" w:hAnsi="Times New Roman" w:cs="Times New Roman"/>
        </w:rPr>
        <w:t>8</w:t>
      </w:r>
      <w:r w:rsidRPr="00487E79">
        <w:rPr>
          <w:rFonts w:ascii="Times New Roman" w:hAnsi="Times New Roman" w:cs="Times New Roman"/>
        </w:rPr>
        <w:t>]</w:t>
      </w:r>
      <w:r w:rsidRPr="00487E79">
        <w:rPr>
          <w:rFonts w:ascii="Times New Roman" w:hAnsi="Times New Roman" w:cs="Times New Roman"/>
        </w:rPr>
        <w:tab/>
      </w:r>
      <w:r w:rsidR="00487E79" w:rsidRPr="00487E79">
        <w:rPr>
          <w:rFonts w:ascii="Times New Roman" w:hAnsi="Times New Roman" w:cs="Times New Roman"/>
        </w:rPr>
        <w:t>Setiyono A, Dharmawan A, Furqon Z, “Prediksi Faktor Penyebab Emisi CO2 pada Kendaraan Menggunakan Gradient Boosting Regression.” Jurnal Fokus Elektroda: Energi Listrik, Telekomunikasi, Komputer, Elektronika dan Kendali). 2024 Dec 1;9(4):243-7.</w:t>
      </w:r>
    </w:p>
    <w:p w14:paraId="4866FF74" w14:textId="4586AA0E" w:rsidR="005859A5" w:rsidRPr="001665DF" w:rsidRDefault="005859A5" w:rsidP="005859A5">
      <w:pPr>
        <w:pBdr>
          <w:top w:val="nil"/>
          <w:left w:val="nil"/>
          <w:bottom w:val="nil"/>
          <w:right w:val="nil"/>
          <w:between w:val="nil"/>
        </w:pBdr>
        <w:tabs>
          <w:tab w:val="left" w:pos="567"/>
        </w:tabs>
        <w:ind w:left="567" w:hanging="567"/>
        <w:jc w:val="both"/>
        <w:rPr>
          <w:rFonts w:ascii="Times New Roman" w:hAnsi="Times New Roman" w:cs="Times New Roman"/>
        </w:rPr>
      </w:pPr>
      <w:r w:rsidRPr="001665DF">
        <w:rPr>
          <w:rFonts w:ascii="Times New Roman" w:hAnsi="Times New Roman" w:cs="Times New Roman"/>
        </w:rPr>
        <w:t>[</w:t>
      </w:r>
      <w:r w:rsidR="001665DF">
        <w:rPr>
          <w:rFonts w:ascii="Times New Roman" w:hAnsi="Times New Roman" w:cs="Times New Roman"/>
        </w:rPr>
        <w:t>9</w:t>
      </w:r>
      <w:r w:rsidRPr="001665DF">
        <w:rPr>
          <w:rFonts w:ascii="Times New Roman" w:hAnsi="Times New Roman" w:cs="Times New Roman"/>
        </w:rPr>
        <w:t>]</w:t>
      </w:r>
      <w:r w:rsidRPr="001665DF">
        <w:rPr>
          <w:rFonts w:ascii="Times New Roman" w:hAnsi="Times New Roman" w:cs="Times New Roman"/>
        </w:rPr>
        <w:tab/>
      </w:r>
      <w:r w:rsidR="008143E0" w:rsidRPr="008143E0">
        <w:rPr>
          <w:rFonts w:ascii="Times New Roman" w:eastAsia="Times New Roman" w:hAnsi="Times New Roman" w:cs="Times New Roman"/>
        </w:rPr>
        <w:t xml:space="preserve">Darmawan, Gerarldo Indra, Erwani Merry Sartika, Eric Chandra, Novie Theresia Br Pasaribu, and Heri Andrianto. "Penerapan Algoritma </w:t>
      </w:r>
      <w:r w:rsidR="008143E0" w:rsidRPr="008143E0">
        <w:rPr>
          <w:rFonts w:ascii="Times New Roman" w:eastAsia="Times New Roman" w:hAnsi="Times New Roman" w:cs="Times New Roman"/>
          <w:i/>
          <w:iCs/>
        </w:rPr>
        <w:t>Gradient Boosting</w:t>
      </w:r>
      <w:r w:rsidR="008143E0" w:rsidRPr="008143E0">
        <w:rPr>
          <w:rFonts w:ascii="Times New Roman" w:eastAsia="Times New Roman" w:hAnsi="Times New Roman" w:cs="Times New Roman"/>
        </w:rPr>
        <w:t xml:space="preserve"> pada Sinyal EEG sebagai Pengendali Kursi Roda." ELKOMIKA: Jurnal Teknik Energi Elektrik, Teknik Telekomunikasi, &amp; Teknik Elektronika 12, no. 2 (2024): 541.</w:t>
      </w:r>
    </w:p>
    <w:p w14:paraId="3511D879" w14:textId="3908D5C8" w:rsidR="00E43874" w:rsidRPr="0047390E" w:rsidRDefault="00E43874"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47390E">
        <w:rPr>
          <w:rFonts w:ascii="Times New Roman" w:hAnsi="Times New Roman" w:cs="Times New Roman"/>
        </w:rPr>
        <w:t>[</w:t>
      </w:r>
      <w:r w:rsidR="001A2366">
        <w:rPr>
          <w:rFonts w:ascii="Times New Roman" w:hAnsi="Times New Roman" w:cs="Times New Roman"/>
        </w:rPr>
        <w:t>10</w:t>
      </w:r>
      <w:r w:rsidRPr="0047390E">
        <w:rPr>
          <w:rFonts w:ascii="Times New Roman" w:hAnsi="Times New Roman" w:cs="Times New Roman"/>
        </w:rPr>
        <w:t>]</w:t>
      </w:r>
      <w:r w:rsidRPr="0047390E">
        <w:rPr>
          <w:rFonts w:ascii="Times New Roman" w:hAnsi="Times New Roman" w:cs="Times New Roman"/>
        </w:rPr>
        <w:tab/>
        <w:t xml:space="preserve">T. Hidayat and D. S. Canta, “Analisis Kepuasan Pengguna Terhadap Penerapan Aplikasi Tokopedia dengan Menggunakan Metode TAM,” </w:t>
      </w:r>
      <w:r w:rsidRPr="0047390E">
        <w:rPr>
          <w:rFonts w:ascii="Times New Roman" w:hAnsi="Times New Roman" w:cs="Times New Roman"/>
          <w:i/>
          <w:iCs/>
        </w:rPr>
        <w:t>JURIKOM (Jurnal Riset Komputer)</w:t>
      </w:r>
      <w:r w:rsidRPr="0047390E">
        <w:rPr>
          <w:rFonts w:ascii="Times New Roman" w:hAnsi="Times New Roman" w:cs="Times New Roman"/>
        </w:rPr>
        <w:t>, vol. 9, no. 2, p. 472, Apr. 2022, doi: 10.30865/jurikom.v9i2.4088.</w:t>
      </w:r>
    </w:p>
    <w:p w14:paraId="22B8C6BB" w14:textId="0E2CB3C0" w:rsidR="00E43874" w:rsidRPr="0047390E" w:rsidRDefault="00E43874"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47390E">
        <w:rPr>
          <w:rFonts w:ascii="Times New Roman" w:hAnsi="Times New Roman" w:cs="Times New Roman"/>
        </w:rPr>
        <w:t>[</w:t>
      </w:r>
      <w:r w:rsidR="00876085" w:rsidRPr="0047390E">
        <w:rPr>
          <w:rFonts w:ascii="Times New Roman" w:hAnsi="Times New Roman" w:cs="Times New Roman"/>
        </w:rPr>
        <w:t>1</w:t>
      </w:r>
      <w:r w:rsidR="001A2366">
        <w:rPr>
          <w:rFonts w:ascii="Times New Roman" w:hAnsi="Times New Roman" w:cs="Times New Roman"/>
        </w:rPr>
        <w:t>1</w:t>
      </w:r>
      <w:r w:rsidRPr="0047390E">
        <w:rPr>
          <w:rFonts w:ascii="Times New Roman" w:hAnsi="Times New Roman" w:cs="Times New Roman"/>
        </w:rPr>
        <w:t>]</w:t>
      </w:r>
      <w:r w:rsidRPr="0047390E">
        <w:rPr>
          <w:rFonts w:ascii="Times New Roman" w:hAnsi="Times New Roman" w:cs="Times New Roman"/>
        </w:rPr>
        <w:tab/>
        <w:t xml:space="preserve">S. Surahmat, “Analisis Penerimaan Learning Manajemen Sistem Jurusan Manajemen Informatika Politeknik Negeri Sriwijaya Menggunakan </w:t>
      </w:r>
      <w:r w:rsidRPr="0047390E">
        <w:rPr>
          <w:rFonts w:ascii="Times New Roman" w:hAnsi="Times New Roman" w:cs="Times New Roman"/>
          <w:i/>
          <w:iCs/>
        </w:rPr>
        <w:t>Technology Acceptance Model</w:t>
      </w:r>
      <w:r w:rsidRPr="0047390E">
        <w:rPr>
          <w:rFonts w:ascii="Times New Roman" w:hAnsi="Times New Roman" w:cs="Times New Roman"/>
        </w:rPr>
        <w:t xml:space="preserve"> (TAM),” </w:t>
      </w:r>
      <w:r w:rsidRPr="0047390E">
        <w:rPr>
          <w:rFonts w:ascii="Times New Roman" w:hAnsi="Times New Roman" w:cs="Times New Roman"/>
          <w:i/>
          <w:iCs/>
        </w:rPr>
        <w:t>Jurnal Informatika dan Teknik Elektro Terapan</w:t>
      </w:r>
      <w:r w:rsidRPr="0047390E">
        <w:rPr>
          <w:rFonts w:ascii="Times New Roman" w:hAnsi="Times New Roman" w:cs="Times New Roman"/>
        </w:rPr>
        <w:t>, vol. 12, no. 1, Jan. 2024, doi: 10.23960/jitet.v12i1.3843.</w:t>
      </w:r>
    </w:p>
    <w:p w14:paraId="41BECC43" w14:textId="5028198F" w:rsidR="00E43874" w:rsidRPr="0047390E" w:rsidRDefault="00E43874"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47390E">
        <w:rPr>
          <w:rFonts w:ascii="Times New Roman" w:hAnsi="Times New Roman" w:cs="Times New Roman"/>
        </w:rPr>
        <w:t>[</w:t>
      </w:r>
      <w:r w:rsidR="00876085" w:rsidRPr="0047390E">
        <w:rPr>
          <w:rFonts w:ascii="Times New Roman" w:hAnsi="Times New Roman" w:cs="Times New Roman"/>
        </w:rPr>
        <w:t>1</w:t>
      </w:r>
      <w:r w:rsidR="001A2366">
        <w:rPr>
          <w:rFonts w:ascii="Times New Roman" w:hAnsi="Times New Roman" w:cs="Times New Roman"/>
        </w:rPr>
        <w:t>2</w:t>
      </w:r>
      <w:r w:rsidRPr="0047390E">
        <w:rPr>
          <w:rFonts w:ascii="Times New Roman" w:hAnsi="Times New Roman" w:cs="Times New Roman"/>
        </w:rPr>
        <w:t>]</w:t>
      </w:r>
      <w:r w:rsidRPr="0047390E">
        <w:rPr>
          <w:rFonts w:ascii="Times New Roman" w:hAnsi="Times New Roman" w:cs="Times New Roman"/>
        </w:rPr>
        <w:tab/>
        <w:t xml:space="preserve">M. Amdah, Arfandi, and Nasrul, “Integrasi Pengetahuan Lokal Masyarakat Malino dalam Pengelolaan Sumber Daya Alam Hayati Sebagai Sumber Pembelajaran Non-Formal,” </w:t>
      </w:r>
      <w:r w:rsidRPr="0047390E">
        <w:rPr>
          <w:rFonts w:ascii="Times New Roman" w:hAnsi="Times New Roman" w:cs="Times New Roman"/>
          <w:i/>
          <w:iCs/>
        </w:rPr>
        <w:t>Indonesian Journal of Fundamental and Applied Geography</w:t>
      </w:r>
      <w:r w:rsidRPr="0047390E">
        <w:rPr>
          <w:rFonts w:ascii="Times New Roman" w:hAnsi="Times New Roman" w:cs="Times New Roman"/>
        </w:rPr>
        <w:t>, vol. 1, no. 2, pp. 15–18, 2024.</w:t>
      </w:r>
    </w:p>
    <w:p w14:paraId="630C08C5" w14:textId="402D4B21" w:rsidR="00E43874" w:rsidRDefault="00E43874" w:rsidP="0045351D">
      <w:pPr>
        <w:pBdr>
          <w:top w:val="nil"/>
          <w:left w:val="nil"/>
          <w:bottom w:val="nil"/>
          <w:right w:val="nil"/>
          <w:between w:val="nil"/>
        </w:pBdr>
        <w:tabs>
          <w:tab w:val="left" w:pos="567"/>
        </w:tabs>
        <w:ind w:left="567" w:hanging="567"/>
        <w:jc w:val="both"/>
        <w:rPr>
          <w:rFonts w:ascii="Times New Roman" w:hAnsi="Times New Roman" w:cs="Times New Roman"/>
        </w:rPr>
      </w:pPr>
      <w:r w:rsidRPr="0047390E">
        <w:rPr>
          <w:rFonts w:ascii="Times New Roman" w:hAnsi="Times New Roman" w:cs="Times New Roman"/>
        </w:rPr>
        <w:t>[</w:t>
      </w:r>
      <w:r w:rsidR="00876085" w:rsidRPr="0047390E">
        <w:rPr>
          <w:rFonts w:ascii="Times New Roman" w:hAnsi="Times New Roman" w:cs="Times New Roman"/>
        </w:rPr>
        <w:t>1</w:t>
      </w:r>
      <w:r w:rsidR="001A2366">
        <w:rPr>
          <w:rFonts w:ascii="Times New Roman" w:hAnsi="Times New Roman" w:cs="Times New Roman"/>
        </w:rPr>
        <w:t>3</w:t>
      </w:r>
      <w:r w:rsidRPr="0047390E">
        <w:rPr>
          <w:rFonts w:ascii="Times New Roman" w:hAnsi="Times New Roman" w:cs="Times New Roman"/>
        </w:rPr>
        <w:t>]</w:t>
      </w:r>
      <w:r w:rsidRPr="0047390E">
        <w:rPr>
          <w:rFonts w:ascii="Times New Roman" w:hAnsi="Times New Roman" w:cs="Times New Roman"/>
        </w:rPr>
        <w:tab/>
        <w:t>M. Filonchyk, M. Peterson, L. Zhang, V. Hurynovich, and Y. He, “</w:t>
      </w:r>
      <w:r w:rsidRPr="0047390E">
        <w:rPr>
          <w:rFonts w:ascii="Times New Roman" w:hAnsi="Times New Roman" w:cs="Times New Roman"/>
          <w:i/>
          <w:iCs/>
        </w:rPr>
        <w:t>Greenhouse gases emissions and global climate</w:t>
      </w:r>
      <w:r w:rsidRPr="0047390E">
        <w:rPr>
          <w:rFonts w:ascii="Times New Roman" w:hAnsi="Times New Roman" w:cs="Times New Roman"/>
        </w:rPr>
        <w:t xml:space="preserve"> </w:t>
      </w:r>
      <w:r w:rsidRPr="0047390E">
        <w:rPr>
          <w:rFonts w:ascii="Times New Roman" w:hAnsi="Times New Roman" w:cs="Times New Roman"/>
          <w:i/>
          <w:iCs/>
        </w:rPr>
        <w:t>change</w:t>
      </w:r>
      <w:r w:rsidRPr="0047390E">
        <w:rPr>
          <w:rFonts w:ascii="Times New Roman" w:hAnsi="Times New Roman" w:cs="Times New Roman"/>
        </w:rPr>
        <w:t xml:space="preserve">: </w:t>
      </w:r>
      <w:r w:rsidRPr="0047390E">
        <w:rPr>
          <w:rFonts w:ascii="Times New Roman" w:hAnsi="Times New Roman" w:cs="Times New Roman"/>
          <w:i/>
          <w:iCs/>
        </w:rPr>
        <w:t>Examining the influence of</w:t>
      </w:r>
      <w:r w:rsidRPr="0047390E">
        <w:rPr>
          <w:rFonts w:ascii="Times New Roman" w:hAnsi="Times New Roman" w:cs="Times New Roman"/>
        </w:rPr>
        <w:t xml:space="preserve"> CO2, CH4, and N2O,” </w:t>
      </w:r>
      <w:r w:rsidRPr="0047390E">
        <w:rPr>
          <w:rFonts w:ascii="Times New Roman" w:hAnsi="Times New Roman" w:cs="Times New Roman"/>
          <w:i/>
          <w:iCs/>
        </w:rPr>
        <w:t>Science of The Total Environment</w:t>
      </w:r>
      <w:r w:rsidRPr="0047390E">
        <w:rPr>
          <w:rFonts w:ascii="Times New Roman" w:hAnsi="Times New Roman" w:cs="Times New Roman"/>
        </w:rPr>
        <w:t>, 2024.</w:t>
      </w:r>
    </w:p>
    <w:p w14:paraId="031F73EC" w14:textId="4D1620BC" w:rsidR="00BF6B57" w:rsidRDefault="00BF6B57" w:rsidP="0045351D">
      <w:pPr>
        <w:pBdr>
          <w:top w:val="nil"/>
          <w:left w:val="nil"/>
          <w:bottom w:val="nil"/>
          <w:right w:val="nil"/>
          <w:between w:val="nil"/>
        </w:pBdr>
        <w:tabs>
          <w:tab w:val="left" w:pos="567"/>
        </w:tabs>
        <w:ind w:left="567" w:hanging="567"/>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Pr="00BF6B57">
        <w:rPr>
          <w:rFonts w:ascii="Times New Roman" w:hAnsi="Times New Roman" w:cs="Times New Roman"/>
        </w:rPr>
        <w:t>M. K. Dwipa Jaya, “Perbandingan Random Forest, Decision Tree, Gradient Boosting, Logistic Regression untuk Klasifikasi Penyakit Jantung,” JNATIA, vol. 2, pp. 1–5, 2023.</w:t>
      </w:r>
    </w:p>
    <w:p w14:paraId="784C8FEB" w14:textId="75FDD673" w:rsidR="00BB66AE" w:rsidRPr="0047390E" w:rsidRDefault="00BB66AE" w:rsidP="0045351D">
      <w:pPr>
        <w:pBdr>
          <w:top w:val="nil"/>
          <w:left w:val="nil"/>
          <w:bottom w:val="nil"/>
          <w:right w:val="nil"/>
          <w:between w:val="nil"/>
        </w:pBdr>
        <w:tabs>
          <w:tab w:val="left" w:pos="567"/>
        </w:tabs>
        <w:ind w:left="567" w:hanging="567"/>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F41AF5" w:rsidRPr="001665DF">
        <w:rPr>
          <w:rFonts w:ascii="Times New Roman" w:eastAsia="Times New Roman" w:hAnsi="Times New Roman" w:cs="Times New Roman"/>
        </w:rPr>
        <w:t xml:space="preserve">I. Amansyah, J. Indra, E. Nurlaelasari, and A. Juwita, “Prediksi Penjualan Kendaraan Menggunakan Regresi Linear :  Studi Kasus pada Industri Otomotif di Indonesia,” </w:t>
      </w:r>
      <w:r w:rsidR="00F41AF5" w:rsidRPr="001665DF">
        <w:rPr>
          <w:rFonts w:ascii="Times New Roman" w:eastAsia="Times New Roman" w:hAnsi="Times New Roman" w:cs="Times New Roman"/>
          <w:i/>
          <w:iCs/>
        </w:rPr>
        <w:t>INNOVATIVE: Journal Of Social Science Research</w:t>
      </w:r>
      <w:r w:rsidR="00F41AF5" w:rsidRPr="001665DF">
        <w:rPr>
          <w:rFonts w:ascii="Times New Roman" w:eastAsia="Times New Roman" w:hAnsi="Times New Roman" w:cs="Times New Roman"/>
        </w:rPr>
        <w:t>, vol. 4, no. 4, pp. 1199–1216, 2024.</w:t>
      </w:r>
    </w:p>
    <w:p w14:paraId="79283683" w14:textId="3CB6CEC1" w:rsidR="00646D78" w:rsidRPr="0047390E" w:rsidRDefault="0045351D" w:rsidP="0045351D">
      <w:pPr>
        <w:pBdr>
          <w:top w:val="nil"/>
          <w:left w:val="nil"/>
          <w:bottom w:val="nil"/>
          <w:right w:val="nil"/>
          <w:between w:val="nil"/>
        </w:pBdr>
        <w:tabs>
          <w:tab w:val="left" w:pos="567"/>
        </w:tabs>
        <w:ind w:left="567" w:hanging="567"/>
        <w:jc w:val="both"/>
        <w:rPr>
          <w:rFonts w:ascii="Times New Roman" w:hAnsi="Times New Roman" w:cs="Times New Roman"/>
          <w:color w:val="000000"/>
          <w:lang w:val="en-ID"/>
        </w:rPr>
      </w:pPr>
      <w:r w:rsidRPr="0047390E">
        <w:rPr>
          <w:rFonts w:ascii="Times New Roman" w:hAnsi="Times New Roman" w:cs="Times New Roman"/>
          <w:color w:val="000000"/>
          <w:lang w:val="en-ID"/>
        </w:rPr>
        <w:t>[1</w:t>
      </w:r>
      <w:r w:rsidR="00BB66AE">
        <w:rPr>
          <w:rFonts w:ascii="Times New Roman" w:hAnsi="Times New Roman" w:cs="Times New Roman"/>
          <w:color w:val="000000"/>
          <w:lang w:val="en-ID"/>
        </w:rPr>
        <w:t>6</w:t>
      </w:r>
      <w:r w:rsidRPr="0047390E">
        <w:rPr>
          <w:rFonts w:ascii="Times New Roman" w:hAnsi="Times New Roman" w:cs="Times New Roman"/>
          <w:color w:val="000000"/>
          <w:lang w:val="en-ID"/>
        </w:rPr>
        <w:t>]</w:t>
      </w:r>
      <w:r w:rsidRPr="0047390E">
        <w:rPr>
          <w:rFonts w:ascii="Times New Roman" w:hAnsi="Times New Roman" w:cs="Times New Roman"/>
          <w:color w:val="000000"/>
          <w:lang w:val="en-ID"/>
        </w:rPr>
        <w:tab/>
        <w:t>M. M. Teye, “</w:t>
      </w:r>
      <w:r w:rsidRPr="0047390E">
        <w:rPr>
          <w:rFonts w:ascii="Times New Roman" w:hAnsi="Times New Roman" w:cs="Times New Roman"/>
          <w:i/>
          <w:iCs/>
          <w:color w:val="000000"/>
          <w:lang w:val="en-ID"/>
        </w:rPr>
        <w:t>Understanding Of Machine Learning With Deep Learning: Architectures, Workflow, Applications</w:t>
      </w:r>
      <w:r w:rsidRPr="0047390E">
        <w:rPr>
          <w:rFonts w:ascii="Times New Roman" w:hAnsi="Times New Roman" w:cs="Times New Roman"/>
          <w:color w:val="000000"/>
          <w:lang w:val="en-ID"/>
        </w:rPr>
        <w:t xml:space="preserve"> </w:t>
      </w:r>
      <w:r w:rsidRPr="0047390E">
        <w:rPr>
          <w:rFonts w:ascii="Times New Roman" w:hAnsi="Times New Roman" w:cs="Times New Roman"/>
          <w:i/>
          <w:iCs/>
          <w:color w:val="000000"/>
          <w:lang w:val="en-ID"/>
        </w:rPr>
        <w:t>And Future Directions</w:t>
      </w:r>
      <w:r w:rsidRPr="0047390E">
        <w:rPr>
          <w:rFonts w:ascii="Times New Roman" w:hAnsi="Times New Roman" w:cs="Times New Roman"/>
          <w:color w:val="000000"/>
          <w:lang w:val="en-ID"/>
        </w:rPr>
        <w:t>,” Mdpi, Vol. 12, No. 5, Apr. 2023, Doi: Https://Doi.Org/10.3390/Computers12050091</w:t>
      </w:r>
    </w:p>
    <w:p w14:paraId="18E61D34" w14:textId="607BE91E" w:rsidR="00FB6E55" w:rsidRPr="0047390E" w:rsidRDefault="0045351D" w:rsidP="00C444BC">
      <w:pPr>
        <w:pBdr>
          <w:top w:val="nil"/>
          <w:left w:val="nil"/>
          <w:bottom w:val="nil"/>
          <w:right w:val="nil"/>
          <w:between w:val="nil"/>
        </w:pBdr>
        <w:tabs>
          <w:tab w:val="left" w:pos="567"/>
        </w:tabs>
        <w:ind w:left="567" w:hanging="567"/>
        <w:jc w:val="both"/>
        <w:rPr>
          <w:rFonts w:ascii="Times New Roman" w:hAnsi="Times New Roman" w:cs="Times New Roman"/>
        </w:rPr>
      </w:pPr>
      <w:r w:rsidRPr="0047390E">
        <w:rPr>
          <w:rFonts w:ascii="Times New Roman" w:hAnsi="Times New Roman" w:cs="Times New Roman"/>
          <w:color w:val="000000"/>
          <w:lang w:val="en-ID"/>
        </w:rPr>
        <w:t>[1</w:t>
      </w:r>
      <w:r w:rsidR="00BB66AE">
        <w:rPr>
          <w:rFonts w:ascii="Times New Roman" w:hAnsi="Times New Roman" w:cs="Times New Roman"/>
          <w:color w:val="000000"/>
          <w:lang w:val="en-ID"/>
        </w:rPr>
        <w:t>7</w:t>
      </w:r>
      <w:r w:rsidRPr="0047390E">
        <w:rPr>
          <w:rFonts w:ascii="Times New Roman" w:hAnsi="Times New Roman" w:cs="Times New Roman"/>
          <w:color w:val="000000"/>
          <w:lang w:val="en-ID"/>
        </w:rPr>
        <w:t>]</w:t>
      </w:r>
      <w:r w:rsidRPr="0047390E">
        <w:rPr>
          <w:rFonts w:ascii="Times New Roman" w:hAnsi="Times New Roman" w:cs="Times New Roman"/>
          <w:color w:val="000000"/>
          <w:lang w:val="en-ID"/>
        </w:rPr>
        <w:tab/>
        <w:t>A. E. E. Rashed, A. M. Elmorsy, And A. E. M. Atwa, “</w:t>
      </w:r>
      <w:r w:rsidRPr="0047390E">
        <w:rPr>
          <w:rFonts w:ascii="Times New Roman" w:hAnsi="Times New Roman" w:cs="Times New Roman"/>
          <w:i/>
          <w:iCs/>
          <w:color w:val="000000"/>
          <w:lang w:val="en-ID"/>
        </w:rPr>
        <w:t>Comparative Evaluation Of Automated Machine Learning Techniques For Breast Cancer Diagnosis</w:t>
      </w:r>
      <w:r w:rsidRPr="0047390E">
        <w:rPr>
          <w:rFonts w:ascii="Times New Roman" w:hAnsi="Times New Roman" w:cs="Times New Roman"/>
          <w:color w:val="000000"/>
          <w:lang w:val="en-ID"/>
        </w:rPr>
        <w:t xml:space="preserve">,” </w:t>
      </w:r>
      <w:r w:rsidRPr="0047390E">
        <w:rPr>
          <w:rFonts w:ascii="Times New Roman" w:hAnsi="Times New Roman" w:cs="Times New Roman"/>
          <w:i/>
          <w:iCs/>
          <w:color w:val="000000"/>
          <w:lang w:val="en-ID"/>
        </w:rPr>
        <w:t>Biomed Signal Process Control</w:t>
      </w:r>
      <w:r w:rsidRPr="0047390E">
        <w:rPr>
          <w:rFonts w:ascii="Times New Roman" w:hAnsi="Times New Roman" w:cs="Times New Roman"/>
          <w:color w:val="000000"/>
          <w:lang w:val="en-ID"/>
        </w:rPr>
        <w:t xml:space="preserve">, Vol. 86, 2023, Doi: </w:t>
      </w:r>
      <w:hyperlink r:id="rId29" w:history="1">
        <w:r w:rsidR="00726824" w:rsidRPr="0047390E">
          <w:rPr>
            <w:rStyle w:val="Hyperlink"/>
            <w:rFonts w:ascii="Times New Roman" w:hAnsi="Times New Roman" w:cs="Times New Roman"/>
            <w:color w:val="auto"/>
            <w:u w:val="none"/>
            <w:lang w:val="en-ID"/>
          </w:rPr>
          <w:t>Https://Doi.Org/10.1016/J.Bspc.2023.105016</w:t>
        </w:r>
      </w:hyperlink>
      <w:r w:rsidRPr="0047390E">
        <w:rPr>
          <w:rFonts w:ascii="Times New Roman" w:hAnsi="Times New Roman" w:cs="Times New Roman"/>
          <w:lang w:val="en-ID"/>
        </w:rPr>
        <w:t>.</w:t>
      </w:r>
    </w:p>
    <w:p w14:paraId="75E67432" w14:textId="351BED5F" w:rsidR="004D5F6B" w:rsidRPr="0047390E" w:rsidRDefault="00FB6E55" w:rsidP="00E226EF">
      <w:pPr>
        <w:pBdr>
          <w:top w:val="nil"/>
          <w:left w:val="nil"/>
          <w:bottom w:val="nil"/>
          <w:right w:val="nil"/>
          <w:between w:val="nil"/>
        </w:pBdr>
        <w:tabs>
          <w:tab w:val="left" w:pos="567"/>
        </w:tabs>
        <w:ind w:left="567" w:hanging="567"/>
        <w:jc w:val="both"/>
        <w:rPr>
          <w:rFonts w:ascii="Times New Roman" w:hAnsi="Times New Roman" w:cs="Times New Roman"/>
        </w:rPr>
      </w:pPr>
      <w:r w:rsidRPr="0047390E">
        <w:rPr>
          <w:rFonts w:ascii="Times New Roman" w:hAnsi="Times New Roman" w:cs="Times New Roman"/>
        </w:rPr>
        <w:t>[</w:t>
      </w:r>
      <w:r w:rsidR="00C444BC">
        <w:rPr>
          <w:rFonts w:ascii="Times New Roman" w:hAnsi="Times New Roman" w:cs="Times New Roman"/>
        </w:rPr>
        <w:t>18</w:t>
      </w:r>
      <w:r w:rsidRPr="0047390E">
        <w:rPr>
          <w:rFonts w:ascii="Times New Roman" w:hAnsi="Times New Roman" w:cs="Times New Roman"/>
        </w:rPr>
        <w:t>]</w:t>
      </w:r>
      <w:r w:rsidRPr="0047390E">
        <w:rPr>
          <w:rFonts w:ascii="Times New Roman" w:hAnsi="Times New Roman" w:cs="Times New Roman"/>
        </w:rPr>
        <w:tab/>
        <w:t xml:space="preserve">F. Atmojo, C. Nurlita, And Nurchima, “Analisis Pemanfaatan </w:t>
      </w:r>
      <w:r w:rsidRPr="0047390E">
        <w:rPr>
          <w:rFonts w:ascii="Times New Roman" w:hAnsi="Times New Roman" w:cs="Times New Roman"/>
          <w:i/>
          <w:iCs/>
        </w:rPr>
        <w:t xml:space="preserve">Machine Learning </w:t>
      </w:r>
      <w:r w:rsidRPr="0047390E">
        <w:rPr>
          <w:rFonts w:ascii="Times New Roman" w:hAnsi="Times New Roman" w:cs="Times New Roman"/>
        </w:rPr>
        <w:t xml:space="preserve">Guna Prediksi Indeks Pembangunan Manusia,” </w:t>
      </w:r>
      <w:r w:rsidRPr="0047390E">
        <w:rPr>
          <w:rFonts w:ascii="Times New Roman" w:hAnsi="Times New Roman" w:cs="Times New Roman"/>
          <w:i/>
          <w:iCs/>
        </w:rPr>
        <w:t xml:space="preserve">Jurnal Sistem </w:t>
      </w:r>
      <w:r w:rsidRPr="0047390E">
        <w:rPr>
          <w:rFonts w:ascii="Times New Roman" w:hAnsi="Times New Roman" w:cs="Times New Roman"/>
          <w:i/>
          <w:iCs/>
        </w:rPr>
        <w:lastRenderedPageBreak/>
        <w:t>Informasi Dan Teknik Komputer</w:t>
      </w:r>
      <w:r w:rsidRPr="0047390E">
        <w:rPr>
          <w:rFonts w:ascii="Times New Roman" w:hAnsi="Times New Roman" w:cs="Times New Roman"/>
        </w:rPr>
        <w:t>, Vol. 9, No. 2, 2024.</w:t>
      </w:r>
    </w:p>
    <w:p w14:paraId="04EDCF2C" w14:textId="77777777" w:rsidR="00343A2A" w:rsidRPr="0047390E" w:rsidRDefault="00343A2A" w:rsidP="00FB6E55">
      <w:pPr>
        <w:pBdr>
          <w:top w:val="nil"/>
          <w:left w:val="nil"/>
          <w:bottom w:val="nil"/>
          <w:right w:val="nil"/>
          <w:between w:val="nil"/>
        </w:pBdr>
        <w:tabs>
          <w:tab w:val="left" w:pos="567"/>
        </w:tabs>
        <w:ind w:left="567" w:hanging="567"/>
        <w:jc w:val="both"/>
        <w:rPr>
          <w:rFonts w:ascii="Times New Roman" w:hAnsi="Times New Roman" w:cs="Times New Roman"/>
        </w:rPr>
      </w:pPr>
    </w:p>
    <w:p w14:paraId="2F600B74" w14:textId="77777777" w:rsidR="00343A2A" w:rsidRPr="0047390E" w:rsidRDefault="00343A2A" w:rsidP="00FB6E55">
      <w:pPr>
        <w:pBdr>
          <w:top w:val="nil"/>
          <w:left w:val="nil"/>
          <w:bottom w:val="nil"/>
          <w:right w:val="nil"/>
          <w:between w:val="nil"/>
        </w:pBdr>
        <w:tabs>
          <w:tab w:val="left" w:pos="567"/>
        </w:tabs>
        <w:ind w:left="567" w:hanging="567"/>
        <w:jc w:val="both"/>
        <w:rPr>
          <w:rFonts w:ascii="Times New Roman" w:hAnsi="Times New Roman" w:cs="Times New Roman"/>
        </w:rPr>
      </w:pPr>
    </w:p>
    <w:p w14:paraId="4353009F" w14:textId="77777777" w:rsidR="001F0E33" w:rsidRPr="0047390E" w:rsidRDefault="001F0E33" w:rsidP="00FB6E55">
      <w:pPr>
        <w:pBdr>
          <w:top w:val="nil"/>
          <w:left w:val="nil"/>
          <w:bottom w:val="nil"/>
          <w:right w:val="nil"/>
          <w:between w:val="nil"/>
        </w:pBdr>
        <w:tabs>
          <w:tab w:val="left" w:pos="567"/>
        </w:tabs>
        <w:ind w:left="567" w:hanging="567"/>
        <w:jc w:val="both"/>
        <w:rPr>
          <w:rFonts w:ascii="Times New Roman" w:hAnsi="Times New Roman" w:cs="Times New Roman"/>
        </w:rPr>
      </w:pPr>
    </w:p>
    <w:sectPr w:rsidR="001F0E33" w:rsidRPr="0047390E">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4F664" w14:textId="77777777" w:rsidR="00CA1157" w:rsidRDefault="00CA1157">
      <w:r>
        <w:separator/>
      </w:r>
    </w:p>
  </w:endnote>
  <w:endnote w:type="continuationSeparator" w:id="0">
    <w:p w14:paraId="1A17A9D3" w14:textId="77777777" w:rsidR="00CA1157" w:rsidRDefault="00CA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altName w:val="Calibri"/>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499C7" w14:textId="77777777" w:rsidR="00226B86" w:rsidRDefault="00000B8B">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5A504D">
      <w:rPr>
        <w:noProof/>
        <w:color w:val="000000"/>
        <w:sz w:val="14"/>
        <w:szCs w:val="14"/>
      </w:rPr>
      <w:t>2</w:t>
    </w:r>
    <w:r>
      <w:rPr>
        <w:color w:val="000000"/>
        <w:sz w:val="14"/>
        <w:szCs w:val="14"/>
      </w:rPr>
      <w:fldChar w:fldCharType="end"/>
    </w:r>
    <w:r>
      <w:rPr>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BFDF" w14:textId="6872A6C4" w:rsidR="00226B86" w:rsidRDefault="00000B8B">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5A504D">
      <w:rPr>
        <w:noProof/>
        <w:color w:val="000000"/>
        <w:sz w:val="14"/>
        <w:szCs w:val="14"/>
      </w:rPr>
      <w:t>3</w:t>
    </w:r>
    <w:r>
      <w:rPr>
        <w:color w:val="000000"/>
        <w:sz w:val="14"/>
        <w:szCs w:val="14"/>
      </w:rPr>
      <w:fldChar w:fldCharType="end"/>
    </w:r>
    <w:r>
      <w:rPr>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9F507" w14:textId="77777777" w:rsidR="00226B86" w:rsidRDefault="00000B8B">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color w:val="000000"/>
      </w:rPr>
      <w:tab/>
      <w:t xml:space="preserve"> </w:t>
    </w:r>
    <w:r>
      <w:rPr>
        <w:color w:val="000000"/>
        <w:sz w:val="14"/>
        <w:szCs w:val="14"/>
      </w:rPr>
      <w:fldChar w:fldCharType="begin"/>
    </w:r>
    <w:r>
      <w:rPr>
        <w:color w:val="000000"/>
        <w:sz w:val="14"/>
        <w:szCs w:val="14"/>
      </w:rPr>
      <w:instrText>PAGE</w:instrText>
    </w:r>
    <w:r>
      <w:rPr>
        <w:color w:val="000000"/>
        <w:sz w:val="14"/>
        <w:szCs w:val="14"/>
      </w:rPr>
      <w:fldChar w:fldCharType="separate"/>
    </w:r>
    <w:r w:rsidR="005A504D">
      <w:rPr>
        <w:noProof/>
        <w:color w:val="000000"/>
        <w:sz w:val="14"/>
        <w:szCs w:val="14"/>
      </w:rPr>
      <w:t>1</w:t>
    </w:r>
    <w:r>
      <w:rPr>
        <w:color w:val="000000"/>
        <w:sz w:val="14"/>
        <w:szCs w:val="14"/>
      </w:rPr>
      <w:fldChar w:fldCharType="end"/>
    </w:r>
    <w:r>
      <w:rPr>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891E0" w14:textId="77777777" w:rsidR="00CA1157" w:rsidRDefault="00CA1157">
      <w:r>
        <w:separator/>
      </w:r>
    </w:p>
  </w:footnote>
  <w:footnote w:type="continuationSeparator" w:id="0">
    <w:p w14:paraId="17A1ABAA" w14:textId="77777777" w:rsidR="00CA1157" w:rsidRDefault="00CA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007CD" w14:textId="77777777" w:rsidR="00226B86" w:rsidRDefault="00226B86">
    <w:pPr>
      <w:pBdr>
        <w:top w:val="nil"/>
        <w:left w:val="nil"/>
        <w:bottom w:val="single" w:sz="4" w:space="1" w:color="000000"/>
        <w:right w:val="nil"/>
        <w:between w:val="nil"/>
      </w:pBdr>
      <w:tabs>
        <w:tab w:val="center" w:pos="4513"/>
        <w:tab w:val="right" w:pos="9026"/>
        <w:tab w:val="right" w:pos="9071"/>
      </w:tabs>
      <w:rPr>
        <w:color w:val="000000"/>
      </w:rPr>
    </w:pPr>
  </w:p>
  <w:p w14:paraId="74583CDB" w14:textId="77777777" w:rsidR="00226B86" w:rsidRDefault="00000B8B">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3C4BC" w14:textId="77777777" w:rsidR="00226B86" w:rsidRDefault="00226B86"/>
  <w:p w14:paraId="483F1379" w14:textId="77777777" w:rsidR="00226B86" w:rsidRDefault="00000B8B">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b/>
        <w:color w:val="000000"/>
      </w:rPr>
      <w:t xml:space="preserve"> XX</w:t>
    </w:r>
    <w:r>
      <w:rPr>
        <w:color w:val="000000"/>
      </w:rPr>
      <w:t xml:space="preserve"> (XXXX) XXXXXX</w:t>
    </w:r>
    <w:r>
      <w:rPr>
        <w:color w:val="000000"/>
      </w:rPr>
      <w:tab/>
      <w:t xml:space="preserve"> Author </w:t>
    </w:r>
    <w:r>
      <w:rPr>
        <w:i/>
        <w:color w:val="000000"/>
      </w:rPr>
      <w:t>et al</w: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D5F7" w14:textId="77777777" w:rsidR="00226B86" w:rsidRDefault="00000B8B">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color w:val="000000"/>
      </w:rPr>
      <w:t>JITET (Jurnal Informatika dan Teknik Elektro Terapan)</w:t>
    </w:r>
    <w:r>
      <w:rPr>
        <w:color w:val="000000"/>
      </w:rPr>
      <w:tab/>
    </w:r>
    <w:r>
      <w:rPr>
        <w:noProof/>
      </w:rPr>
      <w:drawing>
        <wp:anchor distT="0" distB="0" distL="114300" distR="114300" simplePos="0" relativeHeight="251658240" behindDoc="0" locked="0" layoutInCell="1" hidden="0" allowOverlap="1" wp14:anchorId="65316C90" wp14:editId="341EAA4D">
          <wp:simplePos x="0" y="0"/>
          <wp:positionH relativeFrom="column">
            <wp:posOffset>3526790</wp:posOffset>
          </wp:positionH>
          <wp:positionV relativeFrom="paragraph">
            <wp:posOffset>-220979</wp:posOffset>
          </wp:positionV>
          <wp:extent cx="2702659" cy="380830"/>
          <wp:effectExtent l="0" t="0" r="0" b="0"/>
          <wp:wrapNone/>
          <wp:docPr id="162054539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14:paraId="2AF832F5" w14:textId="77777777" w:rsidR="00226B86" w:rsidRDefault="00000B8B">
    <w:pPr>
      <w:tabs>
        <w:tab w:val="right" w:pos="9071"/>
      </w:tabs>
    </w:pPr>
    <w:r>
      <w:t>Vol. xx No. xx, xxxxxx xxx (xxx-xxx)</w:t>
    </w:r>
    <w:r>
      <w:tab/>
      <w:t>https://doi.org/10.23960/jitet</w:t>
    </w:r>
  </w:p>
  <w:p w14:paraId="0EC7ACC2" w14:textId="77777777" w:rsidR="00226B86" w:rsidRDefault="00226B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26362"/>
    <w:multiLevelType w:val="multilevel"/>
    <w:tmpl w:val="33D4C22C"/>
    <w:lvl w:ilvl="0">
      <w:start w:val="1"/>
      <w:numFmt w:val="decimal"/>
      <w:lvlText w:val="%1."/>
      <w:lvlJc w:val="left"/>
      <w:pPr>
        <w:ind w:left="0" w:firstLine="0"/>
      </w:pPr>
      <w:rPr>
        <w:sz w:val="22"/>
        <w:szCs w:val="22"/>
      </w:rPr>
    </w:lvl>
    <w:lvl w:ilvl="1">
      <w:start w:val="1"/>
      <w:numFmt w:val="decimal"/>
      <w:lvlText w:val="%1.%2."/>
      <w:lvlJc w:val="left"/>
      <w:pPr>
        <w:ind w:left="0" w:firstLine="0"/>
      </w:pPr>
      <w:rPr>
        <w:i w:val="0"/>
        <w:iCs/>
      </w:rPr>
    </w:lvl>
    <w:lvl w:ilvl="2">
      <w:start w:val="1"/>
      <w:numFmt w:val="decimal"/>
      <w:lvlText w:val="%1.%2.%3."/>
      <w:lvlJc w:val="left"/>
      <w:pPr>
        <w:ind w:left="993" w:hanging="851"/>
      </w:pPr>
      <w:rPr>
        <w:i w:val="0"/>
        <w:i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6B596C"/>
    <w:multiLevelType w:val="hybridMultilevel"/>
    <w:tmpl w:val="B25AB5AC"/>
    <w:lvl w:ilvl="0" w:tplc="20002BD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28795F3F"/>
    <w:multiLevelType w:val="multilevel"/>
    <w:tmpl w:val="8FA8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F29B4"/>
    <w:multiLevelType w:val="hybridMultilevel"/>
    <w:tmpl w:val="CF68632E"/>
    <w:lvl w:ilvl="0" w:tplc="583A1A8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36494271"/>
    <w:multiLevelType w:val="hybridMultilevel"/>
    <w:tmpl w:val="EDCEAF06"/>
    <w:lvl w:ilvl="0" w:tplc="31D8B436">
      <w:start w:val="1"/>
      <w:numFmt w:val="lowerLetter"/>
      <w:lvlText w:val="%1."/>
      <w:lvlJc w:val="left"/>
      <w:pPr>
        <w:ind w:left="720" w:hanging="360"/>
      </w:pPr>
      <w:rPr>
        <w:rFonts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15A5BE6"/>
    <w:multiLevelType w:val="multilevel"/>
    <w:tmpl w:val="95847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C85289"/>
    <w:multiLevelType w:val="multilevel"/>
    <w:tmpl w:val="516C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37063"/>
    <w:multiLevelType w:val="multilevel"/>
    <w:tmpl w:val="A7A62E7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563B4B15"/>
    <w:multiLevelType w:val="hybridMultilevel"/>
    <w:tmpl w:val="7080603C"/>
    <w:lvl w:ilvl="0" w:tplc="A3543BAA">
      <w:start w:val="1"/>
      <w:numFmt w:val="bullet"/>
      <w:lvlText w:val="-"/>
      <w:lvlJc w:val="left"/>
      <w:pPr>
        <w:ind w:left="1004" w:hanging="360"/>
      </w:pPr>
      <w:rPr>
        <w:rFonts w:ascii="Times New Roman" w:eastAsia="Times New Roman" w:hAnsi="Times New Roman" w:cs="Times New Roman" w:hint="default"/>
        <w:b/>
        <w:color w:val="auto"/>
        <w:sz w:val="24"/>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9" w15:restartNumberingAfterBreak="0">
    <w:nsid w:val="5A2050D6"/>
    <w:multiLevelType w:val="multilevel"/>
    <w:tmpl w:val="DB02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22682"/>
    <w:multiLevelType w:val="multilevel"/>
    <w:tmpl w:val="F94E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2C4BE8"/>
    <w:multiLevelType w:val="multilevel"/>
    <w:tmpl w:val="81DE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E37CC4"/>
    <w:multiLevelType w:val="hybridMultilevel"/>
    <w:tmpl w:val="9C10BD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17B5E72"/>
    <w:multiLevelType w:val="hybridMultilevel"/>
    <w:tmpl w:val="E292A0AE"/>
    <w:lvl w:ilvl="0" w:tplc="B9D6E4BE">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087220073">
    <w:abstractNumId w:val="0"/>
  </w:num>
  <w:num w:numId="2" w16cid:durableId="353578805">
    <w:abstractNumId w:val="7"/>
  </w:num>
  <w:num w:numId="3" w16cid:durableId="1304502808">
    <w:abstractNumId w:val="5"/>
  </w:num>
  <w:num w:numId="4" w16cid:durableId="1421096084">
    <w:abstractNumId w:val="13"/>
  </w:num>
  <w:num w:numId="5" w16cid:durableId="832570231">
    <w:abstractNumId w:val="3"/>
  </w:num>
  <w:num w:numId="6" w16cid:durableId="1914656747">
    <w:abstractNumId w:val="9"/>
  </w:num>
  <w:num w:numId="7" w16cid:durableId="259218312">
    <w:abstractNumId w:val="11"/>
  </w:num>
  <w:num w:numId="8" w16cid:durableId="238104298">
    <w:abstractNumId w:val="1"/>
  </w:num>
  <w:num w:numId="9" w16cid:durableId="1383285155">
    <w:abstractNumId w:val="8"/>
  </w:num>
  <w:num w:numId="10" w16cid:durableId="69275390">
    <w:abstractNumId w:val="12"/>
  </w:num>
  <w:num w:numId="11" w16cid:durableId="1076515685">
    <w:abstractNumId w:val="4"/>
  </w:num>
  <w:num w:numId="12" w16cid:durableId="441650989">
    <w:abstractNumId w:val="2"/>
  </w:num>
  <w:num w:numId="13" w16cid:durableId="638462837">
    <w:abstractNumId w:val="10"/>
  </w:num>
  <w:num w:numId="14" w16cid:durableId="628979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86"/>
    <w:rsid w:val="00000B8B"/>
    <w:rsid w:val="000018EF"/>
    <w:rsid w:val="00003D7B"/>
    <w:rsid w:val="00004AC9"/>
    <w:rsid w:val="00005ED2"/>
    <w:rsid w:val="00014C18"/>
    <w:rsid w:val="00017120"/>
    <w:rsid w:val="00021CCA"/>
    <w:rsid w:val="00025F8E"/>
    <w:rsid w:val="0002734E"/>
    <w:rsid w:val="000316EB"/>
    <w:rsid w:val="00031CF9"/>
    <w:rsid w:val="00036119"/>
    <w:rsid w:val="00036A83"/>
    <w:rsid w:val="000414D8"/>
    <w:rsid w:val="00041DFE"/>
    <w:rsid w:val="0004311D"/>
    <w:rsid w:val="00043AEE"/>
    <w:rsid w:val="00046E13"/>
    <w:rsid w:val="000472DF"/>
    <w:rsid w:val="00047CE8"/>
    <w:rsid w:val="00054375"/>
    <w:rsid w:val="0005579B"/>
    <w:rsid w:val="00061C07"/>
    <w:rsid w:val="000622DF"/>
    <w:rsid w:val="000628FB"/>
    <w:rsid w:val="000670AB"/>
    <w:rsid w:val="00070DFF"/>
    <w:rsid w:val="000718B3"/>
    <w:rsid w:val="00073027"/>
    <w:rsid w:val="0007380B"/>
    <w:rsid w:val="00074ADB"/>
    <w:rsid w:val="00074F6E"/>
    <w:rsid w:val="00075095"/>
    <w:rsid w:val="000860A7"/>
    <w:rsid w:val="00086BA3"/>
    <w:rsid w:val="000870CA"/>
    <w:rsid w:val="0008744C"/>
    <w:rsid w:val="000910D0"/>
    <w:rsid w:val="00094A97"/>
    <w:rsid w:val="00097472"/>
    <w:rsid w:val="00097E76"/>
    <w:rsid w:val="000A1398"/>
    <w:rsid w:val="000A373B"/>
    <w:rsid w:val="000C3AA2"/>
    <w:rsid w:val="000C4CB0"/>
    <w:rsid w:val="000C571E"/>
    <w:rsid w:val="000C5831"/>
    <w:rsid w:val="000C5AAC"/>
    <w:rsid w:val="000D703E"/>
    <w:rsid w:val="000E6837"/>
    <w:rsid w:val="000F04E7"/>
    <w:rsid w:val="000F0ADB"/>
    <w:rsid w:val="000F270B"/>
    <w:rsid w:val="00103DFC"/>
    <w:rsid w:val="001066C4"/>
    <w:rsid w:val="00106D29"/>
    <w:rsid w:val="00107301"/>
    <w:rsid w:val="00107774"/>
    <w:rsid w:val="001203A3"/>
    <w:rsid w:val="00122558"/>
    <w:rsid w:val="00124037"/>
    <w:rsid w:val="00126ED5"/>
    <w:rsid w:val="0013248C"/>
    <w:rsid w:val="00132F75"/>
    <w:rsid w:val="00140DCE"/>
    <w:rsid w:val="001530DF"/>
    <w:rsid w:val="00156316"/>
    <w:rsid w:val="00156EB4"/>
    <w:rsid w:val="001665DF"/>
    <w:rsid w:val="0017476E"/>
    <w:rsid w:val="00176C72"/>
    <w:rsid w:val="00185BC2"/>
    <w:rsid w:val="00186034"/>
    <w:rsid w:val="00186B41"/>
    <w:rsid w:val="00186E61"/>
    <w:rsid w:val="00192984"/>
    <w:rsid w:val="00192E9D"/>
    <w:rsid w:val="00194470"/>
    <w:rsid w:val="00197F8A"/>
    <w:rsid w:val="001A2366"/>
    <w:rsid w:val="001A4C35"/>
    <w:rsid w:val="001B545A"/>
    <w:rsid w:val="001B6B2E"/>
    <w:rsid w:val="001B7E39"/>
    <w:rsid w:val="001C6334"/>
    <w:rsid w:val="001D7E2E"/>
    <w:rsid w:val="001E264A"/>
    <w:rsid w:val="001E4D1A"/>
    <w:rsid w:val="001E4DE9"/>
    <w:rsid w:val="001F07A1"/>
    <w:rsid w:val="001F0E33"/>
    <w:rsid w:val="001F46C9"/>
    <w:rsid w:val="002043D9"/>
    <w:rsid w:val="00211635"/>
    <w:rsid w:val="00220326"/>
    <w:rsid w:val="00222AE1"/>
    <w:rsid w:val="00225246"/>
    <w:rsid w:val="00225E5C"/>
    <w:rsid w:val="00226B86"/>
    <w:rsid w:val="00226E65"/>
    <w:rsid w:val="00236EE9"/>
    <w:rsid w:val="00237B7B"/>
    <w:rsid w:val="00245347"/>
    <w:rsid w:val="00251EE9"/>
    <w:rsid w:val="00252C47"/>
    <w:rsid w:val="002544AC"/>
    <w:rsid w:val="00256AD0"/>
    <w:rsid w:val="0026045B"/>
    <w:rsid w:val="00261B8A"/>
    <w:rsid w:val="00261BD2"/>
    <w:rsid w:val="002709CB"/>
    <w:rsid w:val="002727CF"/>
    <w:rsid w:val="00273067"/>
    <w:rsid w:val="00273BE6"/>
    <w:rsid w:val="00275ABB"/>
    <w:rsid w:val="0028011A"/>
    <w:rsid w:val="002807DE"/>
    <w:rsid w:val="00282B6B"/>
    <w:rsid w:val="00283346"/>
    <w:rsid w:val="00283EEC"/>
    <w:rsid w:val="00291C79"/>
    <w:rsid w:val="00294917"/>
    <w:rsid w:val="0029753C"/>
    <w:rsid w:val="002A5D7C"/>
    <w:rsid w:val="002B2AD0"/>
    <w:rsid w:val="002B3BB5"/>
    <w:rsid w:val="002B6F2C"/>
    <w:rsid w:val="002C2F39"/>
    <w:rsid w:val="002C3BC1"/>
    <w:rsid w:val="002D1028"/>
    <w:rsid w:val="002D441A"/>
    <w:rsid w:val="002D4FA8"/>
    <w:rsid w:val="002E1B8D"/>
    <w:rsid w:val="00301536"/>
    <w:rsid w:val="003046AB"/>
    <w:rsid w:val="00304FA6"/>
    <w:rsid w:val="003067C0"/>
    <w:rsid w:val="0031526D"/>
    <w:rsid w:val="00315E58"/>
    <w:rsid w:val="00316345"/>
    <w:rsid w:val="0031781E"/>
    <w:rsid w:val="00317DDB"/>
    <w:rsid w:val="00321BC5"/>
    <w:rsid w:val="003369E4"/>
    <w:rsid w:val="00343A2A"/>
    <w:rsid w:val="00343DF7"/>
    <w:rsid w:val="00344E67"/>
    <w:rsid w:val="0034555F"/>
    <w:rsid w:val="00350A34"/>
    <w:rsid w:val="00352741"/>
    <w:rsid w:val="00354321"/>
    <w:rsid w:val="00356BA0"/>
    <w:rsid w:val="00365374"/>
    <w:rsid w:val="0036621F"/>
    <w:rsid w:val="0037250D"/>
    <w:rsid w:val="00376ABE"/>
    <w:rsid w:val="00380AC8"/>
    <w:rsid w:val="003854B8"/>
    <w:rsid w:val="0039411F"/>
    <w:rsid w:val="00394228"/>
    <w:rsid w:val="00397582"/>
    <w:rsid w:val="003A4949"/>
    <w:rsid w:val="003B0D64"/>
    <w:rsid w:val="003B2C2A"/>
    <w:rsid w:val="003B3EB5"/>
    <w:rsid w:val="003B4C1C"/>
    <w:rsid w:val="003B5876"/>
    <w:rsid w:val="003C139D"/>
    <w:rsid w:val="003C4608"/>
    <w:rsid w:val="003D226F"/>
    <w:rsid w:val="003D551D"/>
    <w:rsid w:val="003E3BB2"/>
    <w:rsid w:val="003E6339"/>
    <w:rsid w:val="003F0BD9"/>
    <w:rsid w:val="003F1892"/>
    <w:rsid w:val="00401597"/>
    <w:rsid w:val="004019F9"/>
    <w:rsid w:val="00401BD1"/>
    <w:rsid w:val="004109DB"/>
    <w:rsid w:val="00411560"/>
    <w:rsid w:val="00412969"/>
    <w:rsid w:val="00421509"/>
    <w:rsid w:val="004220EA"/>
    <w:rsid w:val="0042346A"/>
    <w:rsid w:val="00423BFE"/>
    <w:rsid w:val="00423D1C"/>
    <w:rsid w:val="004255C5"/>
    <w:rsid w:val="00427F27"/>
    <w:rsid w:val="004302FA"/>
    <w:rsid w:val="00430C06"/>
    <w:rsid w:val="00432103"/>
    <w:rsid w:val="00432AA9"/>
    <w:rsid w:val="0044200A"/>
    <w:rsid w:val="004438B3"/>
    <w:rsid w:val="0044728B"/>
    <w:rsid w:val="00447EA2"/>
    <w:rsid w:val="0045351D"/>
    <w:rsid w:val="00453D38"/>
    <w:rsid w:val="004545C1"/>
    <w:rsid w:val="00460675"/>
    <w:rsid w:val="00461244"/>
    <w:rsid w:val="004629A2"/>
    <w:rsid w:val="00462CFB"/>
    <w:rsid w:val="00470E16"/>
    <w:rsid w:val="00473122"/>
    <w:rsid w:val="0047390E"/>
    <w:rsid w:val="004813D8"/>
    <w:rsid w:val="00486493"/>
    <w:rsid w:val="00487E79"/>
    <w:rsid w:val="004901A3"/>
    <w:rsid w:val="00491ACE"/>
    <w:rsid w:val="0049258E"/>
    <w:rsid w:val="00492D7E"/>
    <w:rsid w:val="0049492A"/>
    <w:rsid w:val="004A1E7D"/>
    <w:rsid w:val="004A2C2D"/>
    <w:rsid w:val="004C004A"/>
    <w:rsid w:val="004C31F1"/>
    <w:rsid w:val="004C4A9E"/>
    <w:rsid w:val="004C5002"/>
    <w:rsid w:val="004D00FF"/>
    <w:rsid w:val="004D5076"/>
    <w:rsid w:val="004D5F6B"/>
    <w:rsid w:val="004D67AE"/>
    <w:rsid w:val="004E2CD1"/>
    <w:rsid w:val="004F0DDF"/>
    <w:rsid w:val="005026FD"/>
    <w:rsid w:val="00502E3E"/>
    <w:rsid w:val="005035A4"/>
    <w:rsid w:val="00505470"/>
    <w:rsid w:val="0050715F"/>
    <w:rsid w:val="00513F71"/>
    <w:rsid w:val="00514D8B"/>
    <w:rsid w:val="00515584"/>
    <w:rsid w:val="0051744C"/>
    <w:rsid w:val="00524A33"/>
    <w:rsid w:val="00524C71"/>
    <w:rsid w:val="0053468C"/>
    <w:rsid w:val="00535377"/>
    <w:rsid w:val="00535EEE"/>
    <w:rsid w:val="00562318"/>
    <w:rsid w:val="0056792C"/>
    <w:rsid w:val="00571343"/>
    <w:rsid w:val="00582086"/>
    <w:rsid w:val="005859A5"/>
    <w:rsid w:val="0058724E"/>
    <w:rsid w:val="00597502"/>
    <w:rsid w:val="005A09E3"/>
    <w:rsid w:val="005A504D"/>
    <w:rsid w:val="005A5FA4"/>
    <w:rsid w:val="005B1F93"/>
    <w:rsid w:val="005B4E37"/>
    <w:rsid w:val="005B775B"/>
    <w:rsid w:val="005C3BFD"/>
    <w:rsid w:val="005C52EE"/>
    <w:rsid w:val="005E05A8"/>
    <w:rsid w:val="005E3B67"/>
    <w:rsid w:val="005F00DC"/>
    <w:rsid w:val="005F6D7C"/>
    <w:rsid w:val="005F6E06"/>
    <w:rsid w:val="006004DD"/>
    <w:rsid w:val="006031CA"/>
    <w:rsid w:val="00605C54"/>
    <w:rsid w:val="0060646E"/>
    <w:rsid w:val="0062192F"/>
    <w:rsid w:val="006220B2"/>
    <w:rsid w:val="00624304"/>
    <w:rsid w:val="0062484D"/>
    <w:rsid w:val="0062552A"/>
    <w:rsid w:val="00625F3E"/>
    <w:rsid w:val="00631EE6"/>
    <w:rsid w:val="00634CFF"/>
    <w:rsid w:val="00640F60"/>
    <w:rsid w:val="0064138A"/>
    <w:rsid w:val="00644D0A"/>
    <w:rsid w:val="00646869"/>
    <w:rsid w:val="00646D78"/>
    <w:rsid w:val="00661927"/>
    <w:rsid w:val="006619AA"/>
    <w:rsid w:val="00662729"/>
    <w:rsid w:val="0066305D"/>
    <w:rsid w:val="00663DF3"/>
    <w:rsid w:val="0068141A"/>
    <w:rsid w:val="006862C2"/>
    <w:rsid w:val="00690EBD"/>
    <w:rsid w:val="0069773C"/>
    <w:rsid w:val="006A06FB"/>
    <w:rsid w:val="006A2473"/>
    <w:rsid w:val="006A4959"/>
    <w:rsid w:val="006D433C"/>
    <w:rsid w:val="006D72C5"/>
    <w:rsid w:val="006E71EC"/>
    <w:rsid w:val="006F389A"/>
    <w:rsid w:val="006F5606"/>
    <w:rsid w:val="006F715C"/>
    <w:rsid w:val="0070078A"/>
    <w:rsid w:val="00704E0D"/>
    <w:rsid w:val="007061BD"/>
    <w:rsid w:val="0071148A"/>
    <w:rsid w:val="007152BB"/>
    <w:rsid w:val="0071586D"/>
    <w:rsid w:val="007173DD"/>
    <w:rsid w:val="007258D3"/>
    <w:rsid w:val="00726824"/>
    <w:rsid w:val="0073029A"/>
    <w:rsid w:val="007367A0"/>
    <w:rsid w:val="00742ACA"/>
    <w:rsid w:val="007445F8"/>
    <w:rsid w:val="007574EF"/>
    <w:rsid w:val="00757CEE"/>
    <w:rsid w:val="007615B3"/>
    <w:rsid w:val="00762C5A"/>
    <w:rsid w:val="00763656"/>
    <w:rsid w:val="007734CB"/>
    <w:rsid w:val="0077523C"/>
    <w:rsid w:val="00776D31"/>
    <w:rsid w:val="00777F39"/>
    <w:rsid w:val="00783FF0"/>
    <w:rsid w:val="00786903"/>
    <w:rsid w:val="00790550"/>
    <w:rsid w:val="007927BF"/>
    <w:rsid w:val="007A0024"/>
    <w:rsid w:val="007A1BB9"/>
    <w:rsid w:val="007A28AD"/>
    <w:rsid w:val="007A341F"/>
    <w:rsid w:val="007B40F0"/>
    <w:rsid w:val="007B59AF"/>
    <w:rsid w:val="007B7C7A"/>
    <w:rsid w:val="007C1DB6"/>
    <w:rsid w:val="007C2497"/>
    <w:rsid w:val="007C46BD"/>
    <w:rsid w:val="007C51B5"/>
    <w:rsid w:val="007C6581"/>
    <w:rsid w:val="007D295C"/>
    <w:rsid w:val="007D728B"/>
    <w:rsid w:val="007E093D"/>
    <w:rsid w:val="007F2DE0"/>
    <w:rsid w:val="007F3072"/>
    <w:rsid w:val="007F6960"/>
    <w:rsid w:val="007F7BDD"/>
    <w:rsid w:val="00803E9B"/>
    <w:rsid w:val="00804F8A"/>
    <w:rsid w:val="00807169"/>
    <w:rsid w:val="00811131"/>
    <w:rsid w:val="008143E0"/>
    <w:rsid w:val="0082322B"/>
    <w:rsid w:val="008248C4"/>
    <w:rsid w:val="00831197"/>
    <w:rsid w:val="008314E3"/>
    <w:rsid w:val="00836198"/>
    <w:rsid w:val="00836F20"/>
    <w:rsid w:val="008412E5"/>
    <w:rsid w:val="00846347"/>
    <w:rsid w:val="008517A2"/>
    <w:rsid w:val="008551B6"/>
    <w:rsid w:val="00855727"/>
    <w:rsid w:val="00855C58"/>
    <w:rsid w:val="00876085"/>
    <w:rsid w:val="00882700"/>
    <w:rsid w:val="00886664"/>
    <w:rsid w:val="00887493"/>
    <w:rsid w:val="00891043"/>
    <w:rsid w:val="00892A3D"/>
    <w:rsid w:val="008A0977"/>
    <w:rsid w:val="008A5DD1"/>
    <w:rsid w:val="008A7730"/>
    <w:rsid w:val="008B4611"/>
    <w:rsid w:val="008B5F2E"/>
    <w:rsid w:val="008D3B78"/>
    <w:rsid w:val="008D5190"/>
    <w:rsid w:val="008E737F"/>
    <w:rsid w:val="00911F5A"/>
    <w:rsid w:val="009145BD"/>
    <w:rsid w:val="009246A3"/>
    <w:rsid w:val="009315EA"/>
    <w:rsid w:val="00935857"/>
    <w:rsid w:val="00935D91"/>
    <w:rsid w:val="009370D7"/>
    <w:rsid w:val="00937F33"/>
    <w:rsid w:val="009409E9"/>
    <w:rsid w:val="009427E3"/>
    <w:rsid w:val="009452B5"/>
    <w:rsid w:val="009509C0"/>
    <w:rsid w:val="00953F6C"/>
    <w:rsid w:val="00953FA1"/>
    <w:rsid w:val="00954D47"/>
    <w:rsid w:val="00955D13"/>
    <w:rsid w:val="00967B62"/>
    <w:rsid w:val="00970717"/>
    <w:rsid w:val="009720F5"/>
    <w:rsid w:val="00983080"/>
    <w:rsid w:val="0098628B"/>
    <w:rsid w:val="009879E3"/>
    <w:rsid w:val="009969D2"/>
    <w:rsid w:val="009B5CC1"/>
    <w:rsid w:val="009B64E4"/>
    <w:rsid w:val="009B64EF"/>
    <w:rsid w:val="009C26E0"/>
    <w:rsid w:val="009C5D14"/>
    <w:rsid w:val="009C5DFD"/>
    <w:rsid w:val="009D00A0"/>
    <w:rsid w:val="009D3ACA"/>
    <w:rsid w:val="009E7C13"/>
    <w:rsid w:val="009F3B83"/>
    <w:rsid w:val="009F6BB9"/>
    <w:rsid w:val="009F792E"/>
    <w:rsid w:val="00A12B7F"/>
    <w:rsid w:val="00A1350D"/>
    <w:rsid w:val="00A17AA1"/>
    <w:rsid w:val="00A400E1"/>
    <w:rsid w:val="00A42A45"/>
    <w:rsid w:val="00A45C19"/>
    <w:rsid w:val="00A47ABF"/>
    <w:rsid w:val="00A54BB0"/>
    <w:rsid w:val="00A5556C"/>
    <w:rsid w:val="00A55BA8"/>
    <w:rsid w:val="00A656F4"/>
    <w:rsid w:val="00A726F2"/>
    <w:rsid w:val="00A80157"/>
    <w:rsid w:val="00A8584E"/>
    <w:rsid w:val="00A92D44"/>
    <w:rsid w:val="00A97AD4"/>
    <w:rsid w:val="00AA090B"/>
    <w:rsid w:val="00AA509C"/>
    <w:rsid w:val="00AA7312"/>
    <w:rsid w:val="00AA7E0D"/>
    <w:rsid w:val="00AB492D"/>
    <w:rsid w:val="00AB7B26"/>
    <w:rsid w:val="00AC6154"/>
    <w:rsid w:val="00AC6B28"/>
    <w:rsid w:val="00AD077B"/>
    <w:rsid w:val="00AD6094"/>
    <w:rsid w:val="00AD6316"/>
    <w:rsid w:val="00AD68F1"/>
    <w:rsid w:val="00B06253"/>
    <w:rsid w:val="00B12E70"/>
    <w:rsid w:val="00B143EA"/>
    <w:rsid w:val="00B15980"/>
    <w:rsid w:val="00B15DF1"/>
    <w:rsid w:val="00B16019"/>
    <w:rsid w:val="00B21D31"/>
    <w:rsid w:val="00B316DF"/>
    <w:rsid w:val="00B36DB5"/>
    <w:rsid w:val="00B4157B"/>
    <w:rsid w:val="00B430E7"/>
    <w:rsid w:val="00B43C7B"/>
    <w:rsid w:val="00B46E18"/>
    <w:rsid w:val="00B5157A"/>
    <w:rsid w:val="00B515D6"/>
    <w:rsid w:val="00B524A9"/>
    <w:rsid w:val="00B553CF"/>
    <w:rsid w:val="00B566B7"/>
    <w:rsid w:val="00B572B6"/>
    <w:rsid w:val="00B6717A"/>
    <w:rsid w:val="00B71994"/>
    <w:rsid w:val="00B7393A"/>
    <w:rsid w:val="00B77175"/>
    <w:rsid w:val="00B836AB"/>
    <w:rsid w:val="00B8392F"/>
    <w:rsid w:val="00B957DC"/>
    <w:rsid w:val="00BA2537"/>
    <w:rsid w:val="00BA2B07"/>
    <w:rsid w:val="00BA6C13"/>
    <w:rsid w:val="00BB189C"/>
    <w:rsid w:val="00BB1D99"/>
    <w:rsid w:val="00BB66AE"/>
    <w:rsid w:val="00BC1D9E"/>
    <w:rsid w:val="00BC5257"/>
    <w:rsid w:val="00BC56DD"/>
    <w:rsid w:val="00BD30A3"/>
    <w:rsid w:val="00BD3C80"/>
    <w:rsid w:val="00BD78CA"/>
    <w:rsid w:val="00BE0F19"/>
    <w:rsid w:val="00BE2EA1"/>
    <w:rsid w:val="00BE6DA9"/>
    <w:rsid w:val="00BF6B57"/>
    <w:rsid w:val="00C01A3D"/>
    <w:rsid w:val="00C021C8"/>
    <w:rsid w:val="00C067C1"/>
    <w:rsid w:val="00C1700D"/>
    <w:rsid w:val="00C26D8F"/>
    <w:rsid w:val="00C27D9D"/>
    <w:rsid w:val="00C34119"/>
    <w:rsid w:val="00C356BF"/>
    <w:rsid w:val="00C42381"/>
    <w:rsid w:val="00C444BC"/>
    <w:rsid w:val="00C46338"/>
    <w:rsid w:val="00C465D9"/>
    <w:rsid w:val="00C46B31"/>
    <w:rsid w:val="00C57F32"/>
    <w:rsid w:val="00C60BAE"/>
    <w:rsid w:val="00C66BD2"/>
    <w:rsid w:val="00C73224"/>
    <w:rsid w:val="00C741E1"/>
    <w:rsid w:val="00C77001"/>
    <w:rsid w:val="00C9215D"/>
    <w:rsid w:val="00CA1157"/>
    <w:rsid w:val="00CA1206"/>
    <w:rsid w:val="00CA3DAD"/>
    <w:rsid w:val="00CA55AA"/>
    <w:rsid w:val="00CB0B35"/>
    <w:rsid w:val="00CB457B"/>
    <w:rsid w:val="00CC1D19"/>
    <w:rsid w:val="00CC4636"/>
    <w:rsid w:val="00CD0280"/>
    <w:rsid w:val="00CD4F0B"/>
    <w:rsid w:val="00CD5189"/>
    <w:rsid w:val="00D03598"/>
    <w:rsid w:val="00D05815"/>
    <w:rsid w:val="00D062B0"/>
    <w:rsid w:val="00D06BB4"/>
    <w:rsid w:val="00D2272F"/>
    <w:rsid w:val="00D34A77"/>
    <w:rsid w:val="00D36ECD"/>
    <w:rsid w:val="00D375E7"/>
    <w:rsid w:val="00D42EC7"/>
    <w:rsid w:val="00D44C19"/>
    <w:rsid w:val="00D47BB8"/>
    <w:rsid w:val="00D54303"/>
    <w:rsid w:val="00D5439D"/>
    <w:rsid w:val="00D5795C"/>
    <w:rsid w:val="00D620E7"/>
    <w:rsid w:val="00D62555"/>
    <w:rsid w:val="00D67D28"/>
    <w:rsid w:val="00D71B08"/>
    <w:rsid w:val="00D8156B"/>
    <w:rsid w:val="00D83EC0"/>
    <w:rsid w:val="00D8548A"/>
    <w:rsid w:val="00D866CE"/>
    <w:rsid w:val="00D87D43"/>
    <w:rsid w:val="00D917CE"/>
    <w:rsid w:val="00D9228C"/>
    <w:rsid w:val="00D94874"/>
    <w:rsid w:val="00D94A04"/>
    <w:rsid w:val="00DA04CE"/>
    <w:rsid w:val="00DA2771"/>
    <w:rsid w:val="00DA2CBE"/>
    <w:rsid w:val="00DA4823"/>
    <w:rsid w:val="00DA6B8F"/>
    <w:rsid w:val="00DB260F"/>
    <w:rsid w:val="00DB26C3"/>
    <w:rsid w:val="00DB3F9C"/>
    <w:rsid w:val="00DB52EA"/>
    <w:rsid w:val="00DC5907"/>
    <w:rsid w:val="00DC60E3"/>
    <w:rsid w:val="00DD4417"/>
    <w:rsid w:val="00DE65F3"/>
    <w:rsid w:val="00DE6B5E"/>
    <w:rsid w:val="00DF62A8"/>
    <w:rsid w:val="00E00E9A"/>
    <w:rsid w:val="00E03ADE"/>
    <w:rsid w:val="00E04E3A"/>
    <w:rsid w:val="00E05DAD"/>
    <w:rsid w:val="00E16CC1"/>
    <w:rsid w:val="00E226EF"/>
    <w:rsid w:val="00E24AEC"/>
    <w:rsid w:val="00E30B25"/>
    <w:rsid w:val="00E34E8F"/>
    <w:rsid w:val="00E36805"/>
    <w:rsid w:val="00E409E5"/>
    <w:rsid w:val="00E41322"/>
    <w:rsid w:val="00E42D86"/>
    <w:rsid w:val="00E43874"/>
    <w:rsid w:val="00E43D15"/>
    <w:rsid w:val="00E53753"/>
    <w:rsid w:val="00E56C83"/>
    <w:rsid w:val="00E60518"/>
    <w:rsid w:val="00E6193F"/>
    <w:rsid w:val="00E65B46"/>
    <w:rsid w:val="00E70528"/>
    <w:rsid w:val="00E74E6F"/>
    <w:rsid w:val="00E75C51"/>
    <w:rsid w:val="00E777C1"/>
    <w:rsid w:val="00E8127F"/>
    <w:rsid w:val="00E85A83"/>
    <w:rsid w:val="00E87461"/>
    <w:rsid w:val="00E90DD8"/>
    <w:rsid w:val="00EA2879"/>
    <w:rsid w:val="00EA6E98"/>
    <w:rsid w:val="00EB2197"/>
    <w:rsid w:val="00EB5035"/>
    <w:rsid w:val="00EC06A0"/>
    <w:rsid w:val="00ED67A5"/>
    <w:rsid w:val="00EE2657"/>
    <w:rsid w:val="00EE5DB8"/>
    <w:rsid w:val="00EE7FEA"/>
    <w:rsid w:val="00EF0664"/>
    <w:rsid w:val="00EF2570"/>
    <w:rsid w:val="00EF69BC"/>
    <w:rsid w:val="00F03B3C"/>
    <w:rsid w:val="00F0566C"/>
    <w:rsid w:val="00F10EAB"/>
    <w:rsid w:val="00F16693"/>
    <w:rsid w:val="00F1712A"/>
    <w:rsid w:val="00F213C7"/>
    <w:rsid w:val="00F2181B"/>
    <w:rsid w:val="00F2290F"/>
    <w:rsid w:val="00F31786"/>
    <w:rsid w:val="00F32BB1"/>
    <w:rsid w:val="00F33ADD"/>
    <w:rsid w:val="00F350EE"/>
    <w:rsid w:val="00F41AF5"/>
    <w:rsid w:val="00F44190"/>
    <w:rsid w:val="00F4670E"/>
    <w:rsid w:val="00F571CA"/>
    <w:rsid w:val="00F67DCD"/>
    <w:rsid w:val="00F70F01"/>
    <w:rsid w:val="00F73243"/>
    <w:rsid w:val="00F740C6"/>
    <w:rsid w:val="00F82570"/>
    <w:rsid w:val="00F83225"/>
    <w:rsid w:val="00F832BD"/>
    <w:rsid w:val="00F84EC4"/>
    <w:rsid w:val="00F85309"/>
    <w:rsid w:val="00F963A6"/>
    <w:rsid w:val="00FA6832"/>
    <w:rsid w:val="00FB1184"/>
    <w:rsid w:val="00FB6E55"/>
    <w:rsid w:val="00FC058D"/>
    <w:rsid w:val="00FC0ED2"/>
    <w:rsid w:val="00FC705A"/>
    <w:rsid w:val="00FD438B"/>
    <w:rsid w:val="00FE1394"/>
    <w:rsid w:val="00FE15B7"/>
    <w:rsid w:val="00FE6231"/>
    <w:rsid w:val="00FF2F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CC446"/>
  <w15:docId w15:val="{F571F3D2-7B2A-4511-BD42-3FFBBDC2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EB Garamond" w:eastAsia="EB Garamond" w:hAnsi="EB Garamond" w:cs="EB Garamond"/>
        <w:sz w:val="22"/>
        <w:szCs w:val="22"/>
        <w:lang w:val="en-GB"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tabs>
        <w:tab w:val="left" w:pos="567"/>
      </w:tabs>
      <w:spacing w:before="240"/>
      <w:outlineLvl w:val="0"/>
    </w:pPr>
    <w:rPr>
      <w:b/>
      <w:color w:val="000000"/>
    </w:rPr>
  </w:style>
  <w:style w:type="paragraph" w:styleId="Heading2">
    <w:name w:val="heading 2"/>
    <w:basedOn w:val="Normal"/>
    <w:next w:val="Normal"/>
    <w:uiPriority w:val="9"/>
    <w:unhideWhenUsed/>
    <w:qFormat/>
    <w:pPr>
      <w:tabs>
        <w:tab w:val="left" w:pos="567"/>
      </w:tabs>
      <w:spacing w:before="240"/>
      <w:outlineLvl w:val="1"/>
    </w:pPr>
    <w:rPr>
      <w:b/>
      <w:i/>
      <w:color w:val="000000"/>
    </w:rPr>
  </w:style>
  <w:style w:type="paragraph" w:styleId="Heading3">
    <w:name w:val="heading 3"/>
    <w:basedOn w:val="Normal"/>
    <w:next w:val="Normal"/>
    <w:uiPriority w:val="9"/>
    <w:unhideWhenUsed/>
    <w:qFormat/>
    <w:pPr>
      <w:tabs>
        <w:tab w:val="left" w:pos="567"/>
      </w:tabs>
      <w:jc w:val="both"/>
      <w:outlineLvl w:val="2"/>
    </w:pPr>
    <w:rPr>
      <w:b/>
      <w:i/>
      <w:color w:val="000000"/>
    </w:rPr>
  </w:style>
  <w:style w:type="paragraph" w:styleId="Heading4">
    <w:name w:val="heading 4"/>
    <w:basedOn w:val="Normal"/>
    <w:next w:val="Normal"/>
    <w:uiPriority w:val="9"/>
    <w:semiHidden/>
    <w:unhideWhenUsed/>
    <w:qFormat/>
    <w:pPr>
      <w:keepNext/>
      <w:tabs>
        <w:tab w:val="left" w:pos="864"/>
      </w:tabs>
      <w:spacing w:before="240" w:after="60"/>
      <w:ind w:left="864" w:hanging="144"/>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tabs>
        <w:tab w:val="left" w:pos="1008"/>
      </w:tabs>
      <w:spacing w:before="240" w:after="60"/>
      <w:ind w:left="1008" w:hanging="432"/>
      <w:outlineLvl w:val="4"/>
    </w:pPr>
    <w:rPr>
      <w:b/>
      <w:i/>
      <w:sz w:val="26"/>
      <w:szCs w:val="26"/>
    </w:rPr>
  </w:style>
  <w:style w:type="paragraph" w:styleId="Heading6">
    <w:name w:val="heading 6"/>
    <w:basedOn w:val="Normal"/>
    <w:next w:val="Normal"/>
    <w:uiPriority w:val="9"/>
    <w:semiHidden/>
    <w:unhideWhenUsed/>
    <w:qFormat/>
    <w:pPr>
      <w:tabs>
        <w:tab w:val="left" w:pos="1152"/>
      </w:tabs>
      <w:spacing w:before="240" w:after="60"/>
      <w:ind w:left="1152" w:hanging="432"/>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libri" w:eastAsia="Calibri" w:hAnsi="Calibri" w:cs="Calibri"/>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Default">
    <w:name w:val="Default"/>
    <w:rsid w:val="003E6339"/>
    <w:pPr>
      <w:autoSpaceDE w:val="0"/>
      <w:autoSpaceDN w:val="0"/>
      <w:adjustRightInd w:val="0"/>
    </w:pPr>
    <w:rPr>
      <w:rFonts w:ascii="Times New Roman" w:hAnsi="Times New Roman" w:cs="Times New Roman"/>
      <w:color w:val="000000"/>
      <w:sz w:val="24"/>
      <w:szCs w:val="24"/>
      <w:lang w:val="en-ID"/>
    </w:rPr>
  </w:style>
  <w:style w:type="table" w:styleId="TableGrid">
    <w:name w:val="Table Grid"/>
    <w:basedOn w:val="TableNormal"/>
    <w:uiPriority w:val="39"/>
    <w:rsid w:val="00BD7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C07"/>
    <w:pPr>
      <w:ind w:left="720"/>
      <w:contextualSpacing/>
    </w:pPr>
  </w:style>
  <w:style w:type="paragraph" w:styleId="NormalWeb">
    <w:name w:val="Normal (Web)"/>
    <w:basedOn w:val="Normal"/>
    <w:uiPriority w:val="99"/>
    <w:unhideWhenUsed/>
    <w:rsid w:val="004C31F1"/>
    <w:pPr>
      <w:spacing w:before="100" w:beforeAutospacing="1" w:after="100" w:afterAutospacing="1"/>
    </w:pPr>
    <w:rPr>
      <w:rFonts w:ascii="Times New Roman" w:eastAsia="Times New Roman" w:hAnsi="Times New Roman" w:cs="Times New Roman"/>
      <w:sz w:val="24"/>
      <w:szCs w:val="24"/>
      <w:lang w:val="en-ID"/>
    </w:rPr>
  </w:style>
  <w:style w:type="character" w:styleId="Strong">
    <w:name w:val="Strong"/>
    <w:basedOn w:val="DefaultParagraphFont"/>
    <w:uiPriority w:val="22"/>
    <w:qFormat/>
    <w:rsid w:val="004C31F1"/>
    <w:rPr>
      <w:b/>
      <w:bCs/>
    </w:rPr>
  </w:style>
  <w:style w:type="character" w:styleId="Emphasis">
    <w:name w:val="Emphasis"/>
    <w:basedOn w:val="DefaultParagraphFont"/>
    <w:uiPriority w:val="20"/>
    <w:qFormat/>
    <w:rsid w:val="004C31F1"/>
    <w:rPr>
      <w:i/>
      <w:iCs/>
    </w:rPr>
  </w:style>
  <w:style w:type="character" w:styleId="PlaceholderText">
    <w:name w:val="Placeholder Text"/>
    <w:basedOn w:val="DefaultParagraphFont"/>
    <w:uiPriority w:val="99"/>
    <w:semiHidden/>
    <w:rsid w:val="003F1892"/>
    <w:rPr>
      <w:color w:val="808080"/>
    </w:rPr>
  </w:style>
  <w:style w:type="character" w:styleId="Hyperlink">
    <w:name w:val="Hyperlink"/>
    <w:basedOn w:val="DefaultParagraphFont"/>
    <w:uiPriority w:val="99"/>
    <w:unhideWhenUsed/>
    <w:rsid w:val="003C4608"/>
    <w:rPr>
      <w:color w:val="0000FF" w:themeColor="hyperlink"/>
      <w:u w:val="single"/>
    </w:rPr>
  </w:style>
  <w:style w:type="character" w:styleId="UnresolvedMention">
    <w:name w:val="Unresolved Mention"/>
    <w:basedOn w:val="DefaultParagraphFont"/>
    <w:uiPriority w:val="99"/>
    <w:semiHidden/>
    <w:unhideWhenUsed/>
    <w:rsid w:val="003C4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05189">
      <w:bodyDiv w:val="1"/>
      <w:marLeft w:val="0"/>
      <w:marRight w:val="0"/>
      <w:marTop w:val="0"/>
      <w:marBottom w:val="0"/>
      <w:divBdr>
        <w:top w:val="none" w:sz="0" w:space="0" w:color="auto"/>
        <w:left w:val="none" w:sz="0" w:space="0" w:color="auto"/>
        <w:bottom w:val="none" w:sz="0" w:space="0" w:color="auto"/>
        <w:right w:val="none" w:sz="0" w:space="0" w:color="auto"/>
      </w:divBdr>
    </w:div>
    <w:div w:id="340932138">
      <w:bodyDiv w:val="1"/>
      <w:marLeft w:val="0"/>
      <w:marRight w:val="0"/>
      <w:marTop w:val="0"/>
      <w:marBottom w:val="0"/>
      <w:divBdr>
        <w:top w:val="none" w:sz="0" w:space="0" w:color="auto"/>
        <w:left w:val="none" w:sz="0" w:space="0" w:color="auto"/>
        <w:bottom w:val="none" w:sz="0" w:space="0" w:color="auto"/>
        <w:right w:val="none" w:sz="0" w:space="0" w:color="auto"/>
      </w:divBdr>
      <w:divsChild>
        <w:div w:id="1495029686">
          <w:marLeft w:val="640"/>
          <w:marRight w:val="0"/>
          <w:marTop w:val="0"/>
          <w:marBottom w:val="0"/>
          <w:divBdr>
            <w:top w:val="none" w:sz="0" w:space="0" w:color="auto"/>
            <w:left w:val="none" w:sz="0" w:space="0" w:color="auto"/>
            <w:bottom w:val="none" w:sz="0" w:space="0" w:color="auto"/>
            <w:right w:val="none" w:sz="0" w:space="0" w:color="auto"/>
          </w:divBdr>
        </w:div>
      </w:divsChild>
    </w:div>
    <w:div w:id="425463662">
      <w:bodyDiv w:val="1"/>
      <w:marLeft w:val="0"/>
      <w:marRight w:val="0"/>
      <w:marTop w:val="0"/>
      <w:marBottom w:val="0"/>
      <w:divBdr>
        <w:top w:val="none" w:sz="0" w:space="0" w:color="auto"/>
        <w:left w:val="none" w:sz="0" w:space="0" w:color="auto"/>
        <w:bottom w:val="none" w:sz="0" w:space="0" w:color="auto"/>
        <w:right w:val="none" w:sz="0" w:space="0" w:color="auto"/>
      </w:divBdr>
      <w:divsChild>
        <w:div w:id="1185898413">
          <w:marLeft w:val="640"/>
          <w:marRight w:val="0"/>
          <w:marTop w:val="0"/>
          <w:marBottom w:val="0"/>
          <w:divBdr>
            <w:top w:val="none" w:sz="0" w:space="0" w:color="auto"/>
            <w:left w:val="none" w:sz="0" w:space="0" w:color="auto"/>
            <w:bottom w:val="none" w:sz="0" w:space="0" w:color="auto"/>
            <w:right w:val="none" w:sz="0" w:space="0" w:color="auto"/>
          </w:divBdr>
        </w:div>
        <w:div w:id="173959092">
          <w:marLeft w:val="640"/>
          <w:marRight w:val="0"/>
          <w:marTop w:val="0"/>
          <w:marBottom w:val="0"/>
          <w:divBdr>
            <w:top w:val="none" w:sz="0" w:space="0" w:color="auto"/>
            <w:left w:val="none" w:sz="0" w:space="0" w:color="auto"/>
            <w:bottom w:val="none" w:sz="0" w:space="0" w:color="auto"/>
            <w:right w:val="none" w:sz="0" w:space="0" w:color="auto"/>
          </w:divBdr>
        </w:div>
      </w:divsChild>
    </w:div>
    <w:div w:id="460467102">
      <w:bodyDiv w:val="1"/>
      <w:marLeft w:val="0"/>
      <w:marRight w:val="0"/>
      <w:marTop w:val="0"/>
      <w:marBottom w:val="0"/>
      <w:divBdr>
        <w:top w:val="none" w:sz="0" w:space="0" w:color="auto"/>
        <w:left w:val="none" w:sz="0" w:space="0" w:color="auto"/>
        <w:bottom w:val="none" w:sz="0" w:space="0" w:color="auto"/>
        <w:right w:val="none" w:sz="0" w:space="0" w:color="auto"/>
      </w:divBdr>
      <w:divsChild>
        <w:div w:id="2074351441">
          <w:marLeft w:val="640"/>
          <w:marRight w:val="0"/>
          <w:marTop w:val="0"/>
          <w:marBottom w:val="0"/>
          <w:divBdr>
            <w:top w:val="none" w:sz="0" w:space="0" w:color="auto"/>
            <w:left w:val="none" w:sz="0" w:space="0" w:color="auto"/>
            <w:bottom w:val="none" w:sz="0" w:space="0" w:color="auto"/>
            <w:right w:val="none" w:sz="0" w:space="0" w:color="auto"/>
          </w:divBdr>
        </w:div>
      </w:divsChild>
    </w:div>
    <w:div w:id="629550739">
      <w:bodyDiv w:val="1"/>
      <w:marLeft w:val="0"/>
      <w:marRight w:val="0"/>
      <w:marTop w:val="0"/>
      <w:marBottom w:val="0"/>
      <w:divBdr>
        <w:top w:val="none" w:sz="0" w:space="0" w:color="auto"/>
        <w:left w:val="none" w:sz="0" w:space="0" w:color="auto"/>
        <w:bottom w:val="none" w:sz="0" w:space="0" w:color="auto"/>
        <w:right w:val="none" w:sz="0" w:space="0" w:color="auto"/>
      </w:divBdr>
    </w:div>
    <w:div w:id="796799677">
      <w:bodyDiv w:val="1"/>
      <w:marLeft w:val="0"/>
      <w:marRight w:val="0"/>
      <w:marTop w:val="0"/>
      <w:marBottom w:val="0"/>
      <w:divBdr>
        <w:top w:val="none" w:sz="0" w:space="0" w:color="auto"/>
        <w:left w:val="none" w:sz="0" w:space="0" w:color="auto"/>
        <w:bottom w:val="none" w:sz="0" w:space="0" w:color="auto"/>
        <w:right w:val="none" w:sz="0" w:space="0" w:color="auto"/>
      </w:divBdr>
      <w:divsChild>
        <w:div w:id="2013490849">
          <w:marLeft w:val="640"/>
          <w:marRight w:val="0"/>
          <w:marTop w:val="0"/>
          <w:marBottom w:val="0"/>
          <w:divBdr>
            <w:top w:val="none" w:sz="0" w:space="0" w:color="auto"/>
            <w:left w:val="none" w:sz="0" w:space="0" w:color="auto"/>
            <w:bottom w:val="none" w:sz="0" w:space="0" w:color="auto"/>
            <w:right w:val="none" w:sz="0" w:space="0" w:color="auto"/>
          </w:divBdr>
        </w:div>
      </w:divsChild>
    </w:div>
    <w:div w:id="814835040">
      <w:bodyDiv w:val="1"/>
      <w:marLeft w:val="0"/>
      <w:marRight w:val="0"/>
      <w:marTop w:val="0"/>
      <w:marBottom w:val="0"/>
      <w:divBdr>
        <w:top w:val="none" w:sz="0" w:space="0" w:color="auto"/>
        <w:left w:val="none" w:sz="0" w:space="0" w:color="auto"/>
        <w:bottom w:val="none" w:sz="0" w:space="0" w:color="auto"/>
        <w:right w:val="none" w:sz="0" w:space="0" w:color="auto"/>
      </w:divBdr>
      <w:divsChild>
        <w:div w:id="1108089412">
          <w:marLeft w:val="640"/>
          <w:marRight w:val="0"/>
          <w:marTop w:val="0"/>
          <w:marBottom w:val="0"/>
          <w:divBdr>
            <w:top w:val="none" w:sz="0" w:space="0" w:color="auto"/>
            <w:left w:val="none" w:sz="0" w:space="0" w:color="auto"/>
            <w:bottom w:val="none" w:sz="0" w:space="0" w:color="auto"/>
            <w:right w:val="none" w:sz="0" w:space="0" w:color="auto"/>
          </w:divBdr>
        </w:div>
        <w:div w:id="1133904917">
          <w:marLeft w:val="640"/>
          <w:marRight w:val="0"/>
          <w:marTop w:val="0"/>
          <w:marBottom w:val="0"/>
          <w:divBdr>
            <w:top w:val="none" w:sz="0" w:space="0" w:color="auto"/>
            <w:left w:val="none" w:sz="0" w:space="0" w:color="auto"/>
            <w:bottom w:val="none" w:sz="0" w:space="0" w:color="auto"/>
            <w:right w:val="none" w:sz="0" w:space="0" w:color="auto"/>
          </w:divBdr>
        </w:div>
      </w:divsChild>
    </w:div>
    <w:div w:id="828987098">
      <w:bodyDiv w:val="1"/>
      <w:marLeft w:val="0"/>
      <w:marRight w:val="0"/>
      <w:marTop w:val="0"/>
      <w:marBottom w:val="0"/>
      <w:divBdr>
        <w:top w:val="none" w:sz="0" w:space="0" w:color="auto"/>
        <w:left w:val="none" w:sz="0" w:space="0" w:color="auto"/>
        <w:bottom w:val="none" w:sz="0" w:space="0" w:color="auto"/>
        <w:right w:val="none" w:sz="0" w:space="0" w:color="auto"/>
      </w:divBdr>
      <w:divsChild>
        <w:div w:id="745496148">
          <w:marLeft w:val="0"/>
          <w:marRight w:val="0"/>
          <w:marTop w:val="0"/>
          <w:marBottom w:val="0"/>
          <w:divBdr>
            <w:top w:val="none" w:sz="0" w:space="0" w:color="auto"/>
            <w:left w:val="none" w:sz="0" w:space="0" w:color="auto"/>
            <w:bottom w:val="none" w:sz="0" w:space="0" w:color="auto"/>
            <w:right w:val="none" w:sz="0" w:space="0" w:color="auto"/>
          </w:divBdr>
          <w:divsChild>
            <w:div w:id="1696157265">
              <w:marLeft w:val="0"/>
              <w:marRight w:val="0"/>
              <w:marTop w:val="0"/>
              <w:marBottom w:val="0"/>
              <w:divBdr>
                <w:top w:val="none" w:sz="0" w:space="0" w:color="auto"/>
                <w:left w:val="none" w:sz="0" w:space="0" w:color="auto"/>
                <w:bottom w:val="none" w:sz="0" w:space="0" w:color="auto"/>
                <w:right w:val="none" w:sz="0" w:space="0" w:color="auto"/>
              </w:divBdr>
            </w:div>
            <w:div w:id="208305733">
              <w:marLeft w:val="0"/>
              <w:marRight w:val="0"/>
              <w:marTop w:val="0"/>
              <w:marBottom w:val="0"/>
              <w:divBdr>
                <w:top w:val="none" w:sz="0" w:space="0" w:color="auto"/>
                <w:left w:val="none" w:sz="0" w:space="0" w:color="auto"/>
                <w:bottom w:val="none" w:sz="0" w:space="0" w:color="auto"/>
                <w:right w:val="none" w:sz="0" w:space="0" w:color="auto"/>
              </w:divBdr>
            </w:div>
            <w:div w:id="1530605975">
              <w:marLeft w:val="0"/>
              <w:marRight w:val="0"/>
              <w:marTop w:val="0"/>
              <w:marBottom w:val="0"/>
              <w:divBdr>
                <w:top w:val="none" w:sz="0" w:space="0" w:color="auto"/>
                <w:left w:val="none" w:sz="0" w:space="0" w:color="auto"/>
                <w:bottom w:val="none" w:sz="0" w:space="0" w:color="auto"/>
                <w:right w:val="none" w:sz="0" w:space="0" w:color="auto"/>
              </w:divBdr>
            </w:div>
            <w:div w:id="2121141021">
              <w:marLeft w:val="0"/>
              <w:marRight w:val="0"/>
              <w:marTop w:val="0"/>
              <w:marBottom w:val="0"/>
              <w:divBdr>
                <w:top w:val="none" w:sz="0" w:space="0" w:color="auto"/>
                <w:left w:val="none" w:sz="0" w:space="0" w:color="auto"/>
                <w:bottom w:val="none" w:sz="0" w:space="0" w:color="auto"/>
                <w:right w:val="none" w:sz="0" w:space="0" w:color="auto"/>
              </w:divBdr>
            </w:div>
            <w:div w:id="1943688338">
              <w:marLeft w:val="0"/>
              <w:marRight w:val="0"/>
              <w:marTop w:val="0"/>
              <w:marBottom w:val="0"/>
              <w:divBdr>
                <w:top w:val="none" w:sz="0" w:space="0" w:color="auto"/>
                <w:left w:val="none" w:sz="0" w:space="0" w:color="auto"/>
                <w:bottom w:val="none" w:sz="0" w:space="0" w:color="auto"/>
                <w:right w:val="none" w:sz="0" w:space="0" w:color="auto"/>
              </w:divBdr>
            </w:div>
            <w:div w:id="118233059">
              <w:marLeft w:val="0"/>
              <w:marRight w:val="0"/>
              <w:marTop w:val="0"/>
              <w:marBottom w:val="0"/>
              <w:divBdr>
                <w:top w:val="none" w:sz="0" w:space="0" w:color="auto"/>
                <w:left w:val="none" w:sz="0" w:space="0" w:color="auto"/>
                <w:bottom w:val="none" w:sz="0" w:space="0" w:color="auto"/>
                <w:right w:val="none" w:sz="0" w:space="0" w:color="auto"/>
              </w:divBdr>
            </w:div>
            <w:div w:id="1688023181">
              <w:marLeft w:val="0"/>
              <w:marRight w:val="0"/>
              <w:marTop w:val="0"/>
              <w:marBottom w:val="0"/>
              <w:divBdr>
                <w:top w:val="none" w:sz="0" w:space="0" w:color="auto"/>
                <w:left w:val="none" w:sz="0" w:space="0" w:color="auto"/>
                <w:bottom w:val="none" w:sz="0" w:space="0" w:color="auto"/>
                <w:right w:val="none" w:sz="0" w:space="0" w:color="auto"/>
              </w:divBdr>
            </w:div>
            <w:div w:id="670835915">
              <w:marLeft w:val="0"/>
              <w:marRight w:val="0"/>
              <w:marTop w:val="0"/>
              <w:marBottom w:val="0"/>
              <w:divBdr>
                <w:top w:val="none" w:sz="0" w:space="0" w:color="auto"/>
                <w:left w:val="none" w:sz="0" w:space="0" w:color="auto"/>
                <w:bottom w:val="none" w:sz="0" w:space="0" w:color="auto"/>
                <w:right w:val="none" w:sz="0" w:space="0" w:color="auto"/>
              </w:divBdr>
            </w:div>
            <w:div w:id="148522953">
              <w:marLeft w:val="0"/>
              <w:marRight w:val="0"/>
              <w:marTop w:val="0"/>
              <w:marBottom w:val="0"/>
              <w:divBdr>
                <w:top w:val="none" w:sz="0" w:space="0" w:color="auto"/>
                <w:left w:val="none" w:sz="0" w:space="0" w:color="auto"/>
                <w:bottom w:val="none" w:sz="0" w:space="0" w:color="auto"/>
                <w:right w:val="none" w:sz="0" w:space="0" w:color="auto"/>
              </w:divBdr>
            </w:div>
            <w:div w:id="365835489">
              <w:marLeft w:val="0"/>
              <w:marRight w:val="0"/>
              <w:marTop w:val="0"/>
              <w:marBottom w:val="0"/>
              <w:divBdr>
                <w:top w:val="none" w:sz="0" w:space="0" w:color="auto"/>
                <w:left w:val="none" w:sz="0" w:space="0" w:color="auto"/>
                <w:bottom w:val="none" w:sz="0" w:space="0" w:color="auto"/>
                <w:right w:val="none" w:sz="0" w:space="0" w:color="auto"/>
              </w:divBdr>
            </w:div>
            <w:div w:id="777263919">
              <w:marLeft w:val="0"/>
              <w:marRight w:val="0"/>
              <w:marTop w:val="0"/>
              <w:marBottom w:val="0"/>
              <w:divBdr>
                <w:top w:val="none" w:sz="0" w:space="0" w:color="auto"/>
                <w:left w:val="none" w:sz="0" w:space="0" w:color="auto"/>
                <w:bottom w:val="none" w:sz="0" w:space="0" w:color="auto"/>
                <w:right w:val="none" w:sz="0" w:space="0" w:color="auto"/>
              </w:divBdr>
            </w:div>
            <w:div w:id="1994867042">
              <w:marLeft w:val="0"/>
              <w:marRight w:val="0"/>
              <w:marTop w:val="0"/>
              <w:marBottom w:val="0"/>
              <w:divBdr>
                <w:top w:val="none" w:sz="0" w:space="0" w:color="auto"/>
                <w:left w:val="none" w:sz="0" w:space="0" w:color="auto"/>
                <w:bottom w:val="none" w:sz="0" w:space="0" w:color="auto"/>
                <w:right w:val="none" w:sz="0" w:space="0" w:color="auto"/>
              </w:divBdr>
            </w:div>
            <w:div w:id="1981381259">
              <w:marLeft w:val="0"/>
              <w:marRight w:val="0"/>
              <w:marTop w:val="0"/>
              <w:marBottom w:val="0"/>
              <w:divBdr>
                <w:top w:val="none" w:sz="0" w:space="0" w:color="auto"/>
                <w:left w:val="none" w:sz="0" w:space="0" w:color="auto"/>
                <w:bottom w:val="none" w:sz="0" w:space="0" w:color="auto"/>
                <w:right w:val="none" w:sz="0" w:space="0" w:color="auto"/>
              </w:divBdr>
            </w:div>
            <w:div w:id="1353384275">
              <w:marLeft w:val="0"/>
              <w:marRight w:val="0"/>
              <w:marTop w:val="0"/>
              <w:marBottom w:val="0"/>
              <w:divBdr>
                <w:top w:val="none" w:sz="0" w:space="0" w:color="auto"/>
                <w:left w:val="none" w:sz="0" w:space="0" w:color="auto"/>
                <w:bottom w:val="none" w:sz="0" w:space="0" w:color="auto"/>
                <w:right w:val="none" w:sz="0" w:space="0" w:color="auto"/>
              </w:divBdr>
            </w:div>
            <w:div w:id="16510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8279">
      <w:bodyDiv w:val="1"/>
      <w:marLeft w:val="0"/>
      <w:marRight w:val="0"/>
      <w:marTop w:val="0"/>
      <w:marBottom w:val="0"/>
      <w:divBdr>
        <w:top w:val="none" w:sz="0" w:space="0" w:color="auto"/>
        <w:left w:val="none" w:sz="0" w:space="0" w:color="auto"/>
        <w:bottom w:val="none" w:sz="0" w:space="0" w:color="auto"/>
        <w:right w:val="none" w:sz="0" w:space="0" w:color="auto"/>
      </w:divBdr>
      <w:divsChild>
        <w:div w:id="577789063">
          <w:marLeft w:val="640"/>
          <w:marRight w:val="0"/>
          <w:marTop w:val="0"/>
          <w:marBottom w:val="0"/>
          <w:divBdr>
            <w:top w:val="none" w:sz="0" w:space="0" w:color="auto"/>
            <w:left w:val="none" w:sz="0" w:space="0" w:color="auto"/>
            <w:bottom w:val="none" w:sz="0" w:space="0" w:color="auto"/>
            <w:right w:val="none" w:sz="0" w:space="0" w:color="auto"/>
          </w:divBdr>
        </w:div>
      </w:divsChild>
    </w:div>
    <w:div w:id="1229538372">
      <w:bodyDiv w:val="1"/>
      <w:marLeft w:val="0"/>
      <w:marRight w:val="0"/>
      <w:marTop w:val="0"/>
      <w:marBottom w:val="0"/>
      <w:divBdr>
        <w:top w:val="none" w:sz="0" w:space="0" w:color="auto"/>
        <w:left w:val="none" w:sz="0" w:space="0" w:color="auto"/>
        <w:bottom w:val="none" w:sz="0" w:space="0" w:color="auto"/>
        <w:right w:val="none" w:sz="0" w:space="0" w:color="auto"/>
      </w:divBdr>
    </w:div>
    <w:div w:id="1316685695">
      <w:bodyDiv w:val="1"/>
      <w:marLeft w:val="0"/>
      <w:marRight w:val="0"/>
      <w:marTop w:val="0"/>
      <w:marBottom w:val="0"/>
      <w:divBdr>
        <w:top w:val="none" w:sz="0" w:space="0" w:color="auto"/>
        <w:left w:val="none" w:sz="0" w:space="0" w:color="auto"/>
        <w:bottom w:val="none" w:sz="0" w:space="0" w:color="auto"/>
        <w:right w:val="none" w:sz="0" w:space="0" w:color="auto"/>
      </w:divBdr>
      <w:divsChild>
        <w:div w:id="875461782">
          <w:marLeft w:val="640"/>
          <w:marRight w:val="0"/>
          <w:marTop w:val="0"/>
          <w:marBottom w:val="0"/>
          <w:divBdr>
            <w:top w:val="none" w:sz="0" w:space="0" w:color="auto"/>
            <w:left w:val="none" w:sz="0" w:space="0" w:color="auto"/>
            <w:bottom w:val="none" w:sz="0" w:space="0" w:color="auto"/>
            <w:right w:val="none" w:sz="0" w:space="0" w:color="auto"/>
          </w:divBdr>
        </w:div>
        <w:div w:id="1102720574">
          <w:marLeft w:val="640"/>
          <w:marRight w:val="0"/>
          <w:marTop w:val="0"/>
          <w:marBottom w:val="0"/>
          <w:divBdr>
            <w:top w:val="none" w:sz="0" w:space="0" w:color="auto"/>
            <w:left w:val="none" w:sz="0" w:space="0" w:color="auto"/>
            <w:bottom w:val="none" w:sz="0" w:space="0" w:color="auto"/>
            <w:right w:val="none" w:sz="0" w:space="0" w:color="auto"/>
          </w:divBdr>
        </w:div>
        <w:div w:id="57243211">
          <w:marLeft w:val="640"/>
          <w:marRight w:val="0"/>
          <w:marTop w:val="0"/>
          <w:marBottom w:val="0"/>
          <w:divBdr>
            <w:top w:val="none" w:sz="0" w:space="0" w:color="auto"/>
            <w:left w:val="none" w:sz="0" w:space="0" w:color="auto"/>
            <w:bottom w:val="none" w:sz="0" w:space="0" w:color="auto"/>
            <w:right w:val="none" w:sz="0" w:space="0" w:color="auto"/>
          </w:divBdr>
        </w:div>
      </w:divsChild>
    </w:div>
    <w:div w:id="1437361177">
      <w:bodyDiv w:val="1"/>
      <w:marLeft w:val="0"/>
      <w:marRight w:val="0"/>
      <w:marTop w:val="0"/>
      <w:marBottom w:val="0"/>
      <w:divBdr>
        <w:top w:val="none" w:sz="0" w:space="0" w:color="auto"/>
        <w:left w:val="none" w:sz="0" w:space="0" w:color="auto"/>
        <w:bottom w:val="none" w:sz="0" w:space="0" w:color="auto"/>
        <w:right w:val="none" w:sz="0" w:space="0" w:color="auto"/>
      </w:divBdr>
    </w:div>
    <w:div w:id="1451239828">
      <w:bodyDiv w:val="1"/>
      <w:marLeft w:val="0"/>
      <w:marRight w:val="0"/>
      <w:marTop w:val="0"/>
      <w:marBottom w:val="0"/>
      <w:divBdr>
        <w:top w:val="none" w:sz="0" w:space="0" w:color="auto"/>
        <w:left w:val="none" w:sz="0" w:space="0" w:color="auto"/>
        <w:bottom w:val="none" w:sz="0" w:space="0" w:color="auto"/>
        <w:right w:val="none" w:sz="0" w:space="0" w:color="auto"/>
      </w:divBdr>
      <w:divsChild>
        <w:div w:id="141391085">
          <w:marLeft w:val="640"/>
          <w:marRight w:val="0"/>
          <w:marTop w:val="0"/>
          <w:marBottom w:val="0"/>
          <w:divBdr>
            <w:top w:val="none" w:sz="0" w:space="0" w:color="auto"/>
            <w:left w:val="none" w:sz="0" w:space="0" w:color="auto"/>
            <w:bottom w:val="none" w:sz="0" w:space="0" w:color="auto"/>
            <w:right w:val="none" w:sz="0" w:space="0" w:color="auto"/>
          </w:divBdr>
        </w:div>
      </w:divsChild>
    </w:div>
    <w:div w:id="1493988447">
      <w:bodyDiv w:val="1"/>
      <w:marLeft w:val="0"/>
      <w:marRight w:val="0"/>
      <w:marTop w:val="0"/>
      <w:marBottom w:val="0"/>
      <w:divBdr>
        <w:top w:val="none" w:sz="0" w:space="0" w:color="auto"/>
        <w:left w:val="none" w:sz="0" w:space="0" w:color="auto"/>
        <w:bottom w:val="none" w:sz="0" w:space="0" w:color="auto"/>
        <w:right w:val="none" w:sz="0" w:space="0" w:color="auto"/>
      </w:divBdr>
    </w:div>
    <w:div w:id="1562984734">
      <w:bodyDiv w:val="1"/>
      <w:marLeft w:val="0"/>
      <w:marRight w:val="0"/>
      <w:marTop w:val="0"/>
      <w:marBottom w:val="0"/>
      <w:divBdr>
        <w:top w:val="none" w:sz="0" w:space="0" w:color="auto"/>
        <w:left w:val="none" w:sz="0" w:space="0" w:color="auto"/>
        <w:bottom w:val="none" w:sz="0" w:space="0" w:color="auto"/>
        <w:right w:val="none" w:sz="0" w:space="0" w:color="auto"/>
      </w:divBdr>
    </w:div>
    <w:div w:id="1787695664">
      <w:bodyDiv w:val="1"/>
      <w:marLeft w:val="0"/>
      <w:marRight w:val="0"/>
      <w:marTop w:val="0"/>
      <w:marBottom w:val="0"/>
      <w:divBdr>
        <w:top w:val="none" w:sz="0" w:space="0" w:color="auto"/>
        <w:left w:val="none" w:sz="0" w:space="0" w:color="auto"/>
        <w:bottom w:val="none" w:sz="0" w:space="0" w:color="auto"/>
        <w:right w:val="none" w:sz="0" w:space="0" w:color="auto"/>
      </w:divBdr>
    </w:div>
    <w:div w:id="1894543148">
      <w:bodyDiv w:val="1"/>
      <w:marLeft w:val="0"/>
      <w:marRight w:val="0"/>
      <w:marTop w:val="0"/>
      <w:marBottom w:val="0"/>
      <w:divBdr>
        <w:top w:val="none" w:sz="0" w:space="0" w:color="auto"/>
        <w:left w:val="none" w:sz="0" w:space="0" w:color="auto"/>
        <w:bottom w:val="none" w:sz="0" w:space="0" w:color="auto"/>
        <w:right w:val="none" w:sz="0" w:space="0" w:color="auto"/>
      </w:divBdr>
      <w:divsChild>
        <w:div w:id="454912027">
          <w:marLeft w:val="640"/>
          <w:marRight w:val="0"/>
          <w:marTop w:val="0"/>
          <w:marBottom w:val="0"/>
          <w:divBdr>
            <w:top w:val="none" w:sz="0" w:space="0" w:color="auto"/>
            <w:left w:val="none" w:sz="0" w:space="0" w:color="auto"/>
            <w:bottom w:val="none" w:sz="0" w:space="0" w:color="auto"/>
            <w:right w:val="none" w:sz="0" w:space="0" w:color="auto"/>
          </w:divBdr>
        </w:div>
      </w:divsChild>
    </w:div>
    <w:div w:id="1919513989">
      <w:bodyDiv w:val="1"/>
      <w:marLeft w:val="0"/>
      <w:marRight w:val="0"/>
      <w:marTop w:val="0"/>
      <w:marBottom w:val="0"/>
      <w:divBdr>
        <w:top w:val="none" w:sz="0" w:space="0" w:color="auto"/>
        <w:left w:val="none" w:sz="0" w:space="0" w:color="auto"/>
        <w:bottom w:val="none" w:sz="0" w:space="0" w:color="auto"/>
        <w:right w:val="none" w:sz="0" w:space="0" w:color="auto"/>
      </w:divBdr>
    </w:div>
    <w:div w:id="2018120366">
      <w:bodyDiv w:val="1"/>
      <w:marLeft w:val="0"/>
      <w:marRight w:val="0"/>
      <w:marTop w:val="0"/>
      <w:marBottom w:val="0"/>
      <w:divBdr>
        <w:top w:val="none" w:sz="0" w:space="0" w:color="auto"/>
        <w:left w:val="none" w:sz="0" w:space="0" w:color="auto"/>
        <w:bottom w:val="none" w:sz="0" w:space="0" w:color="auto"/>
        <w:right w:val="none" w:sz="0" w:space="0" w:color="auto"/>
      </w:divBdr>
      <w:divsChild>
        <w:div w:id="575945048">
          <w:marLeft w:val="640"/>
          <w:marRight w:val="0"/>
          <w:marTop w:val="0"/>
          <w:marBottom w:val="0"/>
          <w:divBdr>
            <w:top w:val="none" w:sz="0" w:space="0" w:color="auto"/>
            <w:left w:val="none" w:sz="0" w:space="0" w:color="auto"/>
            <w:bottom w:val="none" w:sz="0" w:space="0" w:color="auto"/>
            <w:right w:val="none" w:sz="0" w:space="0" w:color="auto"/>
          </w:divBdr>
        </w:div>
      </w:divsChild>
    </w:div>
    <w:div w:id="2071532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1016/J.Bspc.2023.1050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009996-2176-438C-98A7-82C255FAFBFF}">
  <we:reference id="wa104382081" version="1.55.1.0" store="id-ID" storeType="OMEX"/>
  <we:alternateReferences>
    <we:reference id="wa104382081" version="1.55.1.0" store="id-ID"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EXwBTkzuCuZlAYmewka6fvZQ==">CgMxLjAyCGguZ2pkZ3hzOAByITFoMFJGMlNOdUZkOVRnd1NnVHlEMFI4T2RRRmZPUUtxYw==</go:docsCustomData>
</go:gDocsCustomXmlDataStorage>
</file>

<file path=customXml/itemProps1.xml><?xml version="1.0" encoding="utf-8"?>
<ds:datastoreItem xmlns:ds="http://schemas.openxmlformats.org/officeDocument/2006/customXml" ds:itemID="{3A9B8E71-F429-4ECD-8D42-4C08D70E2E8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1293</TotalTime>
  <Pages>8</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Muhammad Bustomi</cp:lastModifiedBy>
  <cp:revision>517</cp:revision>
  <cp:lastPrinted>2025-02-14T12:15:00Z</cp:lastPrinted>
  <dcterms:created xsi:type="dcterms:W3CDTF">2025-01-29T15:04:00Z</dcterms:created>
  <dcterms:modified xsi:type="dcterms:W3CDTF">2025-02-14T12:25:00Z</dcterms:modified>
</cp:coreProperties>
</file>