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CFAA4" w14:textId="77777777" w:rsidR="00375DA5" w:rsidRDefault="00375DA5" w:rsidP="00375DA5">
      <w:pPr>
        <w:jc w:val="both"/>
        <w:rPr>
          <w:rFonts w:ascii="Times New Roman" w:hAnsi="Times New Roman" w:cs="Times New Roman"/>
          <w:b/>
          <w:bCs/>
          <w:sz w:val="34"/>
          <w:szCs w:val="34"/>
          <w:lang w:val="sv-SE"/>
        </w:rPr>
      </w:pPr>
      <w:bookmarkStart w:id="0" w:name="_Hlk153630263"/>
      <w:r w:rsidRPr="00375DA5">
        <w:rPr>
          <w:rFonts w:ascii="Times New Roman" w:hAnsi="Times New Roman" w:cs="Times New Roman"/>
          <w:b/>
          <w:bCs/>
          <w:sz w:val="34"/>
          <w:szCs w:val="34"/>
          <w:lang w:val="sv-SE"/>
        </w:rPr>
        <w:t xml:space="preserve">IMPLEMENTASI METODE </w:t>
      </w:r>
      <w:r w:rsidRPr="00375DA5">
        <w:rPr>
          <w:rFonts w:ascii="Times New Roman" w:hAnsi="Times New Roman" w:cs="Times New Roman"/>
          <w:b/>
          <w:bCs/>
          <w:i/>
          <w:iCs/>
          <w:sz w:val="34"/>
          <w:szCs w:val="34"/>
          <w:lang w:val="sv-SE"/>
        </w:rPr>
        <w:t>ANALYTICAL HIERARCHY PROCESS</w:t>
      </w:r>
      <w:r w:rsidRPr="00375DA5">
        <w:rPr>
          <w:rFonts w:ascii="Times New Roman" w:hAnsi="Times New Roman" w:cs="Times New Roman"/>
          <w:b/>
          <w:bCs/>
          <w:sz w:val="34"/>
          <w:szCs w:val="34"/>
          <w:lang w:val="sv-SE"/>
        </w:rPr>
        <w:t xml:space="preserve"> (AHP) UNTUK PEMILIHAN KOTA PENGHASIL KOPI DI JAWA TIMUR</w:t>
      </w:r>
      <w:bookmarkEnd w:id="0"/>
    </w:p>
    <w:p w14:paraId="723C64D7" w14:textId="77777777" w:rsidR="00375DA5" w:rsidRPr="00375DA5" w:rsidRDefault="00375DA5" w:rsidP="00375DA5">
      <w:pPr>
        <w:jc w:val="both"/>
        <w:rPr>
          <w:rFonts w:ascii="Times New Roman" w:hAnsi="Times New Roman" w:cs="Times New Roman"/>
          <w:b/>
          <w:bCs/>
          <w:sz w:val="34"/>
          <w:szCs w:val="34"/>
          <w:lang w:val="sv-SE"/>
        </w:rPr>
      </w:pPr>
    </w:p>
    <w:p w14:paraId="52B6C848" w14:textId="1E60DB6E" w:rsidR="008C5AB8" w:rsidRPr="00375DA5" w:rsidRDefault="00375DA5">
      <w:pPr>
        <w:pBdr>
          <w:top w:val="nil"/>
          <w:left w:val="nil"/>
          <w:bottom w:val="nil"/>
          <w:right w:val="nil"/>
          <w:between w:val="nil"/>
        </w:pBdr>
        <w:spacing w:after="113"/>
        <w:rPr>
          <w:rFonts w:ascii="Times New Roman" w:eastAsia="Times New Roman" w:hAnsi="Times New Roman" w:cs="Times New Roman"/>
          <w:b/>
          <w:color w:val="000000"/>
          <w:vertAlign w:val="superscript"/>
          <w:lang w:val="sv-SE"/>
        </w:rPr>
      </w:pPr>
      <w:r>
        <w:rPr>
          <w:rFonts w:ascii="Times New Roman" w:eastAsia="Times New Roman" w:hAnsi="Times New Roman" w:cs="Times New Roman"/>
          <w:b/>
          <w:color w:val="000000"/>
          <w:lang w:val="sv-SE"/>
        </w:rPr>
        <w:t>Aditya Firmansyah</w:t>
      </w:r>
      <w:r w:rsidRPr="00375DA5">
        <w:rPr>
          <w:rFonts w:ascii="Times New Roman" w:eastAsia="Times New Roman" w:hAnsi="Times New Roman" w:cs="Times New Roman"/>
          <w:b/>
          <w:color w:val="000000"/>
          <w:vertAlign w:val="superscript"/>
          <w:lang w:val="sv-SE"/>
        </w:rPr>
        <w:t>1*</w:t>
      </w:r>
      <w:r w:rsidRPr="00375DA5">
        <w:rPr>
          <w:rFonts w:ascii="Times New Roman" w:eastAsia="Times New Roman" w:hAnsi="Times New Roman" w:cs="Times New Roman"/>
          <w:b/>
          <w:color w:val="000000"/>
          <w:lang w:val="sv-SE"/>
        </w:rPr>
        <w:t xml:space="preserve">, </w:t>
      </w:r>
      <w:r>
        <w:rPr>
          <w:rFonts w:ascii="Times New Roman" w:eastAsia="Times New Roman" w:hAnsi="Times New Roman" w:cs="Times New Roman"/>
          <w:b/>
          <w:color w:val="000000"/>
          <w:lang w:val="sv-SE"/>
        </w:rPr>
        <w:t>Nia Saurina</w:t>
      </w:r>
      <w:r w:rsidR="00213F61">
        <w:rPr>
          <w:rFonts w:ascii="Times New Roman" w:eastAsia="Times New Roman" w:hAnsi="Times New Roman" w:cs="Times New Roman"/>
          <w:b/>
          <w:color w:val="000000"/>
          <w:vertAlign w:val="superscript"/>
          <w:lang w:val="sv-SE"/>
        </w:rPr>
        <w:t>2</w:t>
      </w:r>
      <w:r w:rsidR="00213F61" w:rsidRPr="00375DA5">
        <w:rPr>
          <w:rFonts w:ascii="Times New Roman" w:eastAsia="Times New Roman" w:hAnsi="Times New Roman" w:cs="Times New Roman"/>
          <w:b/>
          <w:color w:val="000000"/>
          <w:vertAlign w:val="superscript"/>
          <w:lang w:val="sv-SE"/>
        </w:rPr>
        <w:t>*</w:t>
      </w:r>
      <w:r w:rsidR="00213F61" w:rsidRPr="00375DA5">
        <w:rPr>
          <w:rFonts w:ascii="Times New Roman" w:eastAsia="Times New Roman" w:hAnsi="Times New Roman" w:cs="Times New Roman"/>
          <w:b/>
          <w:color w:val="000000"/>
          <w:lang w:val="sv-SE"/>
        </w:rPr>
        <w:t xml:space="preserve">, </w:t>
      </w:r>
      <w:r w:rsidRPr="00375DA5">
        <w:rPr>
          <w:rFonts w:ascii="Times New Roman" w:eastAsia="Times New Roman" w:hAnsi="Times New Roman" w:cs="Times New Roman"/>
          <w:b/>
          <w:color w:val="000000"/>
          <w:lang w:val="sv-SE"/>
        </w:rPr>
        <w:t>Diana Puspitasari</w:t>
      </w:r>
      <w:r w:rsidR="00213F61">
        <w:rPr>
          <w:rFonts w:ascii="Times New Roman" w:eastAsia="Times New Roman" w:hAnsi="Times New Roman" w:cs="Times New Roman"/>
          <w:b/>
          <w:color w:val="000000"/>
          <w:vertAlign w:val="superscript"/>
          <w:lang w:val="sv-SE"/>
        </w:rPr>
        <w:t>3</w:t>
      </w:r>
      <w:r w:rsidR="00213F61" w:rsidRPr="00375DA5">
        <w:rPr>
          <w:rFonts w:ascii="Times New Roman" w:eastAsia="Times New Roman" w:hAnsi="Times New Roman" w:cs="Times New Roman"/>
          <w:b/>
          <w:color w:val="000000"/>
          <w:vertAlign w:val="superscript"/>
          <w:lang w:val="sv-SE"/>
        </w:rPr>
        <w:t>*</w:t>
      </w:r>
      <w:r w:rsidRPr="00375DA5">
        <w:rPr>
          <w:rFonts w:ascii="Times New Roman" w:eastAsia="Times New Roman" w:hAnsi="Times New Roman" w:cs="Times New Roman"/>
          <w:b/>
          <w:color w:val="000000"/>
          <w:lang w:val="sv-SE"/>
        </w:rPr>
        <w:t>.</w:t>
      </w:r>
    </w:p>
    <w:p w14:paraId="492E6578" w14:textId="595B7E59" w:rsidR="008C5AB8" w:rsidRPr="00375DA5" w:rsidRDefault="00000000">
      <w:pPr>
        <w:pBdr>
          <w:top w:val="nil"/>
          <w:left w:val="nil"/>
          <w:bottom w:val="nil"/>
          <w:right w:val="nil"/>
          <w:between w:val="nil"/>
        </w:pBdr>
        <w:spacing w:after="454"/>
        <w:rPr>
          <w:rFonts w:ascii="Times New Roman" w:eastAsia="Times New Roman" w:hAnsi="Times New Roman" w:cs="Times New Roman"/>
          <w:color w:val="000000"/>
          <w:lang w:val="sv-SE"/>
        </w:rPr>
      </w:pPr>
      <w:r w:rsidRPr="00375DA5">
        <w:rPr>
          <w:rFonts w:ascii="Times New Roman" w:eastAsia="Times New Roman" w:hAnsi="Times New Roman" w:cs="Times New Roman"/>
          <w:color w:val="000000"/>
          <w:vertAlign w:val="superscript"/>
          <w:lang w:val="sv-SE"/>
        </w:rPr>
        <w:t>1,2</w:t>
      </w:r>
      <w:r w:rsidR="00213F61">
        <w:rPr>
          <w:rFonts w:ascii="Times New Roman" w:eastAsia="Times New Roman" w:hAnsi="Times New Roman" w:cs="Times New Roman"/>
          <w:color w:val="000000"/>
          <w:vertAlign w:val="superscript"/>
          <w:lang w:val="sv-SE"/>
        </w:rPr>
        <w:t>,3</w:t>
      </w:r>
      <w:r w:rsidR="00375DA5">
        <w:rPr>
          <w:rFonts w:ascii="Times New Roman" w:eastAsia="Times New Roman" w:hAnsi="Times New Roman" w:cs="Times New Roman"/>
          <w:color w:val="000000"/>
          <w:lang w:val="sv-SE"/>
        </w:rPr>
        <w:t>Universitas Wijaya Kusuma Surabaya</w:t>
      </w:r>
      <w:r w:rsidRPr="00375DA5">
        <w:rPr>
          <w:rFonts w:ascii="Times New Roman" w:eastAsia="Times New Roman" w:hAnsi="Times New Roman" w:cs="Times New Roman"/>
          <w:color w:val="000000"/>
          <w:lang w:val="sv-SE"/>
        </w:rPr>
        <w:t xml:space="preserve">; </w:t>
      </w:r>
      <w:r w:rsidR="00375DA5" w:rsidRPr="00375DA5">
        <w:rPr>
          <w:rFonts w:ascii="Times New Roman" w:eastAsia="Times New Roman" w:hAnsi="Times New Roman" w:cs="Times New Roman"/>
          <w:color w:val="000000"/>
          <w:lang w:val="sv-SE"/>
        </w:rPr>
        <w:t>Jl. Dukuh Kupang XXV no. 54, Dukuh Kupang, Kec. Dukuhpakis, Kota Surabaya, Jawa Timur, Surabaya, Indonesia 60225.</w:t>
      </w:r>
      <w:r w:rsidRPr="00375DA5">
        <w:rPr>
          <w:rFonts w:ascii="Times New Roman" w:eastAsia="Times New Roman" w:hAnsi="Times New Roman" w:cs="Times New Roman"/>
          <w:color w:val="000000"/>
          <w:lang w:val="sv-SE"/>
        </w:rPr>
        <w:t xml:space="preserve">; </w:t>
      </w:r>
      <w:r w:rsidR="00375DA5" w:rsidRPr="00375DA5">
        <w:rPr>
          <w:rFonts w:ascii="Times New Roman" w:eastAsia="Times New Roman" w:hAnsi="Times New Roman" w:cs="Times New Roman"/>
          <w:color w:val="000000"/>
          <w:lang w:val="sv-SE"/>
        </w:rPr>
        <w:t>(031) 5677577</w:t>
      </w:r>
    </w:p>
    <w:tbl>
      <w:tblPr>
        <w:tblStyle w:val="a"/>
        <w:tblW w:w="9071" w:type="dxa"/>
        <w:tblInd w:w="-115" w:type="dxa"/>
        <w:tblLayout w:type="fixed"/>
        <w:tblLook w:val="0000" w:firstRow="0" w:lastRow="0" w:firstColumn="0" w:lastColumn="0" w:noHBand="0" w:noVBand="0"/>
      </w:tblPr>
      <w:tblGrid>
        <w:gridCol w:w="2641"/>
        <w:gridCol w:w="6430"/>
      </w:tblGrid>
      <w:tr w:rsidR="008C5AB8" w:rsidRPr="00213F61" w14:paraId="67FB7485" w14:textId="77777777">
        <w:trPr>
          <w:trHeight w:val="70"/>
        </w:trPr>
        <w:tc>
          <w:tcPr>
            <w:tcW w:w="2641" w:type="dxa"/>
            <w:tcBorders>
              <w:top w:val="single" w:sz="4" w:space="0" w:color="000000"/>
            </w:tcBorders>
          </w:tcPr>
          <w:p w14:paraId="13F79B57" w14:textId="77777777" w:rsidR="008C5AB8" w:rsidRPr="00375DA5" w:rsidRDefault="008C5AB8">
            <w:pPr>
              <w:rPr>
                <w:rFonts w:ascii="Times New Roman" w:eastAsia="Times New Roman" w:hAnsi="Times New Roman" w:cs="Times New Roman"/>
                <w:sz w:val="16"/>
                <w:szCs w:val="16"/>
                <w:lang w:val="sv-SE"/>
              </w:rPr>
            </w:pPr>
          </w:p>
        </w:tc>
        <w:tc>
          <w:tcPr>
            <w:tcW w:w="6430" w:type="dxa"/>
            <w:tcBorders>
              <w:top w:val="single" w:sz="4" w:space="0" w:color="000000"/>
              <w:bottom w:val="single" w:sz="4" w:space="0" w:color="000000"/>
            </w:tcBorders>
          </w:tcPr>
          <w:p w14:paraId="1D0F1DEB" w14:textId="77777777" w:rsidR="008C5AB8" w:rsidRPr="00375DA5" w:rsidRDefault="008C5AB8">
            <w:pPr>
              <w:rPr>
                <w:rFonts w:ascii="Times New Roman" w:eastAsia="Times New Roman" w:hAnsi="Times New Roman" w:cs="Times New Roman"/>
                <w:sz w:val="16"/>
                <w:szCs w:val="16"/>
                <w:lang w:val="sv-SE"/>
              </w:rPr>
            </w:pPr>
          </w:p>
        </w:tc>
      </w:tr>
      <w:tr w:rsidR="008C5AB8" w:rsidRPr="00213F61" w14:paraId="3FDA3892" w14:textId="77777777">
        <w:tc>
          <w:tcPr>
            <w:tcW w:w="2641" w:type="dxa"/>
            <w:vMerge w:val="restart"/>
          </w:tcPr>
          <w:p w14:paraId="34B1FC57" w14:textId="719F4E8C" w:rsidR="008C5AB8"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r w:rsidR="00466497">
              <w:rPr>
                <w:rFonts w:ascii="Times New Roman" w:eastAsia="Times New Roman" w:hAnsi="Times New Roman" w:cs="Times New Roman"/>
                <w:color w:val="000000"/>
                <w:sz w:val="20"/>
                <w:szCs w:val="20"/>
              </w:rPr>
              <w:t>2024</w:t>
            </w:r>
            <w:r>
              <w:rPr>
                <w:rFonts w:ascii="Times New Roman" w:eastAsia="Times New Roman" w:hAnsi="Times New Roman" w:cs="Times New Roman"/>
                <w:color w:val="000000"/>
                <w:sz w:val="20"/>
                <w:szCs w:val="20"/>
              </w:rPr>
              <w:t>-</w:t>
            </w:r>
            <w:r w:rsidR="00466497">
              <w:rPr>
                <w:rFonts w:ascii="Times New Roman" w:eastAsia="Times New Roman" w:hAnsi="Times New Roman" w:cs="Times New Roman"/>
                <w:color w:val="000000"/>
                <w:sz w:val="20"/>
                <w:szCs w:val="20"/>
              </w:rPr>
              <w:t>07</w:t>
            </w:r>
            <w:r>
              <w:rPr>
                <w:rFonts w:ascii="Times New Roman" w:eastAsia="Times New Roman" w:hAnsi="Times New Roman" w:cs="Times New Roman"/>
                <w:color w:val="000000"/>
                <w:sz w:val="20"/>
                <w:szCs w:val="20"/>
              </w:rPr>
              <w:t>-</w:t>
            </w:r>
            <w:r w:rsidR="00466497">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 xml:space="preserve"> Accepted: xx-xx-xx</w:t>
            </w:r>
          </w:p>
          <w:p w14:paraId="2B2A7045" w14:textId="77777777" w:rsidR="008C5AB8" w:rsidRDefault="008C5AB8">
            <w:pPr>
              <w:pBdr>
                <w:top w:val="nil"/>
                <w:left w:val="nil"/>
                <w:bottom w:val="nil"/>
                <w:right w:val="nil"/>
                <w:between w:val="nil"/>
              </w:pBdr>
              <w:rPr>
                <w:rFonts w:ascii="Times New Roman" w:eastAsia="Times New Roman" w:hAnsi="Times New Roman" w:cs="Times New Roman"/>
                <w:color w:val="000000"/>
                <w:sz w:val="20"/>
                <w:szCs w:val="20"/>
              </w:rPr>
            </w:pPr>
          </w:p>
          <w:p w14:paraId="2B81C42E" w14:textId="7A143E6B" w:rsidR="008C5AB8" w:rsidRDefault="00000000">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375DA5" w:rsidRPr="00375DA5">
              <w:rPr>
                <w:rFonts w:ascii="Times New Roman" w:eastAsia="Times New Roman" w:hAnsi="Times New Roman" w:cs="Times New Roman"/>
                <w:color w:val="000000"/>
                <w:sz w:val="20"/>
                <w:szCs w:val="20"/>
              </w:rPr>
              <w:t xml:space="preserve">Kopi, </w:t>
            </w:r>
            <w:r w:rsidR="00375DA5" w:rsidRPr="00375DA5">
              <w:rPr>
                <w:rFonts w:ascii="Times New Roman" w:eastAsia="Times New Roman" w:hAnsi="Times New Roman" w:cs="Times New Roman"/>
                <w:i/>
                <w:iCs/>
                <w:color w:val="000000"/>
                <w:sz w:val="20"/>
                <w:szCs w:val="20"/>
              </w:rPr>
              <w:t>Analytical Hierarchy Process</w:t>
            </w:r>
            <w:r w:rsidR="00375DA5" w:rsidRPr="00375DA5">
              <w:rPr>
                <w:rFonts w:ascii="Times New Roman" w:eastAsia="Times New Roman" w:hAnsi="Times New Roman" w:cs="Times New Roman"/>
                <w:color w:val="000000"/>
                <w:sz w:val="20"/>
                <w:szCs w:val="20"/>
              </w:rPr>
              <w:t xml:space="preserve">, </w:t>
            </w:r>
            <w:r w:rsidR="00375DA5" w:rsidRPr="00375DA5">
              <w:rPr>
                <w:rFonts w:ascii="Times New Roman" w:eastAsia="Times New Roman" w:hAnsi="Times New Roman" w:cs="Times New Roman"/>
                <w:i/>
                <w:iCs/>
                <w:color w:val="000000"/>
                <w:sz w:val="20"/>
                <w:szCs w:val="20"/>
              </w:rPr>
              <w:t>Website</w:t>
            </w:r>
            <w:r w:rsidR="00375DA5" w:rsidRPr="00375DA5">
              <w:rPr>
                <w:rFonts w:ascii="Times New Roman" w:eastAsia="Times New Roman" w:hAnsi="Times New Roman" w:cs="Times New Roman"/>
                <w:color w:val="000000"/>
                <w:sz w:val="20"/>
                <w:szCs w:val="20"/>
              </w:rPr>
              <w:t>, Jawa Timur.</w:t>
            </w:r>
          </w:p>
          <w:p w14:paraId="2C4FEB0F" w14:textId="788E8B3F" w:rsidR="008C5AB8"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r w:rsidR="00375DA5" w:rsidRPr="00375DA5">
              <w:rPr>
                <w:rFonts w:ascii="Times New Roman" w:eastAsia="Times New Roman" w:hAnsi="Times New Roman" w:cs="Times New Roman"/>
                <w:color w:val="0000FF"/>
                <w:sz w:val="20"/>
                <w:szCs w:val="20"/>
                <w:u w:val="single"/>
              </w:rPr>
              <w:t xml:space="preserve">adityafirmansyah469@gmail.com </w:t>
            </w:r>
          </w:p>
          <w:p w14:paraId="10F969D5" w14:textId="77777777" w:rsidR="008C5AB8" w:rsidRDefault="008C5AB8">
            <w:pPr>
              <w:pBdr>
                <w:top w:val="nil"/>
                <w:left w:val="nil"/>
                <w:bottom w:val="nil"/>
                <w:right w:val="nil"/>
                <w:between w:val="nil"/>
              </w:pBdr>
              <w:rPr>
                <w:rFonts w:ascii="Times New Roman" w:eastAsia="Times New Roman" w:hAnsi="Times New Roman" w:cs="Times New Roman"/>
                <w:color w:val="000000"/>
                <w:sz w:val="20"/>
                <w:szCs w:val="20"/>
              </w:rPr>
            </w:pPr>
          </w:p>
          <w:p w14:paraId="4B5DB984" w14:textId="77777777" w:rsidR="008C5AB8" w:rsidRDefault="008C5AB8">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1" w:name="_heading=h.gjdgxs" w:colFirst="0" w:colLast="0"/>
            <w:bookmarkEnd w:id="1"/>
          </w:p>
        </w:tc>
        <w:tc>
          <w:tcPr>
            <w:tcW w:w="6430" w:type="dxa"/>
            <w:tcBorders>
              <w:top w:val="single" w:sz="4" w:space="0" w:color="000000"/>
            </w:tcBorders>
          </w:tcPr>
          <w:p w14:paraId="1A6A4560" w14:textId="27235308" w:rsidR="00375DA5" w:rsidRPr="00375DA5" w:rsidRDefault="00000000" w:rsidP="00375DA5">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lang w:val="sv-SE"/>
              </w:rPr>
            </w:pPr>
            <w:r w:rsidRPr="00375DA5">
              <w:rPr>
                <w:rFonts w:ascii="Times New Roman" w:eastAsia="Times New Roman" w:hAnsi="Times New Roman" w:cs="Times New Roman"/>
                <w:b/>
                <w:color w:val="000000"/>
                <w:sz w:val="20"/>
                <w:szCs w:val="20"/>
                <w:lang w:val="sv-SE"/>
              </w:rPr>
              <w:t xml:space="preserve">Abstrak. </w:t>
            </w:r>
            <w:r w:rsidR="00375DA5" w:rsidRPr="00375DA5">
              <w:rPr>
                <w:rFonts w:ascii="Times New Roman" w:eastAsia="Times New Roman" w:hAnsi="Times New Roman" w:cs="Times New Roman"/>
                <w:i/>
                <w:iCs/>
                <w:color w:val="000000"/>
                <w:sz w:val="20"/>
                <w:szCs w:val="20"/>
                <w:lang w:val="sv-SE"/>
              </w:rPr>
              <w:t>Pertumbuhan pesat industri kopi menuntut peningkatan efisiensi dalam pemilihan daerah penghasil kopi untuk memenuhi permintaan konsumen yang terus meningkat. Penerapan metode Analytical Hierarchy Process (AHP) berbasis website menjadi krusial sebagai alat evaluasi dalam memilih kota penghasil kopi di Jawa Timur. AHP memungkinkan evaluasi yang sistematis dan objektif terhadap berbagai kriteria penting, seperti varietas kopi, jarak, biaya transportasi, tingkat kematangan, dan mutu biji kopi.</w:t>
            </w:r>
          </w:p>
          <w:p w14:paraId="7A62EAE4" w14:textId="11352942" w:rsidR="008C5AB8" w:rsidRPr="00375DA5" w:rsidRDefault="00375DA5">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lang w:val="sv-SE"/>
              </w:rPr>
            </w:pPr>
            <w:r w:rsidRPr="00375DA5">
              <w:rPr>
                <w:rFonts w:ascii="Times New Roman" w:eastAsia="Times New Roman" w:hAnsi="Times New Roman" w:cs="Times New Roman"/>
                <w:i/>
                <w:iCs/>
                <w:color w:val="000000"/>
                <w:sz w:val="20"/>
                <w:szCs w:val="20"/>
                <w:lang w:val="sv-SE"/>
              </w:rPr>
              <w:tab/>
              <w:t>Penelitian ini bertujuan memberikan solusi terhadap tantangan pemilihan kota penghasil kopi di Jawa Timur dengan menggunakan AHP. Metode ini tidak hanya meningkatkan efisiensi dan keberlanjutan, tetapi juga kualitas produk kopi serta mendukung pengambilan keputusan yang lebih akurat dan terukur. Sepuluh kota yang dianalisis adalah Malang, Bondowoso, Jember, Banyuwangi, Lumajang, Probolinggo, Blitar, Situbondo, Pasuruan, dan Pacitan.</w:t>
            </w:r>
          </w:p>
        </w:tc>
      </w:tr>
      <w:tr w:rsidR="008C5AB8" w14:paraId="706505DF" w14:textId="77777777">
        <w:tc>
          <w:tcPr>
            <w:tcW w:w="2641" w:type="dxa"/>
            <w:vMerge/>
          </w:tcPr>
          <w:p w14:paraId="31B909BD" w14:textId="77777777" w:rsidR="008C5AB8" w:rsidRPr="00375DA5" w:rsidRDefault="008C5AB8">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lang w:val="sv-SE"/>
              </w:rPr>
            </w:pPr>
          </w:p>
        </w:tc>
        <w:tc>
          <w:tcPr>
            <w:tcW w:w="6430" w:type="dxa"/>
          </w:tcPr>
          <w:p w14:paraId="0E721799" w14:textId="77777777" w:rsidR="00375DA5" w:rsidRPr="00375DA5" w:rsidRDefault="00000000" w:rsidP="00375DA5">
            <w:pPr>
              <w:pBdr>
                <w:top w:val="nil"/>
                <w:left w:val="nil"/>
                <w:bottom w:val="nil"/>
                <w:right w:val="nil"/>
                <w:between w:val="nil"/>
              </w:pBdr>
              <w:spacing w:before="120" w:after="240"/>
              <w:jc w:val="both"/>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375DA5" w:rsidRPr="00375DA5">
              <w:rPr>
                <w:rFonts w:ascii="Times New Roman" w:eastAsia="Times New Roman" w:hAnsi="Times New Roman" w:cs="Times New Roman"/>
                <w:i/>
                <w:color w:val="000000"/>
                <w:sz w:val="20"/>
                <w:szCs w:val="20"/>
              </w:rPr>
              <w:t>The rapid growth of the coffee industry demands increased efficiency in selecting coffee producing regions to meet increasing consumer demand. The application of the website-based Analytical Hierarchy Process (AHP) method is crucial as an evaluation tool in selecting coffee producing cities in East Java. AHP allows systematic and objective evaluation of various important criteria, such as coffee variety, distance, transportation costs, maturity level, and quality of coffee beans.</w:t>
            </w:r>
          </w:p>
          <w:p w14:paraId="22B76331" w14:textId="4A000367" w:rsidR="008C5AB8" w:rsidRDefault="00375DA5" w:rsidP="00375DA5">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sidRPr="00375DA5">
              <w:rPr>
                <w:rFonts w:ascii="Times New Roman" w:eastAsia="Times New Roman" w:hAnsi="Times New Roman" w:cs="Times New Roman"/>
                <w:i/>
                <w:color w:val="000000"/>
                <w:sz w:val="20"/>
                <w:szCs w:val="20"/>
              </w:rPr>
              <w:tab/>
              <w:t>This research aims to provide a solution to the challenge of selecting coffee producing cities in East Java using AHP. This method not only improves efficiency and sustainability, but also the quality of coffee products and supports more accurate and measurable decision making. The ten cities analyzed were Malang, Bondowoso, Jember, Banyuwangi, Lumajang, Probolinggo, Blitar, Situbondo, Pasuruan and Pacitan.</w:t>
            </w:r>
          </w:p>
        </w:tc>
      </w:tr>
      <w:tr w:rsidR="008C5AB8" w14:paraId="44C78889" w14:textId="77777777">
        <w:trPr>
          <w:trHeight w:val="80"/>
        </w:trPr>
        <w:tc>
          <w:tcPr>
            <w:tcW w:w="2641" w:type="dxa"/>
            <w:tcBorders>
              <w:bottom w:val="single" w:sz="4" w:space="0" w:color="000000"/>
            </w:tcBorders>
          </w:tcPr>
          <w:p w14:paraId="6E9F2941" w14:textId="77777777" w:rsidR="008C5AB8" w:rsidRDefault="008C5AB8">
            <w:pPr>
              <w:rPr>
                <w:rFonts w:ascii="Times New Roman" w:eastAsia="Times New Roman" w:hAnsi="Times New Roman" w:cs="Times New Roman"/>
                <w:sz w:val="2"/>
                <w:szCs w:val="2"/>
              </w:rPr>
            </w:pPr>
          </w:p>
        </w:tc>
        <w:tc>
          <w:tcPr>
            <w:tcW w:w="6430" w:type="dxa"/>
            <w:tcBorders>
              <w:bottom w:val="single" w:sz="4" w:space="0" w:color="000000"/>
            </w:tcBorders>
          </w:tcPr>
          <w:p w14:paraId="6AFE9C85" w14:textId="77777777" w:rsidR="008C5AB8" w:rsidRDefault="008C5AB8">
            <w:pPr>
              <w:rPr>
                <w:rFonts w:ascii="Times New Roman" w:eastAsia="Times New Roman" w:hAnsi="Times New Roman" w:cs="Times New Roman"/>
                <w:sz w:val="2"/>
                <w:szCs w:val="2"/>
              </w:rPr>
            </w:pPr>
          </w:p>
        </w:tc>
      </w:tr>
    </w:tbl>
    <w:p w14:paraId="35CDD11A" w14:textId="77777777" w:rsidR="008C5AB8" w:rsidRDefault="008C5AB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8C5AB8">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33DBAA6A" w14:textId="77777777" w:rsidR="008C5AB8"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t xml:space="preserve">PENDAHULUAN </w:t>
      </w:r>
    </w:p>
    <w:p w14:paraId="47772AF0" w14:textId="6A6ADFA4"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Kopi merupakan komoditi ekspor  yang  mempunyai  nilai  ekonomis  yang  relatif tinggi  di  pasaran  dunia. Kurangnya  informasi  pasar  menyebabkan kurangnya   pengetahuan   petani   mengenai   kondisi pasar. Hal ini mengakibatkan posisi tawar petani dalam menentukan harga jual kopi menjadi lemah, </w:t>
      </w:r>
      <w:r w:rsidRPr="00745F84">
        <w:rPr>
          <w:rFonts w:ascii="Times New Roman" w:eastAsia="Times New Roman" w:hAnsi="Times New Roman" w:cs="Times New Roman"/>
          <w:color w:val="000000"/>
          <w:lang w:val="sv-SE"/>
        </w:rPr>
        <w:t>sehingga petani lebih sering sebagai penerima harga</w:t>
      </w:r>
      <w:sdt>
        <w:sdtPr>
          <w:rPr>
            <w:rFonts w:ascii="Times New Roman" w:eastAsia="Times New Roman" w:hAnsi="Times New Roman" w:cs="Times New Roman"/>
            <w:color w:val="000000"/>
            <w:lang w:val="sv-SE"/>
          </w:rPr>
          <w:id w:val="342749367"/>
          <w:citation/>
        </w:sdtPr>
        <w:sdtContent>
          <w:r w:rsidR="00D91832">
            <w:rPr>
              <w:rFonts w:ascii="Times New Roman" w:eastAsia="Times New Roman" w:hAnsi="Times New Roman" w:cs="Times New Roman"/>
              <w:color w:val="000000"/>
              <w:lang w:val="sv-SE"/>
            </w:rPr>
            <w:fldChar w:fldCharType="begin"/>
          </w:r>
          <w:r w:rsidR="00D91832" w:rsidRPr="00D91832">
            <w:rPr>
              <w:rFonts w:ascii="Times New Roman" w:eastAsia="Times New Roman" w:hAnsi="Times New Roman" w:cs="Times New Roman"/>
              <w:color w:val="000000"/>
              <w:lang w:val="sv-SE"/>
            </w:rPr>
            <w:instrText xml:space="preserve"> CITATION Yay201 \l 1033 </w:instrText>
          </w:r>
          <w:r w:rsidR="00D91832">
            <w:rPr>
              <w:rFonts w:ascii="Times New Roman" w:eastAsia="Times New Roman" w:hAnsi="Times New Roman" w:cs="Times New Roman"/>
              <w:color w:val="000000"/>
              <w:lang w:val="sv-SE"/>
            </w:rPr>
            <w:fldChar w:fldCharType="separate"/>
          </w:r>
          <w:r w:rsidR="00D91832" w:rsidRPr="00D91832">
            <w:rPr>
              <w:rFonts w:ascii="Times New Roman" w:eastAsia="Times New Roman" w:hAnsi="Times New Roman" w:cs="Times New Roman"/>
              <w:noProof/>
              <w:color w:val="000000"/>
              <w:lang w:val="sv-SE"/>
            </w:rPr>
            <w:t xml:space="preserve"> [1]</w:t>
          </w:r>
          <w:r w:rsidR="00D91832">
            <w:rPr>
              <w:rFonts w:ascii="Times New Roman" w:eastAsia="Times New Roman" w:hAnsi="Times New Roman" w:cs="Times New Roman"/>
              <w:color w:val="000000"/>
              <w:lang w:val="sv-SE"/>
            </w:rPr>
            <w:fldChar w:fldCharType="end"/>
          </w:r>
        </w:sdtContent>
      </w:sdt>
      <w:r w:rsidRPr="00745F84">
        <w:rPr>
          <w:rFonts w:ascii="Times New Roman" w:eastAsia="Times New Roman" w:hAnsi="Times New Roman" w:cs="Times New Roman"/>
          <w:color w:val="000000"/>
          <w:lang w:val="sv-SE"/>
        </w:rPr>
        <w:t xml:space="preserve">. </w:t>
      </w:r>
    </w:p>
    <w:p w14:paraId="41B70D08"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267BCF90" w14:textId="3095E742"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Saat ini perkembangan produksi kopi mampu memenuhi kebutuhan setiap tahunnya, dan rata-rata produksi kopi global sebesar 5,6 juta ton per tahun. Negara penghasil kopi terbesar adalah Brasil dengan rata-rata produksi tahunan sebesar 1,6 juta ton, Kolombia dengan </w:t>
      </w:r>
      <w:r w:rsidRPr="00745F84">
        <w:rPr>
          <w:rFonts w:ascii="Times New Roman" w:eastAsia="Times New Roman" w:hAnsi="Times New Roman" w:cs="Times New Roman"/>
          <w:color w:val="000000"/>
          <w:lang w:val="sv-SE"/>
        </w:rPr>
        <w:lastRenderedPageBreak/>
        <w:t>rata-rata produksi tahunan sebesar 800 ribu ton, dan Indonesia, negara penghasil kopi terbesar ketiga  di dunia dengan rata-rata produksi tahunan sebesar 500 ribu ton</w:t>
      </w:r>
      <w:sdt>
        <w:sdtPr>
          <w:rPr>
            <w:rFonts w:ascii="Times New Roman" w:eastAsia="Times New Roman" w:hAnsi="Times New Roman" w:cs="Times New Roman"/>
            <w:color w:val="000000"/>
            <w:lang w:val="sv-SE"/>
          </w:rPr>
          <w:id w:val="1684163790"/>
          <w:citation/>
        </w:sdtPr>
        <w:sdtContent>
          <w:r w:rsidR="00466497">
            <w:rPr>
              <w:rFonts w:ascii="Times New Roman" w:eastAsia="Times New Roman" w:hAnsi="Times New Roman" w:cs="Times New Roman"/>
              <w:color w:val="000000"/>
              <w:lang w:val="sv-SE"/>
            </w:rPr>
            <w:fldChar w:fldCharType="begin"/>
          </w:r>
          <w:r w:rsidR="00466497" w:rsidRPr="00466497">
            <w:rPr>
              <w:rFonts w:ascii="Times New Roman" w:eastAsia="Times New Roman" w:hAnsi="Times New Roman" w:cs="Times New Roman"/>
              <w:color w:val="000000"/>
              <w:lang w:val="sv-SE"/>
            </w:rPr>
            <w:instrText xml:space="preserve"> CITATION Dev16 \l 1033 </w:instrText>
          </w:r>
          <w:r w:rsidR="00466497">
            <w:rPr>
              <w:rFonts w:ascii="Times New Roman" w:eastAsia="Times New Roman" w:hAnsi="Times New Roman" w:cs="Times New Roman"/>
              <w:color w:val="000000"/>
              <w:lang w:val="sv-SE"/>
            </w:rPr>
            <w:fldChar w:fldCharType="separate"/>
          </w:r>
          <w:r w:rsidR="00466497" w:rsidRPr="00466497">
            <w:rPr>
              <w:rFonts w:ascii="Times New Roman" w:eastAsia="Times New Roman" w:hAnsi="Times New Roman" w:cs="Times New Roman"/>
              <w:noProof/>
              <w:color w:val="000000"/>
              <w:lang w:val="sv-SE"/>
            </w:rPr>
            <w:t xml:space="preserve"> [2]</w:t>
          </w:r>
          <w:r w:rsidR="00466497">
            <w:rPr>
              <w:rFonts w:ascii="Times New Roman" w:eastAsia="Times New Roman" w:hAnsi="Times New Roman" w:cs="Times New Roman"/>
              <w:color w:val="000000"/>
              <w:lang w:val="sv-SE"/>
            </w:rPr>
            <w:fldChar w:fldCharType="end"/>
          </w:r>
        </w:sdtContent>
      </w:sdt>
      <w:r w:rsidRPr="00745F84">
        <w:rPr>
          <w:rFonts w:ascii="Times New Roman" w:eastAsia="Times New Roman" w:hAnsi="Times New Roman" w:cs="Times New Roman"/>
          <w:color w:val="000000"/>
          <w:lang w:val="sv-SE"/>
        </w:rPr>
        <w:t>.</w:t>
      </w:r>
    </w:p>
    <w:p w14:paraId="76D6911D"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208A0285"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Industri kopi memiliki peran penting dalam perekonomian Indonesia, khususnya di Jawa Timur, yang dikenal sebagai salah satu daerah penghasil kopi terbesar di Indonesia. Kualitas dan reputasi kopi dari daerah ini tidak hanya diakui secara nasional, tetapi juga di pasar internasional. Oleh karena itu, memilih kota penghasil kopi terbaik di Jawa Timur menjadi suatu kebutuhan yang mendesak untuk memastikan peningkatan kualitas dan daya saing kopi Indonesia di pasar global.</w:t>
      </w:r>
    </w:p>
    <w:p w14:paraId="698F5AE4"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3B9ECDF8"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Pemilihan kota penghasil kopi terbaik bukanlah tugas yang sederhana. Terdapat berbagai kriteria yang harus dipertimbangkan, termasuk varietas kopi, jarak tempuh, biaya transportasi, tingkat kematangan biji kopi, dan mutu biji kopi. Masing-masing kriteria memiliki bobot penting dalam menentukan kualitas akhir dan efisiensi produksi kopi. Oleh karena itu, diperlukan suatu metode yang dapat secara sistematis mengevaluasi dan membandingkan berbagai alternatif berdasarkan kriteria-kriteria tersebut.</w:t>
      </w:r>
    </w:p>
    <w:p w14:paraId="56508792"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6A6DDC21"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Metode Analytical Hierarchy Process (AHP) merupakan salah satu metode yang efektif dalam membantu pengambilan keputusan multi-kriteria yang kompleks. AHP memungkinkan penilaian yang terstruktur melalui perbandingan berpasangan, penentuan bobot prioritas, dan pengujian konsistensi keputusan. Dengan demikian, AHP dapat memberikan panduan yang jelas dan objektif dalam pemilihan kota penghasil kopi terbaik.</w:t>
      </w:r>
    </w:p>
    <w:p w14:paraId="13A2D401" w14:textId="77777777" w:rsidR="00745F84" w:rsidRP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23CA3EFC" w14:textId="77777777" w:rsidR="00745F84" w:rsidRDefault="00745F84" w:rsidP="00745F8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Penelitian ini bertujuan untuk menerapkan metode AHP dalam menentukan kota penghasil kopi terbaik di Jawa Timur. Dengan menggunakan AHP, Didapat dapat diidentifikasi kota-kota yang memiliki potensi terbaik dalam menghasilkan kopi berkualitas tinggi berdasarkan berbagai kriteria yang relevan. Hasil penelitian ini Didapat dapat memberikan kontribusi yang signifikan bagi pengembangan industri kopi di Jawa Timur, serta mendukung pengambilan keputusan </w:t>
      </w:r>
      <w:r w:rsidRPr="00745F84">
        <w:rPr>
          <w:rFonts w:ascii="Times New Roman" w:eastAsia="Times New Roman" w:hAnsi="Times New Roman" w:cs="Times New Roman"/>
          <w:color w:val="000000"/>
          <w:lang w:val="sv-SE"/>
        </w:rPr>
        <w:t>strategis dalam upaya meningkatkan kualitas dan daya saing kopi Indonesia di pasar global.</w:t>
      </w:r>
    </w:p>
    <w:p w14:paraId="11C7CBF6" w14:textId="77777777" w:rsidR="008C5AB8"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5CF76A3C" w14:textId="1265E2C6" w:rsidR="00745F84" w:rsidRPr="00745F84" w:rsidRDefault="00745F84" w:rsidP="00745F84">
      <w:pPr>
        <w:pStyle w:val="Heading3"/>
        <w:rPr>
          <w:rFonts w:eastAsia="Times New Roman"/>
          <w:lang w:val="sv-SE"/>
        </w:rPr>
      </w:pPr>
      <w:r w:rsidRPr="00BD5A20">
        <w:rPr>
          <w:rFonts w:eastAsia="Times New Roman" w:cs="Times New Roman"/>
          <w:lang w:val="sv-SE"/>
        </w:rPr>
        <w:t xml:space="preserve">2.1 </w:t>
      </w:r>
      <w:r w:rsidRPr="00BD5A20">
        <w:rPr>
          <w:rFonts w:cs="Times New Roman"/>
          <w:lang w:val="en-US"/>
        </w:rPr>
        <w:t>Analytical Hierarchy Process</w:t>
      </w:r>
      <w:r w:rsidRPr="00745F84">
        <w:rPr>
          <w:lang w:val="en-US"/>
        </w:rPr>
        <w:t xml:space="preserve"> </w:t>
      </w:r>
      <w:r w:rsidRPr="00BD5A20">
        <w:rPr>
          <w:rFonts w:cs="Times New Roman"/>
          <w:iCs/>
          <w:lang w:val="en-US"/>
        </w:rPr>
        <w:t>(</w:t>
      </w:r>
      <w:r w:rsidRPr="00BD5A20">
        <w:rPr>
          <w:rFonts w:eastAsia="Times New Roman" w:cs="Times New Roman"/>
          <w:iCs/>
          <w:lang w:val="sv-SE"/>
        </w:rPr>
        <w:t>AHP)</w:t>
      </w:r>
    </w:p>
    <w:p w14:paraId="6634AF4F" w14:textId="69B9804C"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745F84">
        <w:rPr>
          <w:rFonts w:ascii="Times New Roman" w:eastAsia="Times New Roman" w:hAnsi="Times New Roman" w:cs="Times New Roman"/>
          <w:i/>
          <w:iCs/>
          <w:color w:val="000000"/>
          <w:lang w:val="sv-SE"/>
        </w:rPr>
        <w:t>Analytical Hierarchy Process</w:t>
      </w:r>
      <w:r w:rsidRPr="00745F84">
        <w:rPr>
          <w:rFonts w:ascii="Times New Roman" w:eastAsia="Times New Roman" w:hAnsi="Times New Roman" w:cs="Times New Roman"/>
          <w:color w:val="000000"/>
          <w:lang w:val="sv-SE"/>
        </w:rPr>
        <w:t xml:space="preserve"> yaitu sebuah hirarki fungsional dengan input utama persepsi manusia. Dengan hirarki, suatu masalah bisa kompleks dan tidak terstruktur dipecahkan ke kelompoknya. Kemudian kelompok itu menjadi suatu hirarki. Suatu tujuan bersifat umum dan bisa dijelaskan di beberapa sub tujuan yang lebih terperinci yang akan menjalankan dalam bentuk pertama. Penjabaran ini dilaksanakan secara tersusun sampai akhir dan diperoleh tujuan yang bersifat operasional. </w:t>
      </w:r>
    </w:p>
    <w:p w14:paraId="0E364ABC"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Pada hirarki terendah dilakukan proses evaluasi atas alternatif, yang merupakan ukuran dari pencapaian tujuan utama, dan pada hirarki terendah bisa ditetapkan dalam satuan apa kriteria diukur. Dalam penjabaran hirarki tujuan, tidak ada pedoman seberapa jauh pengambilan keputusan menjabarkan tujuan menjadi tujuan yang lebih rendah. </w:t>
      </w:r>
    </w:p>
    <w:p w14:paraId="53DDCA63" w14:textId="1537AFF2"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AHP adalah metode pendukung keputusan yang menjabarkan suatu permasalahan yang kompleks menjadi sebuah hierarki. Hierarki sendiri adalah suatu representasi sebuah masalah yang kompleks dalam sebuah struktur multilevel di level pertama ada tujuan yang diikuti level faktor, kriteria dan hingga pada level yang terakhir yaitu sebuah alternatif </w:t>
      </w:r>
      <w:sdt>
        <w:sdtPr>
          <w:rPr>
            <w:rFonts w:ascii="Times New Roman" w:eastAsia="Times New Roman" w:hAnsi="Times New Roman" w:cs="Times New Roman"/>
            <w:color w:val="000000"/>
            <w:lang w:val="sv-SE"/>
          </w:rPr>
          <w:id w:val="-194236365"/>
          <w:citation/>
        </w:sdtPr>
        <w:sdtContent>
          <w:r w:rsidR="00810296">
            <w:rPr>
              <w:rFonts w:ascii="Times New Roman" w:eastAsia="Times New Roman" w:hAnsi="Times New Roman" w:cs="Times New Roman"/>
              <w:color w:val="000000"/>
              <w:lang w:val="sv-SE"/>
            </w:rPr>
            <w:fldChar w:fldCharType="begin"/>
          </w:r>
          <w:r w:rsidR="00810296" w:rsidRPr="00810296">
            <w:rPr>
              <w:rFonts w:ascii="Times New Roman" w:eastAsia="Times New Roman" w:hAnsi="Times New Roman" w:cs="Times New Roman"/>
              <w:color w:val="000000"/>
              <w:lang w:val="sv-SE"/>
            </w:rPr>
            <w:instrText xml:space="preserve"> CITATION Pon17 \l 1033 </w:instrText>
          </w:r>
          <w:r w:rsidR="00810296">
            <w:rPr>
              <w:rFonts w:ascii="Times New Roman" w:eastAsia="Times New Roman" w:hAnsi="Times New Roman" w:cs="Times New Roman"/>
              <w:color w:val="000000"/>
              <w:lang w:val="sv-SE"/>
            </w:rPr>
            <w:fldChar w:fldCharType="separate"/>
          </w:r>
          <w:r w:rsidR="00810296" w:rsidRPr="00810296">
            <w:rPr>
              <w:rFonts w:ascii="Times New Roman" w:eastAsia="Times New Roman" w:hAnsi="Times New Roman" w:cs="Times New Roman"/>
              <w:noProof/>
              <w:color w:val="000000"/>
              <w:lang w:val="sv-SE"/>
            </w:rPr>
            <w:t>[3]</w:t>
          </w:r>
          <w:r w:rsidR="00810296">
            <w:rPr>
              <w:rFonts w:ascii="Times New Roman" w:eastAsia="Times New Roman" w:hAnsi="Times New Roman" w:cs="Times New Roman"/>
              <w:color w:val="000000"/>
              <w:lang w:val="sv-SE"/>
            </w:rPr>
            <w:fldChar w:fldCharType="end"/>
          </w:r>
        </w:sdtContent>
      </w:sdt>
      <w:r w:rsidRPr="00745F84">
        <w:rPr>
          <w:rFonts w:ascii="Times New Roman" w:eastAsia="Times New Roman" w:hAnsi="Times New Roman" w:cs="Times New Roman"/>
          <w:color w:val="000000"/>
          <w:lang w:val="sv-SE"/>
        </w:rPr>
        <w:t>.</w:t>
      </w:r>
    </w:p>
    <w:p w14:paraId="7EAA2BBA"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Berikut adalah langkah-langkah proses untuk perhitungan </w:t>
      </w:r>
      <w:r w:rsidRPr="00466497">
        <w:rPr>
          <w:rFonts w:ascii="Times New Roman" w:eastAsia="Times New Roman" w:hAnsi="Times New Roman" w:cs="Times New Roman"/>
          <w:i/>
          <w:iCs/>
          <w:color w:val="000000"/>
          <w:lang w:val="sv-SE"/>
        </w:rPr>
        <w:t>Analytic Hierarchy Process</w:t>
      </w:r>
      <w:r w:rsidRPr="00745F84">
        <w:rPr>
          <w:rFonts w:ascii="Times New Roman" w:eastAsia="Times New Roman" w:hAnsi="Times New Roman" w:cs="Times New Roman"/>
          <w:color w:val="000000"/>
          <w:lang w:val="sv-SE"/>
        </w:rPr>
        <w:t xml:space="preserve"> (AHP):</w:t>
      </w:r>
    </w:p>
    <w:p w14:paraId="615C70C2" w14:textId="66CE2B5A"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Menentukan data kriteria dan alternatif dari permasalahan.</w:t>
      </w:r>
    </w:p>
    <w:p w14:paraId="325EBBC9" w14:textId="5D9A33CD"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Menentukan nilai kriteria menggunakan perbandingan berpasangan. Data ini menjadi data matrix.</w:t>
      </w:r>
    </w:p>
    <w:p w14:paraId="7756EAC7" w14:textId="43187562" w:rsidR="00745F84" w:rsidRPr="00745F84" w:rsidRDefault="00745F84" w:rsidP="00466497">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Tabel 2. 1 Tingkat Kepentingan</w:t>
      </w:r>
    </w:p>
    <w:tbl>
      <w:tblPr>
        <w:tblW w:w="360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
        <w:gridCol w:w="1069"/>
        <w:gridCol w:w="1980"/>
      </w:tblGrid>
      <w:tr w:rsidR="00745F84" w:rsidRPr="00745F84" w14:paraId="008474E6" w14:textId="77777777" w:rsidTr="00745F84">
        <w:tc>
          <w:tcPr>
            <w:tcW w:w="551" w:type="dxa"/>
          </w:tcPr>
          <w:p w14:paraId="530AC620"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No</w:t>
            </w:r>
          </w:p>
        </w:tc>
        <w:tc>
          <w:tcPr>
            <w:tcW w:w="1069" w:type="dxa"/>
          </w:tcPr>
          <w:p w14:paraId="5F5FA79E"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Nilai Kepentingan</w:t>
            </w:r>
          </w:p>
        </w:tc>
        <w:tc>
          <w:tcPr>
            <w:tcW w:w="1980" w:type="dxa"/>
          </w:tcPr>
          <w:p w14:paraId="73AE4B1C"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 xml:space="preserve">Keterangan </w:t>
            </w:r>
          </w:p>
        </w:tc>
      </w:tr>
      <w:tr w:rsidR="00745F84" w:rsidRPr="00745F84" w14:paraId="71ED54E7" w14:textId="77777777" w:rsidTr="00745F84">
        <w:tc>
          <w:tcPr>
            <w:tcW w:w="551" w:type="dxa"/>
          </w:tcPr>
          <w:p w14:paraId="74855B9E"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1</w:t>
            </w:r>
          </w:p>
        </w:tc>
        <w:tc>
          <w:tcPr>
            <w:tcW w:w="1069" w:type="dxa"/>
          </w:tcPr>
          <w:p w14:paraId="3B18A1DA"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1</w:t>
            </w:r>
          </w:p>
        </w:tc>
        <w:tc>
          <w:tcPr>
            <w:tcW w:w="1980" w:type="dxa"/>
          </w:tcPr>
          <w:p w14:paraId="3B060B53"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Sama penting.</w:t>
            </w:r>
          </w:p>
        </w:tc>
      </w:tr>
      <w:tr w:rsidR="00745F84" w:rsidRPr="00745F84" w14:paraId="165745A1" w14:textId="77777777" w:rsidTr="00745F84">
        <w:tc>
          <w:tcPr>
            <w:tcW w:w="551" w:type="dxa"/>
          </w:tcPr>
          <w:p w14:paraId="38DF1562"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2</w:t>
            </w:r>
          </w:p>
        </w:tc>
        <w:tc>
          <w:tcPr>
            <w:tcW w:w="1069" w:type="dxa"/>
          </w:tcPr>
          <w:p w14:paraId="614426FE"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3</w:t>
            </w:r>
          </w:p>
        </w:tc>
        <w:tc>
          <w:tcPr>
            <w:tcW w:w="1980" w:type="dxa"/>
          </w:tcPr>
          <w:p w14:paraId="0E98C8AD"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 xml:space="preserve">Cukup penting 1 </w:t>
            </w:r>
            <w:r w:rsidRPr="00745F84">
              <w:rPr>
                <w:rFonts w:ascii="Times New Roman" w:eastAsia="Times New Roman" w:hAnsi="Times New Roman" w:cs="Times New Roman"/>
                <w:i/>
                <w:iCs/>
                <w:color w:val="000000"/>
                <w:lang w:val="id-ID"/>
              </w:rPr>
              <w:t>level</w:t>
            </w:r>
            <w:r w:rsidRPr="00745F84">
              <w:rPr>
                <w:rFonts w:ascii="Times New Roman" w:eastAsia="Times New Roman" w:hAnsi="Times New Roman" w:cs="Times New Roman"/>
                <w:iCs/>
                <w:color w:val="000000"/>
                <w:lang w:val="id-ID"/>
              </w:rPr>
              <w:t xml:space="preserve"> dari kriteria lainnya.</w:t>
            </w:r>
          </w:p>
        </w:tc>
      </w:tr>
      <w:tr w:rsidR="00745F84" w:rsidRPr="00213F61" w14:paraId="08F1762E" w14:textId="77777777" w:rsidTr="00745F84">
        <w:tc>
          <w:tcPr>
            <w:tcW w:w="551" w:type="dxa"/>
          </w:tcPr>
          <w:p w14:paraId="2D16EE7B"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lastRenderedPageBreak/>
              <w:t>3</w:t>
            </w:r>
          </w:p>
        </w:tc>
        <w:tc>
          <w:tcPr>
            <w:tcW w:w="1069" w:type="dxa"/>
          </w:tcPr>
          <w:p w14:paraId="63C7B8FA"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5</w:t>
            </w:r>
          </w:p>
        </w:tc>
        <w:tc>
          <w:tcPr>
            <w:tcW w:w="1980" w:type="dxa"/>
          </w:tcPr>
          <w:p w14:paraId="001035ED"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 xml:space="preserve">Lebih penting 2 </w:t>
            </w:r>
            <w:r w:rsidRPr="00745F84">
              <w:rPr>
                <w:rFonts w:ascii="Times New Roman" w:eastAsia="Times New Roman" w:hAnsi="Times New Roman" w:cs="Times New Roman"/>
                <w:i/>
                <w:iCs/>
                <w:color w:val="000000"/>
                <w:lang w:val="id-ID"/>
              </w:rPr>
              <w:t>level</w:t>
            </w:r>
            <w:r w:rsidRPr="00745F84">
              <w:rPr>
                <w:rFonts w:ascii="Times New Roman" w:eastAsia="Times New Roman" w:hAnsi="Times New Roman" w:cs="Times New Roman"/>
                <w:iCs/>
                <w:color w:val="000000"/>
                <w:lang w:val="id-ID"/>
              </w:rPr>
              <w:t xml:space="preserve"> dari kriteria lainnya.</w:t>
            </w:r>
          </w:p>
        </w:tc>
      </w:tr>
      <w:tr w:rsidR="00745F84" w:rsidRPr="00213F61" w14:paraId="66602281" w14:textId="77777777" w:rsidTr="00745F84">
        <w:tc>
          <w:tcPr>
            <w:tcW w:w="551" w:type="dxa"/>
          </w:tcPr>
          <w:p w14:paraId="324F7537"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4</w:t>
            </w:r>
          </w:p>
        </w:tc>
        <w:tc>
          <w:tcPr>
            <w:tcW w:w="1069" w:type="dxa"/>
          </w:tcPr>
          <w:p w14:paraId="2D509073"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7</w:t>
            </w:r>
          </w:p>
        </w:tc>
        <w:tc>
          <w:tcPr>
            <w:tcW w:w="1980" w:type="dxa"/>
          </w:tcPr>
          <w:p w14:paraId="06C24866"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 xml:space="preserve">Sangat lebih penting 3 </w:t>
            </w:r>
            <w:r w:rsidRPr="00745F84">
              <w:rPr>
                <w:rFonts w:ascii="Times New Roman" w:eastAsia="Times New Roman" w:hAnsi="Times New Roman" w:cs="Times New Roman"/>
                <w:i/>
                <w:iCs/>
                <w:color w:val="000000"/>
                <w:lang w:val="id-ID"/>
              </w:rPr>
              <w:t>level</w:t>
            </w:r>
            <w:r w:rsidRPr="00745F84">
              <w:rPr>
                <w:rFonts w:ascii="Times New Roman" w:eastAsia="Times New Roman" w:hAnsi="Times New Roman" w:cs="Times New Roman"/>
                <w:iCs/>
                <w:color w:val="000000"/>
                <w:lang w:val="id-ID"/>
              </w:rPr>
              <w:t xml:space="preserve"> dari kriteria lainnya.</w:t>
            </w:r>
          </w:p>
        </w:tc>
      </w:tr>
      <w:tr w:rsidR="00745F84" w:rsidRPr="00213F61" w14:paraId="458E22D7" w14:textId="77777777" w:rsidTr="00745F84">
        <w:tc>
          <w:tcPr>
            <w:tcW w:w="551" w:type="dxa"/>
          </w:tcPr>
          <w:p w14:paraId="1118AA93"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5</w:t>
            </w:r>
          </w:p>
        </w:tc>
        <w:tc>
          <w:tcPr>
            <w:tcW w:w="1069" w:type="dxa"/>
          </w:tcPr>
          <w:p w14:paraId="7A54789B"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9</w:t>
            </w:r>
          </w:p>
        </w:tc>
        <w:tc>
          <w:tcPr>
            <w:tcW w:w="1980" w:type="dxa"/>
          </w:tcPr>
          <w:p w14:paraId="15A3BCC9"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iCs/>
                <w:color w:val="000000"/>
                <w:lang w:val="id-ID"/>
              </w:rPr>
            </w:pPr>
            <w:r w:rsidRPr="00745F84">
              <w:rPr>
                <w:rFonts w:ascii="Times New Roman" w:eastAsia="Times New Roman" w:hAnsi="Times New Roman" w:cs="Times New Roman"/>
                <w:iCs/>
                <w:color w:val="000000"/>
                <w:lang w:val="id-ID"/>
              </w:rPr>
              <w:t xml:space="preserve">Mutlak lebih penting 4 </w:t>
            </w:r>
            <w:r w:rsidRPr="00745F84">
              <w:rPr>
                <w:rFonts w:ascii="Times New Roman" w:eastAsia="Times New Roman" w:hAnsi="Times New Roman" w:cs="Times New Roman"/>
                <w:i/>
                <w:iCs/>
                <w:color w:val="000000"/>
                <w:lang w:val="id-ID"/>
              </w:rPr>
              <w:t>level</w:t>
            </w:r>
            <w:r w:rsidRPr="00745F84">
              <w:rPr>
                <w:rFonts w:ascii="Times New Roman" w:eastAsia="Times New Roman" w:hAnsi="Times New Roman" w:cs="Times New Roman"/>
                <w:iCs/>
                <w:color w:val="000000"/>
                <w:lang w:val="id-ID"/>
              </w:rPr>
              <w:t xml:space="preserve"> dari kriteria lainnya.</w:t>
            </w:r>
          </w:p>
        </w:tc>
      </w:tr>
    </w:tbl>
    <w:p w14:paraId="15AB8C15" w14:textId="77777777" w:rsid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45B0FB1F" w14:textId="65DBDA0C"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Menjumlahkan nilai pada setiap kolom matrix yang dibuat sebelumnya.</w:t>
      </w:r>
    </w:p>
    <w:p w14:paraId="319EB24C" w14:textId="71680BAC"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a_21=1/a_12 .....................................................................</w:t>
      </w:r>
      <w:r w:rsidR="00BD5A20">
        <w:rPr>
          <w:rFonts w:ascii="Times New Roman" w:eastAsia="Times New Roman" w:hAnsi="Times New Roman" w:cs="Times New Roman"/>
          <w:color w:val="000000"/>
          <w:lang w:val="sv-SE"/>
        </w:rPr>
        <w:t xml:space="preserve">. </w:t>
      </w:r>
      <w:r w:rsidRPr="00745F84">
        <w:rPr>
          <w:rFonts w:ascii="Times New Roman" w:eastAsia="Times New Roman" w:hAnsi="Times New Roman" w:cs="Times New Roman"/>
          <w:color w:val="000000"/>
          <w:lang w:val="sv-SE"/>
        </w:rPr>
        <w:t>(1)</w:t>
      </w:r>
    </w:p>
    <w:p w14:paraId="302AE5E0"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Keterangan :</w:t>
      </w:r>
    </w:p>
    <w:p w14:paraId="78C19B29"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a_21 = Baris ke – 2 Kolom ke – 1</w:t>
      </w:r>
    </w:p>
    <w:p w14:paraId="366A7D77"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a_12 = Baris ke – 1 Kolom ke – 2</w:t>
      </w:r>
    </w:p>
    <w:p w14:paraId="2E5C0497" w14:textId="5C28F8D0"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Menentukan normalisasi yaitu dengan membagi masing-masing nilai dengan total pada matriks transformasi.</w:t>
      </w:r>
    </w:p>
    <w:p w14:paraId="1B28DDD7" w14:textId="3AFF14CF"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745F84">
        <w:rPr>
          <w:rFonts w:ascii="Times New Roman" w:eastAsia="Times New Roman" w:hAnsi="Times New Roman" w:cs="Times New Roman"/>
          <w:color w:val="000000"/>
          <w:lang w:val="en-ID"/>
        </w:rPr>
        <w:t>Bobot kolom / total kolom ........................................</w:t>
      </w:r>
      <w:r w:rsidR="00BD5A20">
        <w:rPr>
          <w:rFonts w:ascii="Times New Roman" w:eastAsia="Times New Roman" w:hAnsi="Times New Roman" w:cs="Times New Roman"/>
          <w:color w:val="000000"/>
          <w:lang w:val="en-ID"/>
        </w:rPr>
        <w:t>.............................</w:t>
      </w:r>
      <w:r w:rsidRPr="00745F84">
        <w:rPr>
          <w:rFonts w:ascii="Times New Roman" w:eastAsia="Times New Roman" w:hAnsi="Times New Roman" w:cs="Times New Roman"/>
          <w:color w:val="000000"/>
          <w:lang w:val="en-ID"/>
        </w:rPr>
        <w:t>. (2)</w:t>
      </w:r>
    </w:p>
    <w:p w14:paraId="09D33170" w14:textId="339183E6"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en-ID"/>
        </w:rPr>
        <w:t xml:space="preserve">Menghitung bobot </w:t>
      </w:r>
      <w:proofErr w:type="gramStart"/>
      <w:r w:rsidRPr="00BD5A20">
        <w:rPr>
          <w:rFonts w:ascii="Times New Roman" w:eastAsia="Times New Roman" w:hAnsi="Times New Roman" w:cs="Times New Roman"/>
          <w:color w:val="000000"/>
          <w:lang w:val="en-ID"/>
        </w:rPr>
        <w:t>prioritas  &amp;</w:t>
      </w:r>
      <w:proofErr w:type="gramEnd"/>
      <w:r w:rsidRPr="00BD5A20">
        <w:rPr>
          <w:rFonts w:ascii="Times New Roman" w:eastAsia="Times New Roman" w:hAnsi="Times New Roman" w:cs="Times New Roman"/>
          <w:color w:val="000000"/>
          <w:lang w:val="en-ID"/>
        </w:rPr>
        <w:t xml:space="preserve"> CM (Consistency Measure). </w:t>
      </w:r>
      <w:r w:rsidRPr="00BD5A20">
        <w:rPr>
          <w:rFonts w:ascii="Times New Roman" w:eastAsia="Times New Roman" w:hAnsi="Times New Roman" w:cs="Times New Roman"/>
          <w:color w:val="000000"/>
          <w:lang w:val="sv-SE"/>
        </w:rPr>
        <w:t xml:space="preserve">Dengan rumus Total Baris normalisasi tiap kriteria / Jumlah Kriteria. </w:t>
      </w:r>
    </w:p>
    <w:p w14:paraId="061C4F3C"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Total Baris Kriteria / Jumlah Kriteria ........................ (3)</w:t>
      </w:r>
    </w:p>
    <w:p w14:paraId="07187775" w14:textId="60FE0AB6"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Melakukan cek konsistensi consistency ratio (CR) menggunakan langkah-langkah dibawah ini</w:t>
      </w:r>
    </w:p>
    <w:p w14:paraId="50AB81FE" w14:textId="0F92958A"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 xml:space="preserve">Menetapkan nilai rata-rata (λ maksimal) menggunakan rumus : </w:t>
      </w:r>
    </w:p>
    <w:p w14:paraId="5EA6D9D8"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λ</w:t>
      </w:r>
      <w:r w:rsidRPr="00745F84">
        <w:rPr>
          <w:rFonts w:ascii="Times New Roman" w:eastAsia="Times New Roman" w:hAnsi="Times New Roman" w:cs="Times New Roman"/>
          <w:color w:val="000000"/>
          <w:lang w:val="en-ID"/>
        </w:rPr>
        <w:t xml:space="preserve"> maks = (</w:t>
      </w:r>
      <w:r w:rsidRPr="00745F84">
        <w:rPr>
          <w:rFonts w:ascii="Times New Roman" w:eastAsia="Times New Roman" w:hAnsi="Times New Roman" w:cs="Times New Roman"/>
          <w:color w:val="000000"/>
          <w:lang w:val="sv-SE"/>
        </w:rPr>
        <w:t>λ</w:t>
      </w:r>
      <w:r w:rsidRPr="00745F84">
        <w:rPr>
          <w:rFonts w:ascii="Times New Roman" w:eastAsia="Times New Roman" w:hAnsi="Times New Roman" w:cs="Times New Roman"/>
          <w:color w:val="000000"/>
          <w:lang w:val="en-ID"/>
        </w:rPr>
        <w:t xml:space="preserve"> maks K1 +... </w:t>
      </w:r>
      <w:r w:rsidRPr="00745F84">
        <w:rPr>
          <w:rFonts w:ascii="Times New Roman" w:eastAsia="Times New Roman" w:hAnsi="Times New Roman" w:cs="Times New Roman"/>
          <w:color w:val="000000"/>
          <w:lang w:val="sv-SE"/>
        </w:rPr>
        <w:t>+ λ maks Kn)/ n..................(4)</w:t>
      </w:r>
    </w:p>
    <w:p w14:paraId="420014E0"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 xml:space="preserve">Keterangan : </w:t>
      </w:r>
    </w:p>
    <w:p w14:paraId="182DB450"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λ maks = Nilai Rata-Rata Kriteria</w:t>
      </w:r>
    </w:p>
    <w:p w14:paraId="2C6B19DC"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K = Kriteria</w:t>
      </w:r>
    </w:p>
    <w:p w14:paraId="37204A86" w14:textId="6CD7D7C9" w:rsidR="00BD5A20"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n = Jumlah Kriteria</w:t>
      </w:r>
    </w:p>
    <w:p w14:paraId="5E8EED76" w14:textId="4DE657DE"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Menentukan nilai dari Consistency Index (CI) menggunakan rumus:</w:t>
      </w:r>
    </w:p>
    <w:p w14:paraId="2C38B0B2"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CI = (λ maks-n/(n-1))………………………………...(5)</w:t>
      </w:r>
    </w:p>
    <w:p w14:paraId="15DF5490"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Keterangan :</w:t>
      </w:r>
    </w:p>
    <w:p w14:paraId="33BBDF1F"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CI = Consistency Index</w:t>
      </w:r>
    </w:p>
    <w:p w14:paraId="496B74B0"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λ maks = Nilai Rata-Rata Kriteria</w:t>
      </w:r>
    </w:p>
    <w:p w14:paraId="5274DADC" w14:textId="2F7E2372"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n = Jumlah Kriteria</w:t>
      </w:r>
    </w:p>
    <w:p w14:paraId="67FD01D0" w14:textId="102AFB02"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BD5A20">
        <w:rPr>
          <w:rFonts w:ascii="Times New Roman" w:eastAsia="Times New Roman" w:hAnsi="Times New Roman" w:cs="Times New Roman"/>
          <w:color w:val="000000"/>
          <w:lang w:val="en-ID"/>
        </w:rPr>
        <w:t>Mencari nilai Consistency Ratio (CR) dengan rumus:</w:t>
      </w:r>
    </w:p>
    <w:p w14:paraId="703B64DF" w14:textId="77777777" w:rsidR="00745F84" w:rsidRPr="00466497"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466497">
        <w:rPr>
          <w:rFonts w:ascii="Times New Roman" w:eastAsia="Times New Roman" w:hAnsi="Times New Roman" w:cs="Times New Roman"/>
          <w:color w:val="000000"/>
          <w:lang w:val="en-ID"/>
        </w:rPr>
        <w:t>CR = CI/RI…………………………………………</w:t>
      </w:r>
      <w:proofErr w:type="gramStart"/>
      <w:r w:rsidRPr="00466497">
        <w:rPr>
          <w:rFonts w:ascii="Times New Roman" w:eastAsia="Times New Roman" w:hAnsi="Times New Roman" w:cs="Times New Roman"/>
          <w:color w:val="000000"/>
          <w:lang w:val="en-ID"/>
        </w:rPr>
        <w:t>...(</w:t>
      </w:r>
      <w:proofErr w:type="gramEnd"/>
      <w:r w:rsidRPr="00466497">
        <w:rPr>
          <w:rFonts w:ascii="Times New Roman" w:eastAsia="Times New Roman" w:hAnsi="Times New Roman" w:cs="Times New Roman"/>
          <w:color w:val="000000"/>
          <w:lang w:val="en-ID"/>
        </w:rPr>
        <w:t>6)</w:t>
      </w:r>
    </w:p>
    <w:p w14:paraId="3199B6D3"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745F84">
        <w:rPr>
          <w:rFonts w:ascii="Times New Roman" w:eastAsia="Times New Roman" w:hAnsi="Times New Roman" w:cs="Times New Roman"/>
          <w:color w:val="000000"/>
          <w:lang w:val="en-ID"/>
        </w:rPr>
        <w:t xml:space="preserve">Keterangan: </w:t>
      </w:r>
    </w:p>
    <w:p w14:paraId="71078136"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745F84">
        <w:rPr>
          <w:rFonts w:ascii="Times New Roman" w:eastAsia="Times New Roman" w:hAnsi="Times New Roman" w:cs="Times New Roman"/>
          <w:color w:val="000000"/>
          <w:lang w:val="en-ID"/>
        </w:rPr>
        <w:t>CR = Consistency Ratio</w:t>
      </w:r>
    </w:p>
    <w:p w14:paraId="47F4D62C" w14:textId="77777777" w:rsidR="00745F84" w:rsidRP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745F84">
        <w:rPr>
          <w:rFonts w:ascii="Times New Roman" w:eastAsia="Times New Roman" w:hAnsi="Times New Roman" w:cs="Times New Roman"/>
          <w:color w:val="000000"/>
          <w:lang w:val="en-ID"/>
        </w:rPr>
        <w:t>CI = Consistency Index</w:t>
      </w:r>
    </w:p>
    <w:p w14:paraId="16C94302" w14:textId="77777777" w:rsidR="00745F84" w:rsidRPr="00466497"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r w:rsidRPr="00466497">
        <w:rPr>
          <w:rFonts w:ascii="Times New Roman" w:eastAsia="Times New Roman" w:hAnsi="Times New Roman" w:cs="Times New Roman"/>
          <w:color w:val="000000"/>
          <w:lang w:val="en-ID"/>
        </w:rPr>
        <w:t>RI = Ratio Index</w:t>
      </w:r>
    </w:p>
    <w:p w14:paraId="421C6238" w14:textId="77777777" w:rsidR="00745F84" w:rsidRPr="00466497"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en-ID"/>
        </w:rPr>
      </w:pPr>
    </w:p>
    <w:p w14:paraId="435C28F9" w14:textId="3624F6AF" w:rsidR="00BD5A20" w:rsidRDefault="00745F84" w:rsidP="00466497">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Tabel 2. 2</w:t>
      </w:r>
      <w:r w:rsidR="00466497">
        <w:rPr>
          <w:rFonts w:ascii="Times New Roman" w:eastAsia="Times New Roman" w:hAnsi="Times New Roman" w:cs="Times New Roman"/>
          <w:color w:val="000000"/>
          <w:lang w:val="sv-SE"/>
        </w:rPr>
        <w:t xml:space="preserve"> </w:t>
      </w:r>
      <w:r w:rsidRPr="00745F84">
        <w:rPr>
          <w:rFonts w:ascii="Times New Roman" w:eastAsia="Times New Roman" w:hAnsi="Times New Roman" w:cs="Times New Roman"/>
          <w:color w:val="000000"/>
          <w:lang w:val="sv-SE"/>
        </w:rPr>
        <w:t>Nilai Ratio Index</w:t>
      </w:r>
    </w:p>
    <w:p w14:paraId="1C152342" w14:textId="63A0E386" w:rsidR="00BD5A20" w:rsidRPr="00745F84" w:rsidRDefault="00BD5A20"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noProof/>
          <w:color w:val="000000"/>
          <w:lang w:val="sv-SE"/>
        </w:rPr>
        <w:drawing>
          <wp:inline distT="0" distB="0" distL="0" distR="0" wp14:anchorId="2E45648C" wp14:editId="67C9C37B">
            <wp:extent cx="2651125" cy="278130"/>
            <wp:effectExtent l="0" t="0" r="0" b="7620"/>
            <wp:docPr id="160628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85857" name=""/>
                    <pic:cNvPicPr/>
                  </pic:nvPicPr>
                  <pic:blipFill>
                    <a:blip r:embed="rId15"/>
                    <a:stretch>
                      <a:fillRect/>
                    </a:stretch>
                  </pic:blipFill>
                  <pic:spPr>
                    <a:xfrm>
                      <a:off x="0" y="0"/>
                      <a:ext cx="2651125" cy="278130"/>
                    </a:xfrm>
                    <a:prstGeom prst="rect">
                      <a:avLst/>
                    </a:prstGeom>
                  </pic:spPr>
                </pic:pic>
              </a:graphicData>
            </a:graphic>
          </wp:inline>
        </w:drawing>
      </w:r>
    </w:p>
    <w:p w14:paraId="2F691765" w14:textId="181A85A8" w:rsidR="00745F84" w:rsidRPr="00BD5A20" w:rsidRDefault="00745F84" w:rsidP="00BD5A2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Melakukan perangkingan yaitu merata - rata pada matrix perhitungan perbandingan bobot alternatif pada tiap kriteria.</w:t>
      </w:r>
    </w:p>
    <w:p w14:paraId="0F8793E7" w14:textId="2CB9FA3B" w:rsidR="00745F84" w:rsidRDefault="00745F84"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745F84">
        <w:rPr>
          <w:rFonts w:ascii="Times New Roman" w:eastAsia="Times New Roman" w:hAnsi="Times New Roman" w:cs="Times New Roman"/>
          <w:color w:val="000000"/>
          <w:lang w:val="sv-SE"/>
        </w:rPr>
        <w:t>Perankingan Alternatif=(bobot alternatif tiap kriteria)/(total bobot alternatif tiap kriteria ) ................</w:t>
      </w:r>
      <w:r w:rsidR="00BD5A20">
        <w:rPr>
          <w:rFonts w:ascii="Times New Roman" w:eastAsia="Times New Roman" w:hAnsi="Times New Roman" w:cs="Times New Roman"/>
          <w:color w:val="000000"/>
          <w:lang w:val="sv-SE"/>
        </w:rPr>
        <w:t>......................................................</w:t>
      </w:r>
      <w:r w:rsidRPr="00745F84">
        <w:rPr>
          <w:rFonts w:ascii="Times New Roman" w:eastAsia="Times New Roman" w:hAnsi="Times New Roman" w:cs="Times New Roman"/>
          <w:color w:val="000000"/>
          <w:lang w:val="sv-SE"/>
        </w:rPr>
        <w:t xml:space="preserve"> (7)</w:t>
      </w:r>
    </w:p>
    <w:p w14:paraId="7EC6EAF1" w14:textId="77777777" w:rsidR="00BD5A20" w:rsidRDefault="00BD5A20"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4098485C" w14:textId="68140023" w:rsidR="00BD5A20" w:rsidRPr="00BD5A20" w:rsidRDefault="00BD5A20" w:rsidP="00BD5A20">
      <w:pPr>
        <w:pStyle w:val="Heading2"/>
        <w:rPr>
          <w:rFonts w:ascii="Times New Roman" w:hAnsi="Times New Roman" w:cs="Times New Roman"/>
          <w:i w:val="0"/>
          <w:iCs/>
          <w:lang w:val="sv-SE"/>
        </w:rPr>
      </w:pPr>
      <w:r w:rsidRPr="00BD5A20">
        <w:rPr>
          <w:rFonts w:ascii="Times New Roman" w:hAnsi="Times New Roman" w:cs="Times New Roman"/>
          <w:i w:val="0"/>
          <w:iCs/>
          <w:lang w:val="sv-SE"/>
        </w:rPr>
        <w:t>2.2 Kopi</w:t>
      </w:r>
    </w:p>
    <w:p w14:paraId="1E0119DA" w14:textId="13BC691B" w:rsidR="00BD5A20" w:rsidRDefault="00BD5A20"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BD5A20">
        <w:rPr>
          <w:rFonts w:ascii="Times New Roman" w:eastAsia="Times New Roman" w:hAnsi="Times New Roman" w:cs="Times New Roman"/>
          <w:color w:val="000000"/>
          <w:lang w:val="sv-SE"/>
        </w:rPr>
        <w:t xml:space="preserve">Tanaman kopi termasuk dalam famili </w:t>
      </w:r>
      <w:r w:rsidRPr="00BD5A20">
        <w:rPr>
          <w:rFonts w:ascii="Times New Roman" w:eastAsia="Times New Roman" w:hAnsi="Times New Roman" w:cs="Times New Roman"/>
          <w:i/>
          <w:iCs/>
          <w:color w:val="000000"/>
          <w:lang w:val="sv-SE"/>
        </w:rPr>
        <w:t>Rubiaceae</w:t>
      </w:r>
      <w:r w:rsidRPr="00BD5A20">
        <w:rPr>
          <w:rFonts w:ascii="Times New Roman" w:eastAsia="Times New Roman" w:hAnsi="Times New Roman" w:cs="Times New Roman"/>
          <w:color w:val="000000"/>
          <w:lang w:val="sv-SE"/>
        </w:rPr>
        <w:t xml:space="preserve"> dan terdiri dari beberapa spesies, diantaranya </w:t>
      </w:r>
      <w:r w:rsidRPr="00BD5A20">
        <w:rPr>
          <w:rFonts w:ascii="Times New Roman" w:eastAsia="Times New Roman" w:hAnsi="Times New Roman" w:cs="Times New Roman"/>
          <w:i/>
          <w:iCs/>
          <w:color w:val="000000"/>
          <w:lang w:val="sv-SE"/>
        </w:rPr>
        <w:t>Coffea arabica, Coffea robusta</w:t>
      </w:r>
      <w:r w:rsidRPr="00BD5A20">
        <w:rPr>
          <w:rFonts w:ascii="Times New Roman" w:eastAsia="Times New Roman" w:hAnsi="Times New Roman" w:cs="Times New Roman"/>
          <w:color w:val="000000"/>
          <w:lang w:val="sv-SE"/>
        </w:rPr>
        <w:t xml:space="preserve"> dan </w:t>
      </w:r>
      <w:r w:rsidRPr="00BD5A20">
        <w:rPr>
          <w:rFonts w:ascii="Times New Roman" w:eastAsia="Times New Roman" w:hAnsi="Times New Roman" w:cs="Times New Roman"/>
          <w:i/>
          <w:iCs/>
          <w:color w:val="000000"/>
          <w:lang w:val="sv-SE"/>
        </w:rPr>
        <w:t>Coffea liberica</w:t>
      </w:r>
      <w:r w:rsidRPr="00BD5A20">
        <w:rPr>
          <w:rFonts w:ascii="Times New Roman" w:eastAsia="Times New Roman" w:hAnsi="Times New Roman" w:cs="Times New Roman"/>
          <w:color w:val="000000"/>
          <w:lang w:val="sv-SE"/>
        </w:rPr>
        <w:t>. Hanya dua spesies kopi yang dibudidayakan oleh petani Indonesia yaitu kopi robusta dan kopi arabika. Menurut data Ditjenbun (2014) sebanyak 75,39% atau 509.557 ton yang diproduksi adalah kopi robusta sementara sisanya sebanyak 24,61% atau 166.325 ton adalah kopi arabika. Perbedaan komposisi pada kopi arabika dan robusta dipengaruhi oleh kondisi alam terkait komponen tanah, matahari, kelembaban, lereng, penyakit dan kondisi hama</w:t>
      </w:r>
      <w:sdt>
        <w:sdtPr>
          <w:rPr>
            <w:rFonts w:ascii="Times New Roman" w:eastAsia="Times New Roman" w:hAnsi="Times New Roman" w:cs="Times New Roman"/>
            <w:color w:val="000000"/>
            <w:lang w:val="sv-SE"/>
          </w:rPr>
          <w:id w:val="-597483650"/>
          <w:citation/>
        </w:sdtPr>
        <w:sdtContent>
          <w:r w:rsidR="00D132F8">
            <w:rPr>
              <w:rFonts w:ascii="Times New Roman" w:eastAsia="Times New Roman" w:hAnsi="Times New Roman" w:cs="Times New Roman"/>
              <w:color w:val="000000"/>
              <w:lang w:val="sv-SE"/>
            </w:rPr>
            <w:fldChar w:fldCharType="begin"/>
          </w:r>
          <w:r w:rsidR="00D132F8" w:rsidRPr="00D132F8">
            <w:rPr>
              <w:rFonts w:ascii="Times New Roman" w:eastAsia="Times New Roman" w:hAnsi="Times New Roman" w:cs="Times New Roman"/>
              <w:color w:val="000000"/>
              <w:lang w:val="sv-SE"/>
            </w:rPr>
            <w:instrText xml:space="preserve"> CITATION Kik181 \l 1033 </w:instrText>
          </w:r>
          <w:r w:rsidR="00D132F8">
            <w:rPr>
              <w:rFonts w:ascii="Times New Roman" w:eastAsia="Times New Roman" w:hAnsi="Times New Roman" w:cs="Times New Roman"/>
              <w:color w:val="000000"/>
              <w:lang w:val="sv-SE"/>
            </w:rPr>
            <w:fldChar w:fldCharType="separate"/>
          </w:r>
          <w:r w:rsidR="00D132F8" w:rsidRPr="00D132F8">
            <w:rPr>
              <w:rFonts w:ascii="Times New Roman" w:eastAsia="Times New Roman" w:hAnsi="Times New Roman" w:cs="Times New Roman"/>
              <w:noProof/>
              <w:color w:val="000000"/>
              <w:lang w:val="sv-SE"/>
            </w:rPr>
            <w:t xml:space="preserve"> [2]</w:t>
          </w:r>
          <w:r w:rsidR="00D132F8">
            <w:rPr>
              <w:rFonts w:ascii="Times New Roman" w:eastAsia="Times New Roman" w:hAnsi="Times New Roman" w:cs="Times New Roman"/>
              <w:color w:val="000000"/>
              <w:lang w:val="sv-SE"/>
            </w:rPr>
            <w:fldChar w:fldCharType="end"/>
          </w:r>
        </w:sdtContent>
      </w:sdt>
      <w:r w:rsidRPr="00BD5A20">
        <w:rPr>
          <w:rFonts w:ascii="Times New Roman" w:eastAsia="Times New Roman" w:hAnsi="Times New Roman" w:cs="Times New Roman"/>
          <w:color w:val="000000"/>
          <w:lang w:val="sv-SE"/>
        </w:rPr>
        <w:t xml:space="preserve">. </w:t>
      </w:r>
    </w:p>
    <w:p w14:paraId="074FC360" w14:textId="77777777" w:rsidR="00BD5A20" w:rsidRDefault="00BD5A20" w:rsidP="00745F84">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17845F18" w14:textId="6BE7C8E2" w:rsidR="00BD5A20" w:rsidRPr="00BD5A20" w:rsidRDefault="00BD5A20" w:rsidP="00BD5A20">
      <w:pPr>
        <w:pStyle w:val="Heading2"/>
        <w:rPr>
          <w:rFonts w:ascii="Times New Roman" w:hAnsi="Times New Roman" w:cs="Times New Roman"/>
          <w:i w:val="0"/>
          <w:iCs/>
          <w:lang w:val="sv-SE"/>
        </w:rPr>
      </w:pPr>
      <w:r w:rsidRPr="00BD5A20">
        <w:rPr>
          <w:rFonts w:ascii="Times New Roman" w:hAnsi="Times New Roman" w:cs="Times New Roman"/>
          <w:i w:val="0"/>
          <w:iCs/>
          <w:lang w:val="sv-SE"/>
        </w:rPr>
        <w:t>2.3 Sistem Pendukung Keputusan</w:t>
      </w:r>
    </w:p>
    <w:p w14:paraId="4980C6AB" w14:textId="32764281" w:rsidR="00BD5A20" w:rsidRPr="00BD5A20" w:rsidRDefault="00BD5A20" w:rsidP="00BD5A2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BD5A20">
        <w:rPr>
          <w:rFonts w:ascii="Times New Roman" w:eastAsia="Times New Roman" w:hAnsi="Times New Roman" w:cs="Times New Roman"/>
          <w:color w:val="000000"/>
          <w:lang w:val="sv-SE"/>
        </w:rPr>
        <w:t>Sistem pendukung keputusan (DSS) adalah sistem informasi yang digunakan untuk mendukung pengambilan keputusan dalam suatu organisasi atau bisnis. DSS dirancang untuk mendukung proses pengambilan keputusan yang kompleks dengan menyediakan informasi yang terstruktur dan relevan.</w:t>
      </w:r>
    </w:p>
    <w:p w14:paraId="7D52EBB3" w14:textId="4E7AC3DE" w:rsidR="00BD5A20" w:rsidRDefault="00BD5A20" w:rsidP="00BD5A2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BD5A20">
        <w:rPr>
          <w:rFonts w:ascii="Times New Roman" w:eastAsia="Times New Roman" w:hAnsi="Times New Roman" w:cs="Times New Roman"/>
          <w:color w:val="000000"/>
          <w:lang w:val="sv-SE"/>
        </w:rPr>
        <w:t xml:space="preserve"> Dalam SPK, data dan informasi diolah dengan menggunakan metode matematis atau statistik sehingga menghasilkan rekomendasi atau pilihan keputusan yang dapat mendukung pengambilan keputusan. SPK dapat digunakan untuk berbagai jenis keputusan, mulai dari keputusan strategis hingga keputusan operasional, dan dapat diterapkan di berbagai sektor seperti industri, perdagangan, layanan kesehatan, dan sektor lainnya. SPK  juga dapat membantu pengambil keputusan memecahkan permasalahan yang kompleks dan tidak </w:t>
      </w:r>
      <w:r w:rsidRPr="00BD5A20">
        <w:rPr>
          <w:rFonts w:ascii="Times New Roman" w:eastAsia="Times New Roman" w:hAnsi="Times New Roman" w:cs="Times New Roman"/>
          <w:color w:val="000000"/>
          <w:lang w:val="sv-SE"/>
        </w:rPr>
        <w:lastRenderedPageBreak/>
        <w:t>terstruktur dengan menyediakan informasi yang terstruktur dan terorganisir dengan baik</w:t>
      </w:r>
      <w:sdt>
        <w:sdtPr>
          <w:rPr>
            <w:rFonts w:ascii="Times New Roman" w:eastAsia="Times New Roman" w:hAnsi="Times New Roman" w:cs="Times New Roman"/>
            <w:color w:val="000000"/>
            <w:lang w:val="sv-SE"/>
          </w:rPr>
          <w:id w:val="-1807390404"/>
          <w:citation/>
        </w:sdtPr>
        <w:sdtContent>
          <w:r w:rsidR="00054813">
            <w:rPr>
              <w:rFonts w:ascii="Times New Roman" w:eastAsia="Times New Roman" w:hAnsi="Times New Roman" w:cs="Times New Roman"/>
              <w:color w:val="000000"/>
              <w:lang w:val="sv-SE"/>
            </w:rPr>
            <w:fldChar w:fldCharType="begin"/>
          </w:r>
          <w:r w:rsidR="00054813" w:rsidRPr="00054813">
            <w:rPr>
              <w:rFonts w:ascii="Times New Roman" w:eastAsia="Times New Roman" w:hAnsi="Times New Roman" w:cs="Times New Roman"/>
              <w:color w:val="000000"/>
              <w:lang w:val="sv-SE"/>
            </w:rPr>
            <w:instrText xml:space="preserve"> CITATION Sur23 \l 1033 </w:instrText>
          </w:r>
          <w:r w:rsidR="00054813">
            <w:rPr>
              <w:rFonts w:ascii="Times New Roman" w:eastAsia="Times New Roman" w:hAnsi="Times New Roman" w:cs="Times New Roman"/>
              <w:color w:val="000000"/>
              <w:lang w:val="sv-SE"/>
            </w:rPr>
            <w:fldChar w:fldCharType="separate"/>
          </w:r>
          <w:r w:rsidR="00054813" w:rsidRPr="00054813">
            <w:rPr>
              <w:rFonts w:ascii="Times New Roman" w:eastAsia="Times New Roman" w:hAnsi="Times New Roman" w:cs="Times New Roman"/>
              <w:noProof/>
              <w:color w:val="000000"/>
              <w:lang w:val="sv-SE"/>
            </w:rPr>
            <w:t xml:space="preserve"> [5]</w:t>
          </w:r>
          <w:r w:rsidR="00054813">
            <w:rPr>
              <w:rFonts w:ascii="Times New Roman" w:eastAsia="Times New Roman" w:hAnsi="Times New Roman" w:cs="Times New Roman"/>
              <w:color w:val="000000"/>
              <w:lang w:val="sv-SE"/>
            </w:rPr>
            <w:fldChar w:fldCharType="end"/>
          </w:r>
        </w:sdtContent>
      </w:sdt>
      <w:r w:rsidRPr="00BD5A20">
        <w:rPr>
          <w:rFonts w:ascii="Times New Roman" w:eastAsia="Times New Roman" w:hAnsi="Times New Roman" w:cs="Times New Roman"/>
          <w:color w:val="000000"/>
          <w:lang w:val="sv-SE"/>
        </w:rPr>
        <w:t>.</w:t>
      </w:r>
    </w:p>
    <w:p w14:paraId="137D2DC1" w14:textId="77777777" w:rsidR="00054813" w:rsidRDefault="00054813" w:rsidP="00BD5A2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11C18768" w14:textId="1F1A2013" w:rsidR="00582AFB" w:rsidRPr="00582AFB" w:rsidRDefault="00582AFB" w:rsidP="00582AFB">
      <w:pPr>
        <w:pStyle w:val="Heading2"/>
        <w:rPr>
          <w:i w:val="0"/>
          <w:iCs/>
          <w:lang w:val="sv-SE"/>
        </w:rPr>
      </w:pPr>
      <w:r w:rsidRPr="00582AFB">
        <w:rPr>
          <w:i w:val="0"/>
          <w:iCs/>
          <w:lang w:val="sv-SE"/>
        </w:rPr>
        <w:t>2.4 Sistem Informasi</w:t>
      </w:r>
    </w:p>
    <w:p w14:paraId="7C4857BB" w14:textId="749CDC34" w:rsidR="00582AFB" w:rsidRPr="00582AFB" w:rsidRDefault="00582AFB" w:rsidP="00582AFB">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582AFB">
        <w:rPr>
          <w:rFonts w:ascii="Times New Roman" w:eastAsia="Times New Roman" w:hAnsi="Times New Roman" w:cs="Times New Roman"/>
          <w:color w:val="000000"/>
          <w:lang w:val="sv-SE"/>
        </w:rPr>
        <w:t>Sistem informasi merupakan gabungan dari dua kata yaitu sistem informasi dan  yang  keduanya mempunyai arti berbeda. Sistem adalah sekumpulan unsur-unsur yang berkaitan erat  dan berfungsi untuk mencapai tujuan tertentu atau dapat juga dipahami sebagai suatu himpunan atau kumpulan unsur-unsur, komponen-komponen atau variabel-variabel yang terorganisir, fungsional, interaktif, saling bergantung dan terpadu.</w:t>
      </w:r>
    </w:p>
    <w:p w14:paraId="563BB96C" w14:textId="4A6138F4" w:rsidR="00582AFB" w:rsidRDefault="00582AFB" w:rsidP="00582AFB">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582AFB">
        <w:rPr>
          <w:rFonts w:ascii="Times New Roman" w:eastAsia="Times New Roman" w:hAnsi="Times New Roman" w:cs="Times New Roman"/>
          <w:color w:val="000000"/>
          <w:lang w:val="sv-SE"/>
        </w:rPr>
        <w:t>Informasi adalah data yang telah diklasifikasikan, diproses, atau diinterpretasikan untuk digunakan dalam  pengambilan keputusan.</w:t>
      </w:r>
      <w:sdt>
        <w:sdtPr>
          <w:rPr>
            <w:rFonts w:ascii="Times New Roman" w:eastAsia="Times New Roman" w:hAnsi="Times New Roman" w:cs="Times New Roman"/>
            <w:color w:val="000000"/>
            <w:lang w:val="sv-SE"/>
          </w:rPr>
          <w:id w:val="1627039283"/>
          <w:citation/>
        </w:sdtPr>
        <w:sdtContent>
          <w:r>
            <w:rPr>
              <w:rFonts w:ascii="Times New Roman" w:eastAsia="Times New Roman" w:hAnsi="Times New Roman" w:cs="Times New Roman"/>
              <w:color w:val="000000"/>
              <w:lang w:val="sv-SE"/>
            </w:rPr>
            <w:fldChar w:fldCharType="begin"/>
          </w:r>
          <w:r w:rsidRPr="00582AFB">
            <w:rPr>
              <w:rFonts w:ascii="Times New Roman" w:eastAsia="Times New Roman" w:hAnsi="Times New Roman" w:cs="Times New Roman"/>
              <w:color w:val="000000"/>
              <w:lang w:val="sv-SE"/>
            </w:rPr>
            <w:instrText xml:space="preserve"> CITATION Per21 \l 1033 </w:instrText>
          </w:r>
          <w:r>
            <w:rPr>
              <w:rFonts w:ascii="Times New Roman" w:eastAsia="Times New Roman" w:hAnsi="Times New Roman" w:cs="Times New Roman"/>
              <w:color w:val="000000"/>
              <w:lang w:val="sv-SE"/>
            </w:rPr>
            <w:fldChar w:fldCharType="separate"/>
          </w:r>
          <w:r w:rsidRPr="00582AFB">
            <w:rPr>
              <w:rFonts w:ascii="Times New Roman" w:eastAsia="Times New Roman" w:hAnsi="Times New Roman" w:cs="Times New Roman"/>
              <w:noProof/>
              <w:color w:val="000000"/>
              <w:lang w:val="sv-SE"/>
            </w:rPr>
            <w:t xml:space="preserve"> </w:t>
          </w:r>
          <w:r w:rsidRPr="00213F61">
            <w:rPr>
              <w:rFonts w:ascii="Times New Roman" w:eastAsia="Times New Roman" w:hAnsi="Times New Roman" w:cs="Times New Roman"/>
              <w:noProof/>
              <w:color w:val="000000"/>
              <w:lang w:val="sv-SE"/>
            </w:rPr>
            <w:t>[6]</w:t>
          </w:r>
          <w:r>
            <w:rPr>
              <w:rFonts w:ascii="Times New Roman" w:eastAsia="Times New Roman" w:hAnsi="Times New Roman" w:cs="Times New Roman"/>
              <w:color w:val="000000"/>
              <w:lang w:val="sv-SE"/>
            </w:rPr>
            <w:fldChar w:fldCharType="end"/>
          </w:r>
        </w:sdtContent>
      </w:sdt>
    </w:p>
    <w:p w14:paraId="440ED64A" w14:textId="77777777" w:rsidR="00582AFB" w:rsidRDefault="00582AFB" w:rsidP="00582AFB">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0F387435" w14:textId="49CA59F1" w:rsidR="00582AFB" w:rsidRPr="000C287D" w:rsidRDefault="00582AFB" w:rsidP="000C287D">
      <w:pPr>
        <w:pStyle w:val="Heading2"/>
        <w:rPr>
          <w:i w:val="0"/>
          <w:iCs/>
          <w:lang w:val="sv-SE"/>
        </w:rPr>
      </w:pPr>
      <w:r w:rsidRPr="000C287D">
        <w:rPr>
          <w:i w:val="0"/>
          <w:iCs/>
          <w:lang w:val="sv-SE"/>
        </w:rPr>
        <w:t xml:space="preserve">2.5 </w:t>
      </w:r>
      <w:r w:rsidR="000C287D" w:rsidRPr="000C287D">
        <w:rPr>
          <w:lang w:val="sv-SE"/>
        </w:rPr>
        <w:t>Website</w:t>
      </w:r>
    </w:p>
    <w:p w14:paraId="761485FF" w14:textId="2F6685DA" w:rsidR="000C287D" w:rsidRP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0C287D">
        <w:rPr>
          <w:rFonts w:ascii="Times New Roman" w:eastAsia="Times New Roman" w:hAnsi="Times New Roman" w:cs="Times New Roman"/>
          <w:i/>
          <w:iCs/>
          <w:color w:val="000000"/>
          <w:lang w:val="sv-SE"/>
        </w:rPr>
        <w:t>World Wide Web</w:t>
      </w:r>
      <w:r w:rsidRPr="000C287D">
        <w:rPr>
          <w:rFonts w:ascii="Times New Roman" w:eastAsia="Times New Roman" w:hAnsi="Times New Roman" w:cs="Times New Roman"/>
          <w:color w:val="000000"/>
          <w:lang w:val="sv-SE"/>
        </w:rPr>
        <w:t xml:space="preserve">, yang biasa dikenal dengan Web, adalah layanan yang  menyajikan informasi dengan menggunakan konsep hyperlink (tautan) yang memudahkan pekerjaan pengguna Internet (istilah ini mengacu pada 4.444 pengguna komputer yang menjelajah atau mencari informasi di Internet . ). </w:t>
      </w:r>
    </w:p>
    <w:p w14:paraId="7AABAF6E" w14:textId="3B0BDC43" w:rsid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0C287D">
        <w:rPr>
          <w:rFonts w:ascii="Times New Roman" w:eastAsia="Times New Roman" w:hAnsi="Times New Roman" w:cs="Times New Roman"/>
          <w:color w:val="000000"/>
          <w:lang w:val="sv-SE"/>
        </w:rPr>
        <w:t xml:space="preserve">Fitur ini  menjadikan Web layanan  dengan pertumbuhan tercepat. </w:t>
      </w:r>
      <w:r w:rsidRPr="000C287D">
        <w:rPr>
          <w:rFonts w:ascii="Times New Roman" w:eastAsia="Times New Roman" w:hAnsi="Times New Roman" w:cs="Times New Roman"/>
          <w:i/>
          <w:iCs/>
          <w:color w:val="000000"/>
          <w:lang w:val="sv-SE"/>
        </w:rPr>
        <w:t>Website</w:t>
      </w:r>
      <w:r w:rsidRPr="000C287D">
        <w:rPr>
          <w:rFonts w:ascii="Times New Roman" w:eastAsia="Times New Roman" w:hAnsi="Times New Roman" w:cs="Times New Roman"/>
          <w:color w:val="000000"/>
          <w:lang w:val="sv-SE"/>
        </w:rPr>
        <w:t xml:space="preserve"> ini memungkinkan kita untuk menyorot (menggarisbawahi) kata atau gambar dalam dokumen untuk ditautkan atau dialihkan ke media  lain seperti dokumen kalimat klip video atau file audio. Situs web dapat menautkan dari lokasi mana pun di dokumen atau gambar ke lokasi mana pun di dokumen lain</w:t>
      </w:r>
      <w:sdt>
        <w:sdtPr>
          <w:rPr>
            <w:rFonts w:ascii="Times New Roman" w:eastAsia="Times New Roman" w:hAnsi="Times New Roman" w:cs="Times New Roman"/>
            <w:color w:val="000000"/>
            <w:lang w:val="sv-SE"/>
          </w:rPr>
          <w:id w:val="-2117743160"/>
          <w:citation/>
        </w:sdtPr>
        <w:sdtContent>
          <w:r>
            <w:rPr>
              <w:rFonts w:ascii="Times New Roman" w:eastAsia="Times New Roman" w:hAnsi="Times New Roman" w:cs="Times New Roman"/>
              <w:color w:val="000000"/>
              <w:lang w:val="sv-SE"/>
            </w:rPr>
            <w:fldChar w:fldCharType="begin"/>
          </w:r>
          <w:r w:rsidRPr="000C287D">
            <w:rPr>
              <w:rFonts w:ascii="Times New Roman" w:eastAsia="Times New Roman" w:hAnsi="Times New Roman" w:cs="Times New Roman"/>
              <w:color w:val="000000"/>
              <w:lang w:val="sv-SE"/>
            </w:rPr>
            <w:instrText xml:space="preserve"> CITATION Set22 \l 1033 </w:instrText>
          </w:r>
          <w:r>
            <w:rPr>
              <w:rFonts w:ascii="Times New Roman" w:eastAsia="Times New Roman" w:hAnsi="Times New Roman" w:cs="Times New Roman"/>
              <w:color w:val="000000"/>
              <w:lang w:val="sv-SE"/>
            </w:rPr>
            <w:fldChar w:fldCharType="separate"/>
          </w:r>
          <w:r w:rsidRPr="000C287D">
            <w:rPr>
              <w:rFonts w:ascii="Times New Roman" w:eastAsia="Times New Roman" w:hAnsi="Times New Roman" w:cs="Times New Roman"/>
              <w:noProof/>
              <w:color w:val="000000"/>
              <w:lang w:val="sv-SE"/>
            </w:rPr>
            <w:t xml:space="preserve"> [7]</w:t>
          </w:r>
          <w:r>
            <w:rPr>
              <w:rFonts w:ascii="Times New Roman" w:eastAsia="Times New Roman" w:hAnsi="Times New Roman" w:cs="Times New Roman"/>
              <w:color w:val="000000"/>
              <w:lang w:val="sv-SE"/>
            </w:rPr>
            <w:fldChar w:fldCharType="end"/>
          </w:r>
        </w:sdtContent>
      </w:sdt>
      <w:r w:rsidRPr="000C287D">
        <w:rPr>
          <w:rFonts w:ascii="Times New Roman" w:eastAsia="Times New Roman" w:hAnsi="Times New Roman" w:cs="Times New Roman"/>
          <w:color w:val="000000"/>
          <w:lang w:val="sv-SE"/>
        </w:rPr>
        <w:t>.</w:t>
      </w:r>
    </w:p>
    <w:p w14:paraId="1749454B" w14:textId="77777777" w:rsid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5FC15C09" w14:textId="11085C98" w:rsidR="000C287D" w:rsidRPr="000C287D" w:rsidRDefault="000C287D" w:rsidP="000C287D">
      <w:pPr>
        <w:pStyle w:val="Heading2"/>
        <w:rPr>
          <w:i w:val="0"/>
          <w:iCs/>
          <w:lang w:val="sv-SE"/>
        </w:rPr>
      </w:pPr>
      <w:r w:rsidRPr="000C287D">
        <w:rPr>
          <w:i w:val="0"/>
          <w:iCs/>
          <w:lang w:val="sv-SE"/>
        </w:rPr>
        <w:t>2.6 Hosting</w:t>
      </w:r>
    </w:p>
    <w:p w14:paraId="1F46E426" w14:textId="7511C552" w:rsidR="000C287D" w:rsidRP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Pr>
          <w:rFonts w:ascii="Times New Roman" w:eastAsia="Times New Roman" w:hAnsi="Times New Roman" w:cs="Times New Roman"/>
          <w:color w:val="000000"/>
          <w:lang w:val="sv-SE"/>
        </w:rPr>
        <w:tab/>
      </w:r>
      <w:r w:rsidRPr="000C287D">
        <w:rPr>
          <w:rFonts w:ascii="Times New Roman" w:eastAsia="Times New Roman" w:hAnsi="Times New Roman" w:cs="Times New Roman"/>
          <w:color w:val="000000"/>
          <w:lang w:val="sv-SE"/>
        </w:rPr>
        <w:t>Untuk usaha kecil dan menengah, perusahaan, organisasi, dan pembuat konten yang membutuhkan beberapa situs web yang didukung untuk mengomunikasikan kebutuhan mereka.</w:t>
      </w:r>
    </w:p>
    <w:p w14:paraId="7DAB5B12" w14:textId="77777777" w:rsidR="000C287D" w:rsidRP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0C287D">
        <w:rPr>
          <w:rFonts w:ascii="Times New Roman" w:eastAsia="Times New Roman" w:hAnsi="Times New Roman" w:cs="Times New Roman"/>
          <w:color w:val="000000"/>
          <w:lang w:val="sv-SE"/>
        </w:rPr>
        <w:tab/>
        <w:t xml:space="preserve">Tentunya hal ini membutuhkan  penyimpanan yang cukup besar, jika kita  menyimpan file seperti foto, video atau dokumen lainnya di  </w:t>
      </w:r>
      <w:r w:rsidRPr="000C287D">
        <w:rPr>
          <w:rFonts w:ascii="Times New Roman" w:eastAsia="Times New Roman" w:hAnsi="Times New Roman" w:cs="Times New Roman"/>
          <w:i/>
          <w:iCs/>
          <w:color w:val="000000"/>
          <w:lang w:val="sv-SE"/>
        </w:rPr>
        <w:t>drive</w:t>
      </w:r>
      <w:r w:rsidRPr="000C287D">
        <w:rPr>
          <w:rFonts w:ascii="Times New Roman" w:eastAsia="Times New Roman" w:hAnsi="Times New Roman" w:cs="Times New Roman"/>
          <w:color w:val="000000"/>
          <w:lang w:val="sv-SE"/>
        </w:rPr>
        <w:t xml:space="preserve"> lain maka ini adalah memori </w:t>
      </w:r>
      <w:r w:rsidRPr="000C287D">
        <w:rPr>
          <w:rFonts w:ascii="Times New Roman" w:eastAsia="Times New Roman" w:hAnsi="Times New Roman" w:cs="Times New Roman"/>
          <w:i/>
          <w:iCs/>
          <w:color w:val="000000"/>
          <w:lang w:val="sv-SE"/>
        </w:rPr>
        <w:t>website</w:t>
      </w:r>
      <w:r w:rsidRPr="000C287D">
        <w:rPr>
          <w:rFonts w:ascii="Times New Roman" w:eastAsia="Times New Roman" w:hAnsi="Times New Roman" w:cs="Times New Roman"/>
          <w:color w:val="000000"/>
          <w:lang w:val="sv-SE"/>
        </w:rPr>
        <w:t>. Tentunya di website tersebut banyak sekali  konten yang berisi artikel, gambar dan video.</w:t>
      </w:r>
    </w:p>
    <w:p w14:paraId="6E82BFB7" w14:textId="2BF60601" w:rsid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0C287D">
        <w:rPr>
          <w:rFonts w:ascii="Times New Roman" w:eastAsia="Times New Roman" w:hAnsi="Times New Roman" w:cs="Times New Roman"/>
          <w:color w:val="000000"/>
          <w:lang w:val="sv-SE"/>
        </w:rPr>
        <w:t xml:space="preserve">Oleh karena itu, tidak kalah  pentingnya dengan nama domain, hosting juga penting karena di sinilah seluruh database disimpan sehingga membentuk sebuah </w:t>
      </w:r>
      <w:r w:rsidRPr="000C287D">
        <w:rPr>
          <w:rFonts w:ascii="Times New Roman" w:eastAsia="Times New Roman" w:hAnsi="Times New Roman" w:cs="Times New Roman"/>
          <w:i/>
          <w:iCs/>
          <w:color w:val="000000"/>
          <w:lang w:val="sv-SE"/>
        </w:rPr>
        <w:t>website</w:t>
      </w:r>
      <w:r w:rsidRPr="000C287D">
        <w:rPr>
          <w:rFonts w:ascii="Times New Roman" w:eastAsia="Times New Roman" w:hAnsi="Times New Roman" w:cs="Times New Roman"/>
          <w:color w:val="000000"/>
          <w:lang w:val="sv-SE"/>
        </w:rPr>
        <w:t>. Sama seperti nama domain,  hosting juga sangat populer. Beberapa contohnya antara lain rumahweb dan niagahoster</w:t>
      </w:r>
      <w:sdt>
        <w:sdtPr>
          <w:rPr>
            <w:rFonts w:ascii="Times New Roman" w:eastAsia="Times New Roman" w:hAnsi="Times New Roman" w:cs="Times New Roman"/>
            <w:color w:val="000000"/>
            <w:lang w:val="sv-SE"/>
          </w:rPr>
          <w:id w:val="-930896332"/>
          <w:citation/>
        </w:sdtPr>
        <w:sdtContent>
          <w:r>
            <w:rPr>
              <w:rFonts w:ascii="Times New Roman" w:eastAsia="Times New Roman" w:hAnsi="Times New Roman" w:cs="Times New Roman"/>
              <w:color w:val="000000"/>
              <w:lang w:val="sv-SE"/>
            </w:rPr>
            <w:fldChar w:fldCharType="begin"/>
          </w:r>
          <w:r w:rsidRPr="00213F61">
            <w:rPr>
              <w:rFonts w:ascii="Times New Roman" w:eastAsia="Times New Roman" w:hAnsi="Times New Roman" w:cs="Times New Roman"/>
              <w:color w:val="000000"/>
              <w:lang w:val="sv-SE"/>
            </w:rPr>
            <w:instrText xml:space="preserve"> CITATION Tuz \l 1033 </w:instrText>
          </w:r>
          <w:r>
            <w:rPr>
              <w:rFonts w:ascii="Times New Roman" w:eastAsia="Times New Roman" w:hAnsi="Times New Roman" w:cs="Times New Roman"/>
              <w:color w:val="000000"/>
              <w:lang w:val="sv-SE"/>
            </w:rPr>
            <w:fldChar w:fldCharType="separate"/>
          </w:r>
          <w:r w:rsidRPr="00213F61">
            <w:rPr>
              <w:rFonts w:ascii="Times New Roman" w:eastAsia="Times New Roman" w:hAnsi="Times New Roman" w:cs="Times New Roman"/>
              <w:noProof/>
              <w:color w:val="000000"/>
              <w:lang w:val="sv-SE"/>
            </w:rPr>
            <w:t xml:space="preserve"> [8]</w:t>
          </w:r>
          <w:r>
            <w:rPr>
              <w:rFonts w:ascii="Times New Roman" w:eastAsia="Times New Roman" w:hAnsi="Times New Roman" w:cs="Times New Roman"/>
              <w:color w:val="000000"/>
              <w:lang w:val="sv-SE"/>
            </w:rPr>
            <w:fldChar w:fldCharType="end"/>
          </w:r>
        </w:sdtContent>
      </w:sdt>
      <w:r>
        <w:rPr>
          <w:rFonts w:ascii="Times New Roman" w:eastAsia="Times New Roman" w:hAnsi="Times New Roman" w:cs="Times New Roman"/>
          <w:color w:val="000000"/>
          <w:lang w:val="sv-SE"/>
        </w:rPr>
        <w:t>.</w:t>
      </w:r>
    </w:p>
    <w:p w14:paraId="79755FF4" w14:textId="77777777" w:rsid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3B15CB98" w14:textId="5C42650B" w:rsidR="000C287D" w:rsidRPr="000C287D" w:rsidRDefault="000C287D" w:rsidP="000C287D">
      <w:pPr>
        <w:pStyle w:val="Heading2"/>
        <w:rPr>
          <w:i w:val="0"/>
          <w:iCs/>
          <w:lang w:val="sv-SE"/>
        </w:rPr>
      </w:pPr>
      <w:r w:rsidRPr="000C287D">
        <w:rPr>
          <w:i w:val="0"/>
          <w:iCs/>
          <w:lang w:val="sv-SE"/>
        </w:rPr>
        <w:t>2.7 Domain</w:t>
      </w:r>
    </w:p>
    <w:p w14:paraId="65E5B973" w14:textId="77777777" w:rsidR="000C287D" w:rsidRPr="000C287D" w:rsidRDefault="000C287D" w:rsidP="000C287D">
      <w:pPr>
        <w:ind w:firstLine="720"/>
        <w:jc w:val="both"/>
        <w:rPr>
          <w:rFonts w:ascii="Times New Roman" w:eastAsia="Times New Roman" w:hAnsi="Times New Roman" w:cs="Times New Roman"/>
          <w:color w:val="000000"/>
          <w:lang w:val="id-ID"/>
        </w:rPr>
      </w:pPr>
      <w:r w:rsidRPr="000C287D">
        <w:rPr>
          <w:rFonts w:ascii="Times New Roman" w:eastAsia="Times New Roman" w:hAnsi="Times New Roman" w:cs="Times New Roman"/>
          <w:color w:val="000000"/>
          <w:lang w:val="id-ID"/>
        </w:rPr>
        <w:t xml:space="preserve">Domain adalah sebuah nama, nama yang digunakan oleh pemilik </w:t>
      </w:r>
      <w:r w:rsidRPr="000C287D">
        <w:rPr>
          <w:rFonts w:ascii="Times New Roman" w:eastAsia="Times New Roman" w:hAnsi="Times New Roman" w:cs="Times New Roman"/>
          <w:i/>
          <w:iCs/>
          <w:color w:val="000000"/>
          <w:lang w:val="id-ID"/>
        </w:rPr>
        <w:t>website</w:t>
      </w:r>
      <w:r w:rsidRPr="000C287D">
        <w:rPr>
          <w:rFonts w:ascii="Times New Roman" w:eastAsia="Times New Roman" w:hAnsi="Times New Roman" w:cs="Times New Roman"/>
          <w:color w:val="000000"/>
          <w:lang w:val="id-ID"/>
        </w:rPr>
        <w:t xml:space="preserve"> atau </w:t>
      </w:r>
      <w:r w:rsidRPr="000C287D">
        <w:rPr>
          <w:rFonts w:ascii="Times New Roman" w:eastAsia="Times New Roman" w:hAnsi="Times New Roman" w:cs="Times New Roman"/>
          <w:i/>
          <w:iCs/>
          <w:color w:val="000000"/>
          <w:lang w:val="id-ID"/>
        </w:rPr>
        <w:t>blog</w:t>
      </w:r>
      <w:r w:rsidRPr="000C287D">
        <w:rPr>
          <w:rFonts w:ascii="Times New Roman" w:eastAsia="Times New Roman" w:hAnsi="Times New Roman" w:cs="Times New Roman"/>
          <w:color w:val="000000"/>
          <w:lang w:val="id-ID"/>
        </w:rPr>
        <w:t xml:space="preserve">  agar alamat </w:t>
      </w:r>
      <w:r w:rsidRPr="000C287D">
        <w:rPr>
          <w:rFonts w:ascii="Times New Roman" w:eastAsia="Times New Roman" w:hAnsi="Times New Roman" w:cs="Times New Roman"/>
          <w:i/>
          <w:iCs/>
          <w:color w:val="000000"/>
          <w:lang w:val="id-ID"/>
        </w:rPr>
        <w:t>website-</w:t>
      </w:r>
      <w:r w:rsidRPr="000C287D">
        <w:rPr>
          <w:rFonts w:ascii="Times New Roman" w:eastAsia="Times New Roman" w:hAnsi="Times New Roman" w:cs="Times New Roman"/>
          <w:color w:val="000000"/>
          <w:lang w:val="id-ID"/>
        </w:rPr>
        <w:t xml:space="preserve">nya mudah diingat. Misalnya domain </w:t>
      </w:r>
      <w:r w:rsidRPr="000C287D">
        <w:rPr>
          <w:rFonts w:ascii="Times New Roman" w:eastAsia="Times New Roman" w:hAnsi="Times New Roman" w:cs="Times New Roman"/>
          <w:i/>
          <w:iCs/>
          <w:color w:val="000000"/>
          <w:lang w:val="id-ID"/>
        </w:rPr>
        <w:t>website</w:t>
      </w:r>
      <w:r w:rsidRPr="000C287D">
        <w:rPr>
          <w:rFonts w:ascii="Times New Roman" w:eastAsia="Times New Roman" w:hAnsi="Times New Roman" w:cs="Times New Roman"/>
          <w:color w:val="000000"/>
          <w:lang w:val="id-ID"/>
        </w:rPr>
        <w:t xml:space="preserve">  adalah tatadistro.com. Di bawah ini adalah beberapa nama </w:t>
      </w:r>
      <w:r w:rsidRPr="000C287D">
        <w:rPr>
          <w:rFonts w:ascii="Times New Roman" w:eastAsia="Times New Roman" w:hAnsi="Times New Roman" w:cs="Times New Roman"/>
          <w:i/>
          <w:iCs/>
          <w:color w:val="000000"/>
          <w:lang w:val="id-ID"/>
        </w:rPr>
        <w:t>domain</w:t>
      </w:r>
      <w:r w:rsidRPr="000C287D">
        <w:rPr>
          <w:rFonts w:ascii="Times New Roman" w:eastAsia="Times New Roman" w:hAnsi="Times New Roman" w:cs="Times New Roman"/>
          <w:color w:val="000000"/>
          <w:lang w:val="id-ID"/>
        </w:rPr>
        <w:t xml:space="preserve">  yang umum digunakan di Internet. </w:t>
      </w:r>
    </w:p>
    <w:p w14:paraId="68059C01" w14:textId="2C752738" w:rsid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Pr>
          <w:rFonts w:ascii="Times New Roman" w:eastAsia="Times New Roman" w:hAnsi="Times New Roman" w:cs="Times New Roman"/>
          <w:i/>
          <w:iCs/>
          <w:color w:val="000000"/>
          <w:lang w:val="id-ID"/>
        </w:rPr>
        <w:tab/>
      </w:r>
      <w:r w:rsidRPr="000C287D">
        <w:rPr>
          <w:rFonts w:ascii="Times New Roman" w:eastAsia="Times New Roman" w:hAnsi="Times New Roman" w:cs="Times New Roman"/>
          <w:i/>
          <w:iCs/>
          <w:color w:val="000000"/>
          <w:lang w:val="id-ID"/>
        </w:rPr>
        <w:t>Domain</w:t>
      </w:r>
      <w:r w:rsidRPr="000C287D">
        <w:rPr>
          <w:rFonts w:ascii="Times New Roman" w:eastAsia="Times New Roman" w:hAnsi="Times New Roman" w:cs="Times New Roman"/>
          <w:color w:val="000000"/>
          <w:lang w:val="id-ID"/>
        </w:rPr>
        <w:t xml:space="preserve"> ini dioperasikan dan didaftarkan di  negara.</w:t>
      </w:r>
      <w:r w:rsidRPr="000C287D">
        <w:rPr>
          <w:rFonts w:ascii="Times New Roman" w:eastAsia="Times New Roman" w:hAnsi="Times New Roman" w:cs="Times New Roman"/>
          <w:color w:val="000000"/>
          <w:lang w:val="sv-SE"/>
        </w:rPr>
        <w:t xml:space="preserve"> </w:t>
      </w:r>
      <w:r w:rsidRPr="000C287D">
        <w:rPr>
          <w:rFonts w:ascii="Times New Roman" w:eastAsia="Times New Roman" w:hAnsi="Times New Roman" w:cs="Times New Roman"/>
          <w:color w:val="000000"/>
          <w:lang w:val="id-ID"/>
        </w:rPr>
        <w:t>Di Indonesia, domain tersebut diakhiri dengan .co.id, .ac.id, .go.id, .mil.id, .or.id dan baru-baru ini ditambahkan oleh war.net.id ,.id dan web.id. Penggunaan  masing-masing akhiran berbeda-beda tergantung pengguna  dan penggunaannya, antara lain:</w:t>
      </w:r>
      <w:r w:rsidRPr="000C287D">
        <w:rPr>
          <w:rFonts w:ascii="Times New Roman" w:eastAsia="Times New Roman" w:hAnsi="Times New Roman" w:cs="Times New Roman"/>
          <w:color w:val="000000"/>
          <w:lang w:val="sv-SE"/>
        </w:rPr>
        <w:t xml:space="preserve"> </w:t>
      </w:r>
      <w:r w:rsidRPr="000C287D">
        <w:rPr>
          <w:rFonts w:ascii="Times New Roman" w:eastAsia="Times New Roman" w:hAnsi="Times New Roman" w:cs="Times New Roman"/>
          <w:color w:val="000000"/>
          <w:lang w:val="id-ID"/>
        </w:rPr>
        <w:t>.co.id: Untuk badan usaha dengan badan hukum yang sah</w:t>
      </w:r>
      <w:r w:rsidRPr="000C287D">
        <w:rPr>
          <w:rFonts w:ascii="Times New Roman" w:eastAsia="Times New Roman" w:hAnsi="Times New Roman" w:cs="Times New Roman"/>
          <w:color w:val="000000"/>
          <w:lang w:val="sv-SE"/>
        </w:rPr>
        <w:t xml:space="preserve"> </w:t>
      </w:r>
      <w:r w:rsidRPr="000C287D">
        <w:rPr>
          <w:rFonts w:ascii="Times New Roman" w:eastAsia="Times New Roman" w:hAnsi="Times New Roman" w:cs="Times New Roman"/>
          <w:color w:val="000000"/>
          <w:lang w:val="id-ID"/>
        </w:rPr>
        <w:t>.ac.id: Untuk lembaga pendidikan .go.id: Untuk NKRI saja Organisasi Pemerintahan</w:t>
      </w:r>
      <w:r w:rsidRPr="000C287D">
        <w:rPr>
          <w:rFonts w:ascii="Times New Roman" w:eastAsia="Times New Roman" w:hAnsi="Times New Roman" w:cs="Times New Roman"/>
          <w:color w:val="000000"/>
          <w:lang w:val="sv-SE"/>
        </w:rPr>
        <w:t xml:space="preserve"> </w:t>
      </w:r>
      <w:r w:rsidRPr="000C287D">
        <w:rPr>
          <w:rFonts w:ascii="Times New Roman" w:eastAsia="Times New Roman" w:hAnsi="Times New Roman" w:cs="Times New Roman"/>
          <w:color w:val="000000"/>
          <w:lang w:val="id-ID"/>
        </w:rPr>
        <w:t>.mil.id: Untuk NKRI saja  Organisasi Dinas Militer</w:t>
      </w:r>
      <w:r w:rsidRPr="000C287D">
        <w:rPr>
          <w:rFonts w:ascii="Times New Roman" w:eastAsia="Times New Roman" w:hAnsi="Times New Roman" w:cs="Times New Roman"/>
          <w:color w:val="000000"/>
          <w:lang w:val="sv-SE"/>
        </w:rPr>
        <w:t xml:space="preserve"> </w:t>
      </w:r>
      <w:r w:rsidRPr="000C287D">
        <w:rPr>
          <w:rFonts w:ascii="Times New Roman" w:eastAsia="Times New Roman" w:hAnsi="Times New Roman" w:cs="Times New Roman"/>
          <w:color w:val="000000"/>
          <w:lang w:val="id-ID"/>
        </w:rPr>
        <w:t xml:space="preserve">.or.id: untuk Semua Jenis Organisasi yang tidak termasuk dalam kategori "ac.id", "co.id", "mi.id", "gol.id" dan lain-lain .war.net.id: untuk industri kopi internet di Indonesia .sch.id: khusus untuk lembaga pendidikan lembaga pendidikan  seperti sekolah dasar, menengah, dan/atau menengah Ø.web.id: Untuk lembaga komersial,  lembaga organisasi atau individu yang beroperasi di seluruh dunia </w:t>
      </w:r>
      <w:r w:rsidRPr="000C287D">
        <w:rPr>
          <w:rFonts w:ascii="Times New Roman" w:eastAsia="Times New Roman" w:hAnsi="Times New Roman" w:cs="Times New Roman"/>
          <w:i/>
          <w:iCs/>
          <w:color w:val="000000"/>
          <w:lang w:val="id-ID"/>
        </w:rPr>
        <w:t>Website</w:t>
      </w:r>
      <w:r w:rsidRPr="000C287D">
        <w:rPr>
          <w:rFonts w:ascii="Times New Roman" w:eastAsia="Times New Roman" w:hAnsi="Times New Roman" w:cs="Times New Roman"/>
          <w:color w:val="000000"/>
          <w:lang w:val="id-ID"/>
        </w:rPr>
        <w:t xml:space="preserve">. Nama </w:t>
      </w:r>
      <w:r w:rsidRPr="000C287D">
        <w:rPr>
          <w:rFonts w:ascii="Times New Roman" w:eastAsia="Times New Roman" w:hAnsi="Times New Roman" w:cs="Times New Roman"/>
          <w:i/>
          <w:iCs/>
          <w:color w:val="000000"/>
          <w:lang w:val="id-ID"/>
        </w:rPr>
        <w:t>domain</w:t>
      </w:r>
      <w:r w:rsidRPr="000C287D">
        <w:rPr>
          <w:rFonts w:ascii="Times New Roman" w:eastAsia="Times New Roman" w:hAnsi="Times New Roman" w:cs="Times New Roman"/>
          <w:color w:val="000000"/>
          <w:lang w:val="id-ID"/>
        </w:rPr>
        <w:t xml:space="preserve"> setiap</w:t>
      </w:r>
      <w:r w:rsidRPr="000C287D">
        <w:rPr>
          <w:rFonts w:ascii="Times New Roman" w:eastAsia="Times New Roman" w:hAnsi="Times New Roman" w:cs="Times New Roman"/>
          <w:color w:val="000000"/>
          <w:lang w:val="sv-SE"/>
        </w:rPr>
        <w:t xml:space="preserve"> </w:t>
      </w:r>
      <w:r w:rsidRPr="000C287D">
        <w:rPr>
          <w:rFonts w:ascii="Times New Roman" w:eastAsia="Times New Roman" w:hAnsi="Times New Roman" w:cs="Times New Roman"/>
          <w:i/>
          <w:iCs/>
          <w:color w:val="000000"/>
          <w:lang w:val="id-ID"/>
        </w:rPr>
        <w:t>website</w:t>
      </w:r>
      <w:r w:rsidRPr="000C287D">
        <w:rPr>
          <w:rFonts w:ascii="Times New Roman" w:eastAsia="Times New Roman" w:hAnsi="Times New Roman" w:cs="Times New Roman"/>
          <w:color w:val="000000"/>
          <w:lang w:val="id-ID"/>
        </w:rPr>
        <w:t xml:space="preserve"> di dunia  tidak sama, sehingga tidak akan ditemukan </w:t>
      </w:r>
      <w:r w:rsidRPr="000C287D">
        <w:rPr>
          <w:rFonts w:ascii="Times New Roman" w:eastAsia="Times New Roman" w:hAnsi="Times New Roman" w:cs="Times New Roman"/>
          <w:i/>
          <w:iCs/>
          <w:color w:val="000000"/>
          <w:lang w:val="id-ID"/>
        </w:rPr>
        <w:t>website</w:t>
      </w:r>
      <w:r w:rsidRPr="000C287D">
        <w:rPr>
          <w:rFonts w:ascii="Times New Roman" w:eastAsia="Times New Roman" w:hAnsi="Times New Roman" w:cs="Times New Roman"/>
          <w:color w:val="000000"/>
          <w:lang w:val="id-ID"/>
        </w:rPr>
        <w:t xml:space="preserve">  yang unik</w:t>
      </w:r>
      <w:sdt>
        <w:sdtPr>
          <w:rPr>
            <w:rFonts w:ascii="Times New Roman" w:eastAsia="Times New Roman" w:hAnsi="Times New Roman" w:cs="Times New Roman"/>
            <w:color w:val="000000"/>
            <w:lang w:val="id-ID"/>
          </w:rPr>
          <w:id w:val="1924980185"/>
          <w:citation/>
        </w:sdtPr>
        <w:sdtContent>
          <w:r>
            <w:rPr>
              <w:rFonts w:ascii="Times New Roman" w:eastAsia="Times New Roman" w:hAnsi="Times New Roman" w:cs="Times New Roman"/>
              <w:color w:val="000000"/>
              <w:lang w:val="id-ID"/>
            </w:rPr>
            <w:fldChar w:fldCharType="begin"/>
          </w:r>
          <w:r w:rsidRPr="000C287D">
            <w:rPr>
              <w:rFonts w:ascii="Times New Roman" w:eastAsia="Times New Roman" w:hAnsi="Times New Roman" w:cs="Times New Roman"/>
              <w:color w:val="000000"/>
              <w:lang w:val="sv-SE"/>
            </w:rPr>
            <w:instrText xml:space="preserve"> CITATION Has15 \l 1033 </w:instrText>
          </w:r>
          <w:r>
            <w:rPr>
              <w:rFonts w:ascii="Times New Roman" w:eastAsia="Times New Roman" w:hAnsi="Times New Roman" w:cs="Times New Roman"/>
              <w:color w:val="000000"/>
              <w:lang w:val="id-ID"/>
            </w:rPr>
            <w:fldChar w:fldCharType="separate"/>
          </w:r>
          <w:r w:rsidRPr="000C287D">
            <w:rPr>
              <w:rFonts w:ascii="Times New Roman" w:eastAsia="Times New Roman" w:hAnsi="Times New Roman" w:cs="Times New Roman"/>
              <w:noProof/>
              <w:color w:val="000000"/>
              <w:lang w:val="sv-SE"/>
            </w:rPr>
            <w:t xml:space="preserve"> [9]</w:t>
          </w:r>
          <w:r>
            <w:rPr>
              <w:rFonts w:ascii="Times New Roman" w:eastAsia="Times New Roman" w:hAnsi="Times New Roman" w:cs="Times New Roman"/>
              <w:color w:val="000000"/>
              <w:lang w:val="id-ID"/>
            </w:rPr>
            <w:fldChar w:fldCharType="end"/>
          </w:r>
        </w:sdtContent>
      </w:sdt>
      <w:r>
        <w:rPr>
          <w:rFonts w:ascii="Times New Roman" w:eastAsia="Times New Roman" w:hAnsi="Times New Roman" w:cs="Times New Roman"/>
          <w:color w:val="000000"/>
          <w:lang w:val="id-ID"/>
        </w:rPr>
        <w:t>.</w:t>
      </w:r>
    </w:p>
    <w:p w14:paraId="1722291F" w14:textId="77777777" w:rsidR="000C287D" w:rsidRDefault="000C287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7D4125F5" w14:textId="70E4D589" w:rsidR="000C287D" w:rsidRDefault="000C287D" w:rsidP="0018380D">
      <w:pPr>
        <w:pStyle w:val="Heading2"/>
        <w:rPr>
          <w:lang w:val="id-ID"/>
        </w:rPr>
      </w:pPr>
      <w:r w:rsidRPr="0018380D">
        <w:rPr>
          <w:i w:val="0"/>
          <w:iCs/>
          <w:lang w:val="id-ID"/>
        </w:rPr>
        <w:t>2.8</w:t>
      </w:r>
      <w:r>
        <w:rPr>
          <w:lang w:val="id-ID"/>
        </w:rPr>
        <w:t xml:space="preserve"> </w:t>
      </w:r>
      <w:r w:rsidR="0018380D">
        <w:rPr>
          <w:lang w:val="id-ID"/>
        </w:rPr>
        <w:t xml:space="preserve">Conseptual Data Model </w:t>
      </w:r>
      <w:r w:rsidR="0018380D" w:rsidRPr="0018380D">
        <w:rPr>
          <w:i w:val="0"/>
          <w:iCs/>
          <w:lang w:val="id-ID"/>
        </w:rPr>
        <w:t>(CDM)</w:t>
      </w:r>
    </w:p>
    <w:p w14:paraId="49DCC8ED" w14:textId="5EABA434" w:rsidR="0018380D" w:rsidRPr="0018380D" w:rsidRDefault="0018380D" w:rsidP="0018380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ab/>
      </w:r>
      <w:r w:rsidRPr="0018380D">
        <w:rPr>
          <w:rFonts w:ascii="Times New Roman" w:eastAsia="Times New Roman" w:hAnsi="Times New Roman" w:cs="Times New Roman"/>
          <w:color w:val="000000"/>
          <w:lang w:val="id-ID"/>
        </w:rPr>
        <w:t>Pemodelan data berikut melibatkan pembuatan model data dengan CDM. CDM adalah konsep yang berkaitan dengan pandangan  pengguna terhadap data yang disimpan dalam database.Model ini merupakan hasil kelanjutan diagram ER.</w:t>
      </w:r>
    </w:p>
    <w:p w14:paraId="0093B8F4" w14:textId="462B9333" w:rsidR="0018380D" w:rsidRDefault="0018380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18380D">
        <w:rPr>
          <w:rFonts w:ascii="Times New Roman" w:eastAsia="Times New Roman" w:hAnsi="Times New Roman" w:cs="Times New Roman"/>
          <w:color w:val="000000"/>
          <w:lang w:val="id-ID"/>
        </w:rPr>
        <w:tab/>
        <w:t>Dalam model CDM ini, persyaratan yang diperoleh dari diagram ER  dianalisis kembali  dan struktur database dijelaskan secara lengkap: makna, hubungan, dan batasan</w:t>
      </w:r>
      <w:sdt>
        <w:sdtPr>
          <w:rPr>
            <w:rFonts w:ascii="Times New Roman" w:eastAsia="Times New Roman" w:hAnsi="Times New Roman" w:cs="Times New Roman"/>
            <w:color w:val="000000"/>
            <w:lang w:val="id-ID"/>
          </w:rPr>
          <w:id w:val="-596793481"/>
          <w:citation/>
        </w:sdtPr>
        <w:sdtContent>
          <w:r>
            <w:rPr>
              <w:rFonts w:ascii="Times New Roman" w:eastAsia="Times New Roman" w:hAnsi="Times New Roman" w:cs="Times New Roman"/>
              <w:color w:val="000000"/>
              <w:lang w:val="id-ID"/>
            </w:rPr>
            <w:fldChar w:fldCharType="begin"/>
          </w:r>
          <w:r w:rsidRPr="0018380D">
            <w:rPr>
              <w:rFonts w:ascii="Times New Roman" w:eastAsia="Times New Roman" w:hAnsi="Times New Roman" w:cs="Times New Roman"/>
              <w:color w:val="000000"/>
              <w:lang w:val="sv-SE"/>
            </w:rPr>
            <w:instrText xml:space="preserve"> CITATION Mak22 \l 1033 </w:instrText>
          </w:r>
          <w:r>
            <w:rPr>
              <w:rFonts w:ascii="Times New Roman" w:eastAsia="Times New Roman" w:hAnsi="Times New Roman" w:cs="Times New Roman"/>
              <w:color w:val="000000"/>
              <w:lang w:val="id-ID"/>
            </w:rPr>
            <w:fldChar w:fldCharType="separate"/>
          </w:r>
          <w:r w:rsidRPr="0018380D">
            <w:rPr>
              <w:rFonts w:ascii="Times New Roman" w:eastAsia="Times New Roman" w:hAnsi="Times New Roman" w:cs="Times New Roman"/>
              <w:noProof/>
              <w:color w:val="000000"/>
              <w:lang w:val="sv-SE"/>
            </w:rPr>
            <w:t xml:space="preserve"> [10]</w:t>
          </w:r>
          <w:r>
            <w:rPr>
              <w:rFonts w:ascii="Times New Roman" w:eastAsia="Times New Roman" w:hAnsi="Times New Roman" w:cs="Times New Roman"/>
              <w:color w:val="000000"/>
              <w:lang w:val="id-ID"/>
            </w:rPr>
            <w:fldChar w:fldCharType="end"/>
          </w:r>
        </w:sdtContent>
      </w:sdt>
      <w:r>
        <w:rPr>
          <w:rFonts w:ascii="Times New Roman" w:eastAsia="Times New Roman" w:hAnsi="Times New Roman" w:cs="Times New Roman"/>
          <w:color w:val="000000"/>
          <w:lang w:val="id-ID"/>
        </w:rPr>
        <w:t>.</w:t>
      </w:r>
    </w:p>
    <w:p w14:paraId="14223C42" w14:textId="5E509536" w:rsidR="0018380D" w:rsidRPr="0018380D" w:rsidRDefault="0018380D" w:rsidP="0018380D">
      <w:pPr>
        <w:pStyle w:val="Heading2"/>
        <w:rPr>
          <w:lang w:val="id-ID"/>
        </w:rPr>
      </w:pPr>
      <w:r w:rsidRPr="0018380D">
        <w:rPr>
          <w:i w:val="0"/>
          <w:iCs/>
          <w:lang w:val="id-ID"/>
        </w:rPr>
        <w:lastRenderedPageBreak/>
        <w:t>2.9</w:t>
      </w:r>
      <w:r w:rsidRPr="0018380D">
        <w:rPr>
          <w:lang w:val="id-ID"/>
        </w:rPr>
        <w:t xml:space="preserve"> Physical Data Model </w:t>
      </w:r>
      <w:r w:rsidRPr="0018380D">
        <w:rPr>
          <w:i w:val="0"/>
          <w:iCs/>
          <w:lang w:val="id-ID"/>
        </w:rPr>
        <w:t>(PDM)</w:t>
      </w:r>
    </w:p>
    <w:p w14:paraId="22B2A7FB" w14:textId="7BC9C5B5" w:rsidR="0018380D" w:rsidRPr="0018380D" w:rsidRDefault="0018380D" w:rsidP="0018380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ab/>
      </w:r>
      <w:r w:rsidRPr="0018380D">
        <w:rPr>
          <w:rFonts w:ascii="Times New Roman" w:eastAsia="Times New Roman" w:hAnsi="Times New Roman" w:cs="Times New Roman"/>
          <w:color w:val="000000"/>
          <w:lang w:val="id-ID"/>
        </w:rPr>
        <w:t xml:space="preserve">PDM merupakan kelanjutan dari model data logis tetapi lebih spesifik karena menggambarkan sistem atau proyek yang dirancang, yang kemudian akan  digunakan sebagai desain database untuk sistem informasi tersebut. </w:t>
      </w:r>
    </w:p>
    <w:p w14:paraId="3AE30660" w14:textId="70DD548C" w:rsidR="0018380D" w:rsidRPr="0018380D" w:rsidRDefault="0018380D" w:rsidP="0018380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213F61">
        <w:rPr>
          <w:rFonts w:ascii="Times New Roman" w:eastAsia="Times New Roman" w:hAnsi="Times New Roman" w:cs="Times New Roman"/>
          <w:color w:val="000000"/>
          <w:lang w:val="id-ID"/>
        </w:rPr>
        <w:tab/>
      </w:r>
      <w:r w:rsidRPr="0018380D">
        <w:rPr>
          <w:rFonts w:ascii="Times New Roman" w:eastAsia="Times New Roman" w:hAnsi="Times New Roman" w:cs="Times New Roman"/>
          <w:color w:val="000000"/>
          <w:lang w:val="sv-SE"/>
        </w:rPr>
        <w:t>Pada PDM ini terlihat bahwa perancangan model  berupa desain database dapat digunakan dalam membangun aplikasi. Tiap entitas mempunyai atribut yang sudah memiliki tipe data untuk desain database, dan telah mengidentifikasi atribut mana yang merupakan kunci utama, kunci asing, dan kunci non-utama</w:t>
      </w:r>
      <w:sdt>
        <w:sdtPr>
          <w:rPr>
            <w:rFonts w:ascii="Times New Roman" w:eastAsia="Times New Roman" w:hAnsi="Times New Roman" w:cs="Times New Roman"/>
            <w:color w:val="000000"/>
            <w:lang w:val="sv-SE"/>
          </w:rPr>
          <w:id w:val="1705751339"/>
          <w:citation/>
        </w:sdtPr>
        <w:sdtContent>
          <w:r>
            <w:rPr>
              <w:rFonts w:ascii="Times New Roman" w:eastAsia="Times New Roman" w:hAnsi="Times New Roman" w:cs="Times New Roman"/>
              <w:color w:val="000000"/>
              <w:lang w:val="sv-SE"/>
            </w:rPr>
            <w:fldChar w:fldCharType="begin"/>
          </w:r>
          <w:r w:rsidRPr="0018380D">
            <w:rPr>
              <w:rFonts w:ascii="Times New Roman" w:eastAsia="Times New Roman" w:hAnsi="Times New Roman" w:cs="Times New Roman"/>
              <w:color w:val="000000"/>
              <w:lang w:val="sv-SE"/>
            </w:rPr>
            <w:instrText xml:space="preserve"> CITATION Dar20 \l 1033 </w:instrText>
          </w:r>
          <w:r>
            <w:rPr>
              <w:rFonts w:ascii="Times New Roman" w:eastAsia="Times New Roman" w:hAnsi="Times New Roman" w:cs="Times New Roman"/>
              <w:color w:val="000000"/>
              <w:lang w:val="sv-SE"/>
            </w:rPr>
            <w:fldChar w:fldCharType="separate"/>
          </w:r>
          <w:r w:rsidRPr="0018380D">
            <w:rPr>
              <w:rFonts w:ascii="Times New Roman" w:eastAsia="Times New Roman" w:hAnsi="Times New Roman" w:cs="Times New Roman"/>
              <w:noProof/>
              <w:color w:val="000000"/>
              <w:lang w:val="sv-SE"/>
            </w:rPr>
            <w:t xml:space="preserve"> [10]</w:t>
          </w:r>
          <w:r>
            <w:rPr>
              <w:rFonts w:ascii="Times New Roman" w:eastAsia="Times New Roman" w:hAnsi="Times New Roman" w:cs="Times New Roman"/>
              <w:color w:val="000000"/>
              <w:lang w:val="sv-SE"/>
            </w:rPr>
            <w:fldChar w:fldCharType="end"/>
          </w:r>
        </w:sdtContent>
      </w:sdt>
      <w:r w:rsidRPr="0018380D">
        <w:rPr>
          <w:rFonts w:ascii="Times New Roman" w:eastAsia="Times New Roman" w:hAnsi="Times New Roman" w:cs="Times New Roman"/>
          <w:color w:val="000000"/>
          <w:lang w:val="sv-SE"/>
        </w:rPr>
        <w:t>.</w:t>
      </w:r>
    </w:p>
    <w:p w14:paraId="32786193" w14:textId="0D443892" w:rsidR="0018380D" w:rsidRPr="0018380D" w:rsidRDefault="0018380D" w:rsidP="0018380D">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Pr>
          <w:noProof/>
        </w:rPr>
        <w:drawing>
          <wp:inline distT="0" distB="0" distL="0" distR="0" wp14:anchorId="0D3AF3DC" wp14:editId="260B0D8D">
            <wp:extent cx="2651125" cy="1388159"/>
            <wp:effectExtent l="0" t="0" r="0" b="2540"/>
            <wp:docPr id="1400534205" name="Picture 5" descr="Modul Basis Data CDM dan PDM : Kartu Rencana Studi Mahasiswa - Mikamerah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dul Basis Data CDM dan PDM : Kartu Rencana Studi Mahasiswa - Mikamerah  Blo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1125" cy="1388159"/>
                    </a:xfrm>
                    <a:prstGeom prst="rect">
                      <a:avLst/>
                    </a:prstGeom>
                    <a:noFill/>
                    <a:ln>
                      <a:noFill/>
                    </a:ln>
                  </pic:spPr>
                </pic:pic>
              </a:graphicData>
            </a:graphic>
          </wp:inline>
        </w:drawing>
      </w:r>
    </w:p>
    <w:p w14:paraId="475DBACB" w14:textId="23B49835" w:rsidR="0018380D" w:rsidRDefault="0018380D" w:rsidP="0018380D">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18380D">
        <w:rPr>
          <w:rFonts w:ascii="Times New Roman" w:eastAsia="Times New Roman" w:hAnsi="Times New Roman" w:cs="Times New Roman"/>
          <w:color w:val="000000"/>
          <w:lang w:val="sv-SE"/>
        </w:rPr>
        <w:t xml:space="preserve">Gambar 2. </w:t>
      </w:r>
      <w:r>
        <w:rPr>
          <w:rFonts w:ascii="Times New Roman" w:eastAsia="Times New Roman" w:hAnsi="Times New Roman" w:cs="Times New Roman"/>
          <w:color w:val="000000"/>
          <w:lang w:val="sv-SE"/>
        </w:rPr>
        <w:t>1</w:t>
      </w:r>
      <w:r w:rsidRPr="0018380D">
        <w:rPr>
          <w:rFonts w:ascii="Times New Roman" w:eastAsia="Times New Roman" w:hAnsi="Times New Roman" w:cs="Times New Roman"/>
          <w:color w:val="000000"/>
          <w:lang w:val="sv-SE"/>
        </w:rPr>
        <w:t xml:space="preserve"> Contoh PDM</w:t>
      </w:r>
    </w:p>
    <w:p w14:paraId="538A15DF" w14:textId="77777777" w:rsidR="0018380D" w:rsidRDefault="0018380D"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64C940C5" w14:textId="1867C1AD" w:rsidR="0018380D" w:rsidRPr="00FD652F" w:rsidRDefault="0018380D" w:rsidP="00FD652F">
      <w:pPr>
        <w:pStyle w:val="Heading2"/>
        <w:rPr>
          <w:i w:val="0"/>
          <w:iCs/>
          <w:lang w:val="sv-SE"/>
        </w:rPr>
      </w:pPr>
      <w:r w:rsidRPr="00FD652F">
        <w:rPr>
          <w:i w:val="0"/>
          <w:iCs/>
          <w:lang w:val="sv-SE"/>
        </w:rPr>
        <w:t xml:space="preserve">2.10 </w:t>
      </w:r>
      <w:r w:rsidR="00FD652F" w:rsidRPr="00FD652F">
        <w:rPr>
          <w:i w:val="0"/>
          <w:iCs/>
          <w:lang w:val="sv-SE"/>
        </w:rPr>
        <w:t>PHP</w:t>
      </w:r>
    </w:p>
    <w:p w14:paraId="767023D6" w14:textId="64F2D523" w:rsidR="00FD652F" w:rsidRPr="000C287D" w:rsidRDefault="00FD652F" w:rsidP="000C287D">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FD652F">
        <w:rPr>
          <w:rFonts w:ascii="Times New Roman" w:eastAsia="Times New Roman" w:hAnsi="Times New Roman" w:cs="Times New Roman"/>
          <w:color w:val="000000"/>
          <w:lang w:val="sv-SE"/>
        </w:rPr>
        <w:t>PHP adalah singkatan dari "</w:t>
      </w:r>
      <w:r w:rsidRPr="00FD652F">
        <w:rPr>
          <w:rFonts w:ascii="Times New Roman" w:eastAsia="Times New Roman" w:hAnsi="Times New Roman" w:cs="Times New Roman"/>
          <w:i/>
          <w:iCs/>
          <w:color w:val="000000"/>
          <w:lang w:val="sv-SE"/>
        </w:rPr>
        <w:t>Hypertext Preprocessor.</w:t>
      </w:r>
      <w:r w:rsidRPr="00FD652F">
        <w:rPr>
          <w:rFonts w:ascii="Times New Roman" w:eastAsia="Times New Roman" w:hAnsi="Times New Roman" w:cs="Times New Roman"/>
          <w:color w:val="000000"/>
          <w:lang w:val="sv-SE"/>
        </w:rPr>
        <w:t xml:space="preserve">" PHP adalah bahasa pemrograman yang digunakan terutama untuk pengembangan aplikasi web. Sebagai bahasa pemrograman </w:t>
      </w:r>
      <w:r w:rsidRPr="00FD652F">
        <w:rPr>
          <w:rFonts w:ascii="Times New Roman" w:eastAsia="Times New Roman" w:hAnsi="Times New Roman" w:cs="Times New Roman"/>
          <w:i/>
          <w:iCs/>
          <w:color w:val="000000"/>
          <w:lang w:val="sv-SE"/>
        </w:rPr>
        <w:t>server-side</w:t>
      </w:r>
      <w:r w:rsidRPr="00FD652F">
        <w:rPr>
          <w:rFonts w:ascii="Times New Roman" w:eastAsia="Times New Roman" w:hAnsi="Times New Roman" w:cs="Times New Roman"/>
          <w:color w:val="000000"/>
          <w:lang w:val="sv-SE"/>
        </w:rPr>
        <w:t xml:space="preserve">, PHP dirancang untuk dijalankan di </w:t>
      </w:r>
      <w:r w:rsidRPr="00FD652F">
        <w:rPr>
          <w:rFonts w:ascii="Times New Roman" w:eastAsia="Times New Roman" w:hAnsi="Times New Roman" w:cs="Times New Roman"/>
          <w:i/>
          <w:iCs/>
          <w:color w:val="000000"/>
          <w:lang w:val="sv-SE"/>
        </w:rPr>
        <w:t>server</w:t>
      </w:r>
      <w:r w:rsidRPr="00FD652F">
        <w:rPr>
          <w:rFonts w:ascii="Times New Roman" w:eastAsia="Times New Roman" w:hAnsi="Times New Roman" w:cs="Times New Roman"/>
          <w:color w:val="000000"/>
          <w:lang w:val="sv-SE"/>
        </w:rPr>
        <w:t xml:space="preserve"> web dan menghasilkan konten dinamis pada tampilan </w:t>
      </w:r>
      <w:r w:rsidRPr="00FD652F">
        <w:rPr>
          <w:rFonts w:ascii="Times New Roman" w:eastAsia="Times New Roman" w:hAnsi="Times New Roman" w:cs="Times New Roman"/>
          <w:i/>
          <w:iCs/>
          <w:color w:val="000000"/>
          <w:lang w:val="sv-SE"/>
        </w:rPr>
        <w:t>browser</w:t>
      </w:r>
      <w:r w:rsidRPr="00FD652F">
        <w:rPr>
          <w:rFonts w:ascii="Times New Roman" w:eastAsia="Times New Roman" w:hAnsi="Times New Roman" w:cs="Times New Roman"/>
          <w:color w:val="000000"/>
          <w:lang w:val="sv-SE"/>
        </w:rPr>
        <w:t xml:space="preserve">. PHP juga memiliki peran penting dalam menyatukan komunikasi antara situs web dan </w:t>
      </w:r>
      <w:r w:rsidRPr="00FD652F">
        <w:rPr>
          <w:rFonts w:ascii="Times New Roman" w:eastAsia="Times New Roman" w:hAnsi="Times New Roman" w:cs="Times New Roman"/>
          <w:i/>
          <w:iCs/>
          <w:color w:val="000000"/>
          <w:lang w:val="sv-SE"/>
        </w:rPr>
        <w:t>database</w:t>
      </w:r>
      <w:r w:rsidRPr="00FD652F">
        <w:rPr>
          <w:rFonts w:ascii="Times New Roman" w:eastAsia="Times New Roman" w:hAnsi="Times New Roman" w:cs="Times New Roman"/>
          <w:color w:val="000000"/>
          <w:lang w:val="sv-SE"/>
        </w:rPr>
        <w:t xml:space="preserve">. Saat pengguna memberikan informasi, seperti </w:t>
      </w:r>
      <w:r w:rsidRPr="00FD652F">
        <w:rPr>
          <w:rFonts w:ascii="Times New Roman" w:eastAsia="Times New Roman" w:hAnsi="Times New Roman" w:cs="Times New Roman"/>
          <w:i/>
          <w:iCs/>
          <w:color w:val="000000"/>
          <w:lang w:val="sv-SE"/>
        </w:rPr>
        <w:t>login credentials</w:t>
      </w:r>
      <w:r w:rsidRPr="00FD652F">
        <w:rPr>
          <w:rFonts w:ascii="Times New Roman" w:eastAsia="Times New Roman" w:hAnsi="Times New Roman" w:cs="Times New Roman"/>
          <w:color w:val="000000"/>
          <w:lang w:val="sv-SE"/>
        </w:rPr>
        <w:t xml:space="preserve">, PHP mengelola proses pengiriman dan verifikasi data ke </w:t>
      </w:r>
      <w:r w:rsidRPr="00FD652F">
        <w:rPr>
          <w:rFonts w:ascii="Times New Roman" w:eastAsia="Times New Roman" w:hAnsi="Times New Roman" w:cs="Times New Roman"/>
          <w:i/>
          <w:iCs/>
          <w:color w:val="000000"/>
          <w:lang w:val="sv-SE"/>
        </w:rPr>
        <w:t>database</w:t>
      </w:r>
      <w:r w:rsidRPr="00FD652F">
        <w:rPr>
          <w:rFonts w:ascii="Times New Roman" w:eastAsia="Times New Roman" w:hAnsi="Times New Roman" w:cs="Times New Roman"/>
          <w:color w:val="000000"/>
          <w:lang w:val="sv-SE"/>
        </w:rPr>
        <w:t xml:space="preserve">. PHP juga memungkinkan penyimpanan dan pengambilan data dari </w:t>
      </w:r>
      <w:r w:rsidRPr="00FD652F">
        <w:rPr>
          <w:rFonts w:ascii="Times New Roman" w:eastAsia="Times New Roman" w:hAnsi="Times New Roman" w:cs="Times New Roman"/>
          <w:i/>
          <w:iCs/>
          <w:color w:val="000000"/>
          <w:lang w:val="sv-SE"/>
        </w:rPr>
        <w:t>database</w:t>
      </w:r>
      <w:r w:rsidRPr="00FD652F">
        <w:rPr>
          <w:rFonts w:ascii="Times New Roman" w:eastAsia="Times New Roman" w:hAnsi="Times New Roman" w:cs="Times New Roman"/>
          <w:color w:val="000000"/>
          <w:lang w:val="sv-SE"/>
        </w:rPr>
        <w:t xml:space="preserve">, memungkinkan situs web menampilkan informasi yang relevan atau menyimpan data pengguna. Sebagai penghubung krusial, PHP memastikan integrasi yang efektif antara antarmuka situs web dan sumber data di </w:t>
      </w:r>
      <w:r w:rsidRPr="00FD652F">
        <w:rPr>
          <w:rFonts w:ascii="Times New Roman" w:eastAsia="Times New Roman" w:hAnsi="Times New Roman" w:cs="Times New Roman"/>
          <w:i/>
          <w:iCs/>
          <w:color w:val="000000"/>
          <w:lang w:val="sv-SE"/>
        </w:rPr>
        <w:t>database</w:t>
      </w:r>
      <w:sdt>
        <w:sdtPr>
          <w:rPr>
            <w:rFonts w:ascii="Times New Roman" w:eastAsia="Times New Roman" w:hAnsi="Times New Roman" w:cs="Times New Roman"/>
            <w:i/>
            <w:iCs/>
            <w:color w:val="000000"/>
            <w:lang w:val="sv-SE"/>
          </w:rPr>
          <w:id w:val="-1738933356"/>
          <w:citation/>
        </w:sdtPr>
        <w:sdtContent>
          <w:r>
            <w:rPr>
              <w:rFonts w:ascii="Times New Roman" w:eastAsia="Times New Roman" w:hAnsi="Times New Roman" w:cs="Times New Roman"/>
              <w:i/>
              <w:iCs/>
              <w:color w:val="000000"/>
              <w:lang w:val="sv-SE"/>
            </w:rPr>
            <w:fldChar w:fldCharType="begin"/>
          </w:r>
          <w:r w:rsidRPr="00FD652F">
            <w:rPr>
              <w:rFonts w:ascii="Times New Roman" w:eastAsia="Times New Roman" w:hAnsi="Times New Roman" w:cs="Times New Roman"/>
              <w:color w:val="000000"/>
              <w:lang w:val="sv-SE"/>
            </w:rPr>
            <w:instrText xml:space="preserve"> CITATION Gib24 \l 1033 </w:instrText>
          </w:r>
          <w:r>
            <w:rPr>
              <w:rFonts w:ascii="Times New Roman" w:eastAsia="Times New Roman" w:hAnsi="Times New Roman" w:cs="Times New Roman"/>
              <w:i/>
              <w:iCs/>
              <w:color w:val="000000"/>
              <w:lang w:val="sv-SE"/>
            </w:rPr>
            <w:fldChar w:fldCharType="separate"/>
          </w:r>
          <w:r w:rsidRPr="00FD652F">
            <w:rPr>
              <w:rFonts w:ascii="Times New Roman" w:eastAsia="Times New Roman" w:hAnsi="Times New Roman" w:cs="Times New Roman"/>
              <w:noProof/>
              <w:color w:val="000000"/>
              <w:lang w:val="sv-SE"/>
            </w:rPr>
            <w:t xml:space="preserve"> [12]</w:t>
          </w:r>
          <w:r>
            <w:rPr>
              <w:rFonts w:ascii="Times New Roman" w:eastAsia="Times New Roman" w:hAnsi="Times New Roman" w:cs="Times New Roman"/>
              <w:i/>
              <w:iCs/>
              <w:color w:val="000000"/>
              <w:lang w:val="sv-SE"/>
            </w:rPr>
            <w:fldChar w:fldCharType="end"/>
          </w:r>
        </w:sdtContent>
      </w:sdt>
      <w:r>
        <w:rPr>
          <w:rFonts w:ascii="Times New Roman" w:eastAsia="Times New Roman" w:hAnsi="Times New Roman" w:cs="Times New Roman"/>
          <w:color w:val="000000"/>
          <w:lang w:val="sv-SE"/>
        </w:rPr>
        <w:t>.</w:t>
      </w:r>
    </w:p>
    <w:p w14:paraId="42E467CC" w14:textId="77777777" w:rsidR="008C5AB8"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34193149" w14:textId="242F97E7" w:rsidR="00054813" w:rsidRPr="00054813" w:rsidRDefault="00054813" w:rsidP="00054813">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213F61">
        <w:rPr>
          <w:rFonts w:ascii="Times New Roman" w:eastAsia="Times New Roman" w:hAnsi="Times New Roman" w:cs="Times New Roman"/>
          <w:color w:val="000000"/>
          <w:lang w:val="sv-SE"/>
        </w:rPr>
        <w:tab/>
      </w:r>
      <w:r w:rsidRPr="00054813">
        <w:rPr>
          <w:rFonts w:ascii="Times New Roman" w:eastAsia="Times New Roman" w:hAnsi="Times New Roman" w:cs="Times New Roman"/>
          <w:color w:val="000000"/>
          <w:lang w:val="sv-SE"/>
        </w:rPr>
        <w:t>Gambar</w:t>
      </w:r>
      <w:r>
        <w:rPr>
          <w:rFonts w:ascii="Times New Roman" w:eastAsia="Times New Roman" w:hAnsi="Times New Roman" w:cs="Times New Roman"/>
          <w:color w:val="000000"/>
          <w:lang w:val="sv-SE"/>
        </w:rPr>
        <w:t xml:space="preserve"> 3. 1</w:t>
      </w:r>
      <w:r w:rsidRPr="00054813">
        <w:rPr>
          <w:rFonts w:ascii="Times New Roman" w:eastAsia="Times New Roman" w:hAnsi="Times New Roman" w:cs="Times New Roman"/>
          <w:color w:val="000000"/>
          <w:lang w:val="sv-SE"/>
        </w:rPr>
        <w:t xml:space="preserve"> yaitu alur proses metode penelitian dari implementasi metode </w:t>
      </w:r>
      <w:r w:rsidRPr="00054813">
        <w:rPr>
          <w:rFonts w:ascii="Times New Roman" w:eastAsia="Times New Roman" w:hAnsi="Times New Roman" w:cs="Times New Roman"/>
          <w:i/>
          <w:iCs/>
          <w:color w:val="000000"/>
          <w:lang w:val="sv-SE"/>
        </w:rPr>
        <w:t xml:space="preserve">Analytical </w:t>
      </w:r>
      <w:r w:rsidRPr="00054813">
        <w:rPr>
          <w:rFonts w:ascii="Times New Roman" w:eastAsia="Times New Roman" w:hAnsi="Times New Roman" w:cs="Times New Roman"/>
          <w:i/>
          <w:iCs/>
          <w:color w:val="000000"/>
          <w:lang w:val="sv-SE"/>
        </w:rPr>
        <w:t>Hierarchy Process</w:t>
      </w:r>
      <w:r w:rsidRPr="00054813">
        <w:rPr>
          <w:rFonts w:ascii="Times New Roman" w:eastAsia="Times New Roman" w:hAnsi="Times New Roman" w:cs="Times New Roman"/>
          <w:color w:val="000000"/>
          <w:lang w:val="sv-SE"/>
        </w:rPr>
        <w:t xml:space="preserve"> (AHP) untuk pemilihan kota penghasil kopi di Jawa Timur.</w:t>
      </w:r>
    </w:p>
    <w:p w14:paraId="458491D0" w14:textId="03EE9D64" w:rsidR="00054813" w:rsidRPr="00054813" w:rsidRDefault="00054813" w:rsidP="00054813">
      <w:pPr>
        <w:pBdr>
          <w:top w:val="nil"/>
          <w:left w:val="nil"/>
          <w:bottom w:val="nil"/>
          <w:right w:val="nil"/>
          <w:between w:val="nil"/>
        </w:pBdr>
        <w:tabs>
          <w:tab w:val="left" w:pos="567"/>
        </w:tabs>
        <w:jc w:val="center"/>
        <w:rPr>
          <w:rFonts w:ascii="Times New Roman" w:eastAsia="Times New Roman" w:hAnsi="Times New Roman" w:cs="Times New Roman"/>
          <w:color w:val="000000"/>
        </w:rPr>
      </w:pPr>
      <w:r w:rsidRPr="009F057B">
        <w:rPr>
          <w:rFonts w:ascii="Times New Roman" w:eastAsia="Times New Roman" w:hAnsi="Times New Roman" w:cs="Times New Roman"/>
          <w:noProof/>
          <w:color w:val="000000"/>
          <w:sz w:val="24"/>
          <w:szCs w:val="24"/>
          <w:lang w:val="id-ID"/>
        </w:rPr>
        <w:drawing>
          <wp:inline distT="0" distB="0" distL="0" distR="0" wp14:anchorId="7418BC66" wp14:editId="109D5E80">
            <wp:extent cx="2651125" cy="1453826"/>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l="44998" t="29952" r="10202" b="26348"/>
                    <a:stretch>
                      <a:fillRect/>
                    </a:stretch>
                  </pic:blipFill>
                  <pic:spPr>
                    <a:xfrm>
                      <a:off x="0" y="0"/>
                      <a:ext cx="2651125" cy="1453826"/>
                    </a:xfrm>
                    <a:prstGeom prst="rect">
                      <a:avLst/>
                    </a:prstGeom>
                    <a:ln/>
                  </pic:spPr>
                </pic:pic>
              </a:graphicData>
            </a:graphic>
          </wp:inline>
        </w:drawing>
      </w:r>
    </w:p>
    <w:p w14:paraId="41E143E2" w14:textId="09DABFAB" w:rsidR="00054813" w:rsidRDefault="00054813" w:rsidP="00054813">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054813">
        <w:rPr>
          <w:rFonts w:ascii="Times New Roman" w:eastAsia="Times New Roman" w:hAnsi="Times New Roman" w:cs="Times New Roman"/>
          <w:color w:val="000000"/>
          <w:lang w:val="sv-SE"/>
        </w:rPr>
        <w:t>Gambar 3. 1 Diagram Alur Penelitian</w:t>
      </w:r>
    </w:p>
    <w:p w14:paraId="32A11F39" w14:textId="77777777" w:rsidR="00054813" w:rsidRPr="00213F61" w:rsidRDefault="00054813">
      <w:pPr>
        <w:pBdr>
          <w:top w:val="nil"/>
          <w:left w:val="nil"/>
          <w:bottom w:val="nil"/>
          <w:right w:val="nil"/>
          <w:between w:val="nil"/>
        </w:pBdr>
        <w:tabs>
          <w:tab w:val="left" w:pos="567"/>
        </w:tabs>
        <w:ind w:firstLine="284"/>
        <w:jc w:val="both"/>
        <w:rPr>
          <w:rFonts w:ascii="Times New Roman" w:eastAsia="Times New Roman" w:hAnsi="Times New Roman" w:cs="Times New Roman"/>
          <w:b/>
          <w:color w:val="000000"/>
          <w:lang w:val="sv-SE"/>
        </w:rPr>
      </w:pPr>
    </w:p>
    <w:p w14:paraId="7012E658" w14:textId="2F7E9F24" w:rsidR="00054813" w:rsidRPr="00213F61" w:rsidRDefault="00054813" w:rsidP="00054813">
      <w:pPr>
        <w:pStyle w:val="Heading2"/>
        <w:rPr>
          <w:i w:val="0"/>
          <w:iCs/>
          <w:lang w:val="sv-SE"/>
        </w:rPr>
      </w:pPr>
      <w:r w:rsidRPr="00213F61">
        <w:rPr>
          <w:i w:val="0"/>
          <w:iCs/>
          <w:lang w:val="sv-SE"/>
        </w:rPr>
        <w:t>3.1 Analisa Kebutuhan</w:t>
      </w:r>
    </w:p>
    <w:p w14:paraId="0948EEC9" w14:textId="5C4CA400" w:rsidR="00054813" w:rsidRDefault="006516B7" w:rsidP="00054813">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Pr>
          <w:rFonts w:ascii="Times New Roman" w:eastAsia="Times New Roman" w:hAnsi="Times New Roman" w:cs="Times New Roman"/>
          <w:bCs/>
          <w:color w:val="000000"/>
          <w:lang w:val="sv-SE"/>
        </w:rPr>
        <w:tab/>
      </w:r>
      <w:r w:rsidRPr="006516B7">
        <w:rPr>
          <w:rFonts w:ascii="Times New Roman" w:eastAsia="Times New Roman" w:hAnsi="Times New Roman" w:cs="Times New Roman"/>
          <w:bCs/>
          <w:color w:val="000000"/>
          <w:lang w:val="sv-SE"/>
        </w:rPr>
        <w:t>Setelah mendapatkan studi literatur maka selanjutnya penulis menganalisa berbagai kebutuhan yang digunakan untuk membuat suatu sistem.</w:t>
      </w:r>
    </w:p>
    <w:p w14:paraId="1DBAD277" w14:textId="77777777"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Berikut berbagai kebutuhan fungsional dari penelitian ini:</w:t>
      </w:r>
    </w:p>
    <w:p w14:paraId="2328D70E" w14:textId="77777777"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1.</w:t>
      </w:r>
      <w:r w:rsidRPr="006516B7">
        <w:rPr>
          <w:rFonts w:ascii="Times New Roman" w:eastAsia="Times New Roman" w:hAnsi="Times New Roman" w:cs="Times New Roman"/>
          <w:bCs/>
          <w:color w:val="000000"/>
          <w:lang w:val="sv-SE"/>
        </w:rPr>
        <w:tab/>
        <w:t xml:space="preserve">Kebutuhan </w:t>
      </w:r>
      <w:r w:rsidRPr="006516B7">
        <w:rPr>
          <w:rFonts w:ascii="Times New Roman" w:eastAsia="Times New Roman" w:hAnsi="Times New Roman" w:cs="Times New Roman"/>
          <w:bCs/>
          <w:i/>
          <w:iCs/>
          <w:color w:val="000000"/>
          <w:lang w:val="sv-SE"/>
        </w:rPr>
        <w:t>User</w:t>
      </w:r>
      <w:r w:rsidRPr="006516B7">
        <w:rPr>
          <w:rFonts w:ascii="Times New Roman" w:eastAsia="Times New Roman" w:hAnsi="Times New Roman" w:cs="Times New Roman"/>
          <w:bCs/>
          <w:color w:val="000000"/>
          <w:lang w:val="sv-SE"/>
        </w:rPr>
        <w:t xml:space="preserve"> (Admin)</w:t>
      </w:r>
    </w:p>
    <w:p w14:paraId="70CEF3EC" w14:textId="64AEC1CF" w:rsidR="006516B7" w:rsidRPr="006516B7" w:rsidRDefault="006516B7" w:rsidP="006516B7">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 xml:space="preserve">Admin dapat login dan logout pada </w:t>
      </w:r>
      <w:r w:rsidRPr="006516B7">
        <w:rPr>
          <w:rFonts w:ascii="Times New Roman" w:eastAsia="Times New Roman" w:hAnsi="Times New Roman" w:cs="Times New Roman"/>
          <w:bCs/>
          <w:i/>
          <w:iCs/>
          <w:color w:val="000000"/>
          <w:lang w:val="sv-SE"/>
        </w:rPr>
        <w:t>website</w:t>
      </w:r>
      <w:r w:rsidRPr="006516B7">
        <w:rPr>
          <w:rFonts w:ascii="Times New Roman" w:eastAsia="Times New Roman" w:hAnsi="Times New Roman" w:cs="Times New Roman"/>
          <w:bCs/>
          <w:color w:val="000000"/>
          <w:lang w:val="sv-SE"/>
        </w:rPr>
        <w:t>.</w:t>
      </w:r>
    </w:p>
    <w:p w14:paraId="4E709BA5" w14:textId="384299A6" w:rsidR="006516B7" w:rsidRPr="006516B7" w:rsidRDefault="006516B7" w:rsidP="006516B7">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Admin dapat menentukan data kriteria dan alternatif.</w:t>
      </w:r>
    </w:p>
    <w:p w14:paraId="510FECF8" w14:textId="14523CC7" w:rsidR="006516B7" w:rsidRPr="006516B7" w:rsidRDefault="006516B7" w:rsidP="006516B7">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Admin dapat menentukan bobot dari masing – masing kriteria.</w:t>
      </w:r>
    </w:p>
    <w:p w14:paraId="6B02D2BD" w14:textId="35311A0C" w:rsidR="006516B7" w:rsidRPr="006516B7" w:rsidRDefault="006516B7" w:rsidP="006516B7">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Admin dapat melihat hasil perhitungan dan grafik.</w:t>
      </w:r>
    </w:p>
    <w:p w14:paraId="665B8509" w14:textId="79CD5D72" w:rsidR="006516B7" w:rsidRPr="006516B7" w:rsidRDefault="006516B7" w:rsidP="006516B7">
      <w:pPr>
        <w:pStyle w:val="ListParagraph"/>
        <w:numPr>
          <w:ilvl w:val="0"/>
          <w:numId w:val="5"/>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Admin dapat mengelola data pengguna pada sistem.</w:t>
      </w:r>
    </w:p>
    <w:p w14:paraId="600B8528" w14:textId="77777777"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p>
    <w:p w14:paraId="35003609" w14:textId="77777777"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2.</w:t>
      </w:r>
      <w:r w:rsidRPr="006516B7">
        <w:rPr>
          <w:rFonts w:ascii="Times New Roman" w:eastAsia="Times New Roman" w:hAnsi="Times New Roman" w:cs="Times New Roman"/>
          <w:bCs/>
          <w:color w:val="000000"/>
          <w:lang w:val="sv-SE"/>
        </w:rPr>
        <w:tab/>
        <w:t xml:space="preserve">Kebutuhan </w:t>
      </w:r>
      <w:r w:rsidRPr="006516B7">
        <w:rPr>
          <w:rFonts w:ascii="Times New Roman" w:eastAsia="Times New Roman" w:hAnsi="Times New Roman" w:cs="Times New Roman"/>
          <w:bCs/>
          <w:i/>
          <w:iCs/>
          <w:color w:val="000000"/>
          <w:lang w:val="sv-SE"/>
        </w:rPr>
        <w:t>User</w:t>
      </w:r>
      <w:r w:rsidRPr="006516B7">
        <w:rPr>
          <w:rFonts w:ascii="Times New Roman" w:eastAsia="Times New Roman" w:hAnsi="Times New Roman" w:cs="Times New Roman"/>
          <w:bCs/>
          <w:color w:val="000000"/>
          <w:lang w:val="sv-SE"/>
        </w:rPr>
        <w:t xml:space="preserve"> (</w:t>
      </w:r>
      <w:r w:rsidRPr="006516B7">
        <w:rPr>
          <w:rFonts w:ascii="Times New Roman" w:eastAsia="Times New Roman" w:hAnsi="Times New Roman" w:cs="Times New Roman"/>
          <w:bCs/>
          <w:i/>
          <w:iCs/>
          <w:color w:val="000000"/>
          <w:lang w:val="sv-SE"/>
        </w:rPr>
        <w:t>End-user</w:t>
      </w:r>
      <w:r w:rsidRPr="006516B7">
        <w:rPr>
          <w:rFonts w:ascii="Times New Roman" w:eastAsia="Times New Roman" w:hAnsi="Times New Roman" w:cs="Times New Roman"/>
          <w:bCs/>
          <w:color w:val="000000"/>
          <w:lang w:val="sv-SE"/>
        </w:rPr>
        <w:t>)</w:t>
      </w:r>
    </w:p>
    <w:p w14:paraId="6425BD53" w14:textId="457D4F90" w:rsidR="006516B7" w:rsidRPr="006516B7" w:rsidRDefault="006516B7" w:rsidP="006516B7">
      <w:pPr>
        <w:pStyle w:val="ListParagraph"/>
        <w:numPr>
          <w:ilvl w:val="0"/>
          <w:numId w:val="7"/>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i/>
          <w:iCs/>
          <w:color w:val="000000"/>
          <w:lang w:val="sv-SE"/>
        </w:rPr>
        <w:t>End-user</w:t>
      </w:r>
      <w:r w:rsidRPr="006516B7">
        <w:rPr>
          <w:rFonts w:ascii="Times New Roman" w:eastAsia="Times New Roman" w:hAnsi="Times New Roman" w:cs="Times New Roman"/>
          <w:bCs/>
          <w:color w:val="000000"/>
          <w:lang w:val="sv-SE"/>
        </w:rPr>
        <w:t xml:space="preserve"> dapat </w:t>
      </w:r>
      <w:r w:rsidRPr="006516B7">
        <w:rPr>
          <w:rFonts w:ascii="Times New Roman" w:eastAsia="Times New Roman" w:hAnsi="Times New Roman" w:cs="Times New Roman"/>
          <w:bCs/>
          <w:i/>
          <w:iCs/>
          <w:color w:val="000000"/>
          <w:lang w:val="sv-SE"/>
        </w:rPr>
        <w:t xml:space="preserve">login </w:t>
      </w:r>
      <w:r w:rsidRPr="006516B7">
        <w:rPr>
          <w:rFonts w:ascii="Times New Roman" w:eastAsia="Times New Roman" w:hAnsi="Times New Roman" w:cs="Times New Roman"/>
          <w:bCs/>
          <w:color w:val="000000"/>
          <w:lang w:val="sv-SE"/>
        </w:rPr>
        <w:t>dan</w:t>
      </w:r>
      <w:r w:rsidRPr="006516B7">
        <w:rPr>
          <w:rFonts w:ascii="Times New Roman" w:eastAsia="Times New Roman" w:hAnsi="Times New Roman" w:cs="Times New Roman"/>
          <w:bCs/>
          <w:i/>
          <w:iCs/>
          <w:color w:val="000000"/>
          <w:lang w:val="sv-SE"/>
        </w:rPr>
        <w:t xml:space="preserve"> logout</w:t>
      </w:r>
      <w:r w:rsidRPr="006516B7">
        <w:rPr>
          <w:rFonts w:ascii="Times New Roman" w:eastAsia="Times New Roman" w:hAnsi="Times New Roman" w:cs="Times New Roman"/>
          <w:bCs/>
          <w:color w:val="000000"/>
          <w:lang w:val="sv-SE"/>
        </w:rPr>
        <w:t xml:space="preserve"> pada </w:t>
      </w:r>
      <w:r w:rsidRPr="006516B7">
        <w:rPr>
          <w:rFonts w:ascii="Times New Roman" w:eastAsia="Times New Roman" w:hAnsi="Times New Roman" w:cs="Times New Roman"/>
          <w:bCs/>
          <w:i/>
          <w:iCs/>
          <w:color w:val="000000"/>
          <w:lang w:val="sv-SE"/>
        </w:rPr>
        <w:t>website</w:t>
      </w:r>
      <w:r w:rsidRPr="006516B7">
        <w:rPr>
          <w:rFonts w:ascii="Times New Roman" w:eastAsia="Times New Roman" w:hAnsi="Times New Roman" w:cs="Times New Roman"/>
          <w:bCs/>
          <w:color w:val="000000"/>
          <w:lang w:val="sv-SE"/>
        </w:rPr>
        <w:t>.</w:t>
      </w:r>
    </w:p>
    <w:p w14:paraId="16DD12FD" w14:textId="416811ED" w:rsidR="006516B7" w:rsidRPr="006516B7" w:rsidRDefault="006516B7" w:rsidP="006516B7">
      <w:pPr>
        <w:pStyle w:val="ListParagraph"/>
        <w:numPr>
          <w:ilvl w:val="0"/>
          <w:numId w:val="7"/>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i/>
          <w:iCs/>
          <w:color w:val="000000"/>
          <w:lang w:val="sv-SE"/>
        </w:rPr>
        <w:t>End-user</w:t>
      </w:r>
      <w:r w:rsidRPr="006516B7">
        <w:rPr>
          <w:rFonts w:ascii="Times New Roman" w:eastAsia="Times New Roman" w:hAnsi="Times New Roman" w:cs="Times New Roman"/>
          <w:bCs/>
          <w:color w:val="000000"/>
          <w:lang w:val="sv-SE"/>
        </w:rPr>
        <w:t xml:space="preserve"> dapat melihat hasil perhitungan dan grafik.</w:t>
      </w:r>
    </w:p>
    <w:p w14:paraId="3A2E34B9" w14:textId="77777777"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p>
    <w:p w14:paraId="19A97B9F" w14:textId="77777777"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3.</w:t>
      </w:r>
      <w:r w:rsidRPr="006516B7">
        <w:rPr>
          <w:rFonts w:ascii="Times New Roman" w:eastAsia="Times New Roman" w:hAnsi="Times New Roman" w:cs="Times New Roman"/>
          <w:bCs/>
          <w:color w:val="000000"/>
          <w:lang w:val="sv-SE"/>
        </w:rPr>
        <w:tab/>
        <w:t>Kebutuhan Sistem</w:t>
      </w:r>
    </w:p>
    <w:p w14:paraId="15F83125" w14:textId="40320AF1" w:rsidR="006516B7" w:rsidRPr="006516B7" w:rsidRDefault="006516B7" w:rsidP="006516B7">
      <w:pPr>
        <w:pStyle w:val="ListParagraph"/>
        <w:numPr>
          <w:ilvl w:val="0"/>
          <w:numId w:val="9"/>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Sistem dapat login dengan akun yang telah terdaftar.</w:t>
      </w:r>
    </w:p>
    <w:p w14:paraId="6D821CA0" w14:textId="31F5CDB7" w:rsidR="006516B7" w:rsidRPr="006516B7" w:rsidRDefault="006516B7" w:rsidP="006516B7">
      <w:pPr>
        <w:pStyle w:val="ListParagraph"/>
        <w:numPr>
          <w:ilvl w:val="0"/>
          <w:numId w:val="9"/>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Sistem dapat menyimpan data kriteria dan alternatif yang telah dimasukkan</w:t>
      </w:r>
    </w:p>
    <w:p w14:paraId="33910B34" w14:textId="69013AFB" w:rsidR="006516B7" w:rsidRPr="006516B7" w:rsidRDefault="006516B7" w:rsidP="006516B7">
      <w:pPr>
        <w:pStyle w:val="ListParagraph"/>
        <w:numPr>
          <w:ilvl w:val="0"/>
          <w:numId w:val="9"/>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 xml:space="preserve">Sistem dapat menampilkan kriteria dan alternatif </w:t>
      </w:r>
    </w:p>
    <w:p w14:paraId="5E67A514" w14:textId="4C5496CC" w:rsidR="006516B7" w:rsidRPr="006516B7" w:rsidRDefault="006516B7" w:rsidP="006516B7">
      <w:pPr>
        <w:pStyle w:val="ListParagraph"/>
        <w:numPr>
          <w:ilvl w:val="0"/>
          <w:numId w:val="9"/>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Sistem dapat memasukkan bobot yang dimasukkan oleh admin.</w:t>
      </w:r>
    </w:p>
    <w:p w14:paraId="4934CC47" w14:textId="22991575" w:rsidR="006516B7" w:rsidRPr="006516B7" w:rsidRDefault="006516B7" w:rsidP="006516B7">
      <w:pPr>
        <w:pStyle w:val="ListParagraph"/>
        <w:numPr>
          <w:ilvl w:val="0"/>
          <w:numId w:val="9"/>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Sistem dapat menampilkan hasil perhitungan dan grafik.</w:t>
      </w:r>
    </w:p>
    <w:p w14:paraId="45678761" w14:textId="38CF3851" w:rsidR="006516B7" w:rsidRPr="006516B7" w:rsidRDefault="006516B7" w:rsidP="006516B7">
      <w:pPr>
        <w:pStyle w:val="ListParagraph"/>
        <w:numPr>
          <w:ilvl w:val="0"/>
          <w:numId w:val="9"/>
        </w:num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6516B7">
        <w:rPr>
          <w:rFonts w:ascii="Times New Roman" w:eastAsia="Times New Roman" w:hAnsi="Times New Roman" w:cs="Times New Roman"/>
          <w:bCs/>
          <w:color w:val="000000"/>
          <w:lang w:val="sv-SE"/>
        </w:rPr>
        <w:t>Mengelola akun hanya dapat dilakukan oleh admin.</w:t>
      </w:r>
    </w:p>
    <w:p w14:paraId="40E41C0D" w14:textId="77777777" w:rsidR="006516B7" w:rsidRDefault="006516B7" w:rsidP="00054813">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p>
    <w:p w14:paraId="18DB03F9" w14:textId="77777777" w:rsidR="00FD652F" w:rsidRDefault="00FD652F" w:rsidP="00054813">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p>
    <w:p w14:paraId="546C9558" w14:textId="44C8807E" w:rsidR="006516B7" w:rsidRPr="006516B7" w:rsidRDefault="006516B7" w:rsidP="006516B7">
      <w:pPr>
        <w:pStyle w:val="Heading2"/>
        <w:rPr>
          <w:i w:val="0"/>
          <w:iCs/>
          <w:lang w:val="en-ID"/>
        </w:rPr>
      </w:pPr>
      <w:r w:rsidRPr="006516B7">
        <w:rPr>
          <w:i w:val="0"/>
          <w:iCs/>
          <w:lang w:val="en-ID"/>
        </w:rPr>
        <w:lastRenderedPageBreak/>
        <w:t>3.2 Desain Sistem</w:t>
      </w:r>
    </w:p>
    <w:p w14:paraId="405BD0DA" w14:textId="77777777" w:rsidR="006516B7" w:rsidRDefault="006516B7" w:rsidP="006516B7">
      <w:pPr>
        <w:keepNext/>
        <w:jc w:val="center"/>
      </w:pPr>
      <w:r>
        <w:rPr>
          <w:noProof/>
        </w:rPr>
        <w:drawing>
          <wp:inline distT="0" distB="0" distL="0" distR="0" wp14:anchorId="3E0FBF87" wp14:editId="7C565550">
            <wp:extent cx="2521607" cy="1247769"/>
            <wp:effectExtent l="0" t="0" r="0" b="0"/>
            <wp:docPr id="63247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5239" cy="1259463"/>
                    </a:xfrm>
                    <a:prstGeom prst="rect">
                      <a:avLst/>
                    </a:prstGeom>
                    <a:noFill/>
                    <a:ln>
                      <a:noFill/>
                    </a:ln>
                  </pic:spPr>
                </pic:pic>
              </a:graphicData>
            </a:graphic>
          </wp:inline>
        </w:drawing>
      </w:r>
    </w:p>
    <w:p w14:paraId="1D681C3B" w14:textId="77777777" w:rsidR="006516B7" w:rsidRPr="006516B7" w:rsidRDefault="006516B7" w:rsidP="006516B7">
      <w:pPr>
        <w:pStyle w:val="CaptionGambar"/>
        <w:rPr>
          <w:rFonts w:cs="Times New Roman"/>
          <w:szCs w:val="24"/>
          <w:lang w:val="en-GB"/>
        </w:rPr>
      </w:pPr>
      <w:bookmarkStart w:id="2" w:name="_Toc172479093"/>
      <w:r>
        <w:t xml:space="preserve">Gambar 3. </w:t>
      </w:r>
      <w:r>
        <w:fldChar w:fldCharType="begin"/>
      </w:r>
      <w:r>
        <w:instrText xml:space="preserve"> SEQ Gambar_3. \* ARABIC </w:instrText>
      </w:r>
      <w:r>
        <w:fldChar w:fldCharType="separate"/>
      </w:r>
      <w:r>
        <w:t>2</w:t>
      </w:r>
      <w:r>
        <w:fldChar w:fldCharType="end"/>
      </w:r>
      <w:r>
        <w:t xml:space="preserve"> Struktur Hirarki</w:t>
      </w:r>
      <w:bookmarkEnd w:id="2"/>
    </w:p>
    <w:p w14:paraId="38303255" w14:textId="13B8DE1E" w:rsid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ab/>
      </w:r>
      <w:r w:rsidRPr="006516B7">
        <w:rPr>
          <w:rFonts w:ascii="Times New Roman" w:eastAsia="Times New Roman" w:hAnsi="Times New Roman" w:cs="Times New Roman"/>
          <w:bCs/>
          <w:color w:val="000000"/>
        </w:rPr>
        <w:t>Pada</w:t>
      </w:r>
      <w:r>
        <w:rPr>
          <w:rFonts w:ascii="Times New Roman" w:eastAsia="Times New Roman" w:hAnsi="Times New Roman" w:cs="Times New Roman"/>
          <w:bCs/>
          <w:color w:val="000000"/>
        </w:rPr>
        <w:t xml:space="preserve"> gambar 3. </w:t>
      </w:r>
      <w:proofErr w:type="gramStart"/>
      <w:r>
        <w:rPr>
          <w:rFonts w:ascii="Times New Roman" w:eastAsia="Times New Roman" w:hAnsi="Times New Roman" w:cs="Times New Roman"/>
          <w:bCs/>
          <w:color w:val="000000"/>
        </w:rPr>
        <w:t xml:space="preserve">2 </w:t>
      </w:r>
      <w:r w:rsidRPr="006516B7">
        <w:rPr>
          <w:rFonts w:ascii="Times New Roman" w:eastAsia="Times New Roman" w:hAnsi="Times New Roman" w:cs="Times New Roman"/>
          <w:bCs/>
          <w:color w:val="000000"/>
        </w:rPr>
        <w:t xml:space="preserve"> Level</w:t>
      </w:r>
      <w:proofErr w:type="gramEnd"/>
      <w:r w:rsidRPr="006516B7">
        <w:rPr>
          <w:rFonts w:ascii="Times New Roman" w:eastAsia="Times New Roman" w:hAnsi="Times New Roman" w:cs="Times New Roman"/>
          <w:bCs/>
          <w:color w:val="000000"/>
        </w:rPr>
        <w:t xml:space="preserve"> 1 terdapat goal yaitu pemilihan kota penghasil kopi di jawa timur kemudian pada level 2 terdapat 5 kriteria</w:t>
      </w:r>
      <w:r>
        <w:rPr>
          <w:rFonts w:ascii="Times New Roman" w:eastAsia="Times New Roman" w:hAnsi="Times New Roman" w:cs="Times New Roman"/>
          <w:bCs/>
          <w:color w:val="000000"/>
        </w:rPr>
        <w:t xml:space="preserve"> </w:t>
      </w:r>
      <w:r w:rsidRPr="006516B7">
        <w:rPr>
          <w:rFonts w:ascii="Times New Roman" w:eastAsia="Times New Roman" w:hAnsi="Times New Roman" w:cs="Times New Roman"/>
          <w:bCs/>
          <w:color w:val="000000"/>
        </w:rPr>
        <w:t>yaituVarietas,Jarak,Biaya Transportasi,Tingkat Kematangan, dan Mutu Biji Kopi, kemudian pada Level 3 terdapat 10 alternatif kota yaitu Malang,Bondowoso,Jember,Banyuwangi,Lumajang,Proboling-go,Blitar, Situbondo,Pasuruan, dan Pacitan.</w:t>
      </w:r>
    </w:p>
    <w:p w14:paraId="7633ED11" w14:textId="75F5FB22" w:rsid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rPr>
      </w:pPr>
    </w:p>
    <w:p w14:paraId="33D78820" w14:textId="4D5621AA" w:rsidR="006516B7" w:rsidRPr="00532C90" w:rsidRDefault="006516B7" w:rsidP="00532C90">
      <w:pPr>
        <w:pStyle w:val="Heading2"/>
      </w:pPr>
      <w:r w:rsidRPr="00532C90">
        <w:rPr>
          <w:i w:val="0"/>
          <w:iCs/>
        </w:rPr>
        <w:t>3.3</w:t>
      </w:r>
      <w:r w:rsidRPr="00532C90">
        <w:t xml:space="preserve"> Data Flow Diagram </w:t>
      </w:r>
      <w:r w:rsidRPr="00532C90">
        <w:rPr>
          <w:i w:val="0"/>
          <w:iCs/>
        </w:rPr>
        <w:t>(DFD)</w:t>
      </w:r>
    </w:p>
    <w:p w14:paraId="1AFC452A" w14:textId="66EADC3E" w:rsidR="006516B7" w:rsidRP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Pr>
          <w:rFonts w:ascii="Times New Roman" w:eastAsia="Times New Roman" w:hAnsi="Times New Roman" w:cs="Times New Roman"/>
          <w:bCs/>
          <w:color w:val="000000"/>
        </w:rPr>
        <w:tab/>
      </w:r>
      <w:r w:rsidRPr="006516B7">
        <w:rPr>
          <w:rFonts w:ascii="Times New Roman" w:eastAsia="Times New Roman" w:hAnsi="Times New Roman" w:cs="Times New Roman"/>
          <w:bCs/>
          <w:color w:val="000000"/>
        </w:rPr>
        <w:t xml:space="preserve">Pada perancangan desain sistem ini, penulis menggunakan DFD Level Context dengan tujuan untuk penggambaran alur dari pemilihan kota penghasil kopi di Jawa Timur. </w:t>
      </w:r>
      <w:r w:rsidRPr="006516B7">
        <w:rPr>
          <w:rFonts w:ascii="Times New Roman" w:eastAsia="Times New Roman" w:hAnsi="Times New Roman" w:cs="Times New Roman"/>
          <w:bCs/>
          <w:color w:val="000000"/>
          <w:lang w:val="sv-SE"/>
        </w:rPr>
        <w:t xml:space="preserve">Saat memakai desain sistem DFD maka akan ditampilkan gambaran secara garis besar dari sistem </w:t>
      </w:r>
      <w:r w:rsidR="00532C90">
        <w:rPr>
          <w:rFonts w:ascii="Times New Roman" w:eastAsia="Times New Roman" w:hAnsi="Times New Roman" w:cs="Times New Roman"/>
          <w:bCs/>
          <w:color w:val="000000"/>
          <w:lang w:val="sv-SE"/>
        </w:rPr>
        <w:t>pemilihan kota penghasil kopi di Jawa Timur</w:t>
      </w:r>
      <w:r w:rsidR="00532C90" w:rsidRPr="006516B7">
        <w:rPr>
          <w:rFonts w:ascii="Times New Roman" w:eastAsia="Times New Roman" w:hAnsi="Times New Roman" w:cs="Times New Roman"/>
          <w:bCs/>
          <w:color w:val="000000"/>
          <w:lang w:val="sv-SE"/>
        </w:rPr>
        <w:t xml:space="preserve"> </w:t>
      </w:r>
      <w:r w:rsidRPr="006516B7">
        <w:rPr>
          <w:rFonts w:ascii="Times New Roman" w:eastAsia="Times New Roman" w:hAnsi="Times New Roman" w:cs="Times New Roman"/>
          <w:bCs/>
          <w:color w:val="000000"/>
          <w:lang w:val="sv-SE"/>
        </w:rPr>
        <w:t xml:space="preserve">dari yang direncanakan. </w:t>
      </w:r>
      <w:r w:rsidR="00532C90">
        <w:rPr>
          <w:rFonts w:ascii="Times New Roman" w:eastAsia="Times New Roman" w:hAnsi="Times New Roman" w:cs="Times New Roman"/>
          <w:bCs/>
          <w:color w:val="000000"/>
          <w:lang w:val="sv-SE"/>
        </w:rPr>
        <w:t>Gambar 3. 3 menunjukkan</w:t>
      </w:r>
      <w:r w:rsidRPr="006516B7">
        <w:rPr>
          <w:rFonts w:ascii="Times New Roman" w:eastAsia="Times New Roman" w:hAnsi="Times New Roman" w:cs="Times New Roman"/>
          <w:bCs/>
          <w:color w:val="000000"/>
          <w:lang w:val="sv-SE"/>
        </w:rPr>
        <w:t xml:space="preserve"> desain sistem DFD level konteks di penelitian ini:</w:t>
      </w:r>
    </w:p>
    <w:p w14:paraId="5AF62A1B" w14:textId="29A089D7" w:rsidR="006516B7" w:rsidRPr="006516B7" w:rsidRDefault="00532C90"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9F057B">
        <w:rPr>
          <w:rFonts w:ascii="Times New Roman" w:hAnsi="Times New Roman" w:cs="Times New Roman"/>
          <w:noProof/>
        </w:rPr>
        <w:drawing>
          <wp:inline distT="0" distB="0" distL="0" distR="0" wp14:anchorId="0ED4B455" wp14:editId="6F8E7BCA">
            <wp:extent cx="2651125" cy="616585"/>
            <wp:effectExtent l="0" t="0" r="0" b="0"/>
            <wp:docPr id="1821925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25960" name=""/>
                    <pic:cNvPicPr/>
                  </pic:nvPicPr>
                  <pic:blipFill>
                    <a:blip r:embed="rId19"/>
                    <a:stretch>
                      <a:fillRect/>
                    </a:stretch>
                  </pic:blipFill>
                  <pic:spPr>
                    <a:xfrm>
                      <a:off x="0" y="0"/>
                      <a:ext cx="2651125" cy="616585"/>
                    </a:xfrm>
                    <a:prstGeom prst="rect">
                      <a:avLst/>
                    </a:prstGeom>
                  </pic:spPr>
                </pic:pic>
              </a:graphicData>
            </a:graphic>
          </wp:inline>
        </w:drawing>
      </w:r>
    </w:p>
    <w:p w14:paraId="234CC1F7" w14:textId="30BA4373" w:rsidR="006516B7" w:rsidRDefault="006516B7"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rPr>
      </w:pPr>
      <w:r w:rsidRPr="00213F61">
        <w:rPr>
          <w:rFonts w:ascii="Times New Roman" w:eastAsia="Times New Roman" w:hAnsi="Times New Roman" w:cs="Times New Roman"/>
          <w:bCs/>
          <w:color w:val="000000"/>
          <w:lang w:val="en-ID"/>
        </w:rPr>
        <w:t xml:space="preserve">Gambar 3. </w:t>
      </w:r>
      <w:r w:rsidRPr="006516B7">
        <w:rPr>
          <w:rFonts w:ascii="Times New Roman" w:eastAsia="Times New Roman" w:hAnsi="Times New Roman" w:cs="Times New Roman"/>
          <w:bCs/>
          <w:color w:val="000000"/>
        </w:rPr>
        <w:t>3 Data Flow Diagram Level Context Sistem pemilihan kota penghasil kopi di jawa timur</w:t>
      </w:r>
    </w:p>
    <w:p w14:paraId="1735D913" w14:textId="77777777" w:rsidR="00532C90" w:rsidRDefault="00532C90" w:rsidP="006516B7">
      <w:pPr>
        <w:pBdr>
          <w:top w:val="nil"/>
          <w:left w:val="nil"/>
          <w:bottom w:val="nil"/>
          <w:right w:val="nil"/>
          <w:between w:val="nil"/>
        </w:pBdr>
        <w:tabs>
          <w:tab w:val="left" w:pos="567"/>
        </w:tabs>
        <w:jc w:val="both"/>
        <w:rPr>
          <w:rFonts w:ascii="Times New Roman" w:eastAsia="Times New Roman" w:hAnsi="Times New Roman" w:cs="Times New Roman"/>
          <w:bCs/>
          <w:color w:val="000000"/>
        </w:rPr>
      </w:pPr>
    </w:p>
    <w:p w14:paraId="20E5CDD3" w14:textId="492D8DBD" w:rsidR="00532C90" w:rsidRDefault="00532C90" w:rsidP="00532C90">
      <w:pPr>
        <w:pStyle w:val="Heading2"/>
      </w:pPr>
      <w:r w:rsidRPr="00532C90">
        <w:rPr>
          <w:i w:val="0"/>
          <w:iCs/>
        </w:rPr>
        <w:t>3.4</w:t>
      </w:r>
      <w:r>
        <w:t xml:space="preserve"> Conseptual Data Model</w:t>
      </w:r>
    </w:p>
    <w:p w14:paraId="7C45CEAC" w14:textId="52F28447" w:rsidR="00532C90" w:rsidRPr="00532C90" w:rsidRDefault="00532C90" w:rsidP="00532C90">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213F61">
        <w:rPr>
          <w:rFonts w:ascii="Times New Roman" w:eastAsia="Times New Roman" w:hAnsi="Times New Roman" w:cs="Times New Roman"/>
          <w:bCs/>
          <w:color w:val="000000"/>
          <w:lang w:val="en-ID"/>
        </w:rPr>
        <w:tab/>
      </w:r>
      <w:r w:rsidRPr="00532C90">
        <w:rPr>
          <w:rFonts w:ascii="Times New Roman" w:eastAsia="Times New Roman" w:hAnsi="Times New Roman" w:cs="Times New Roman"/>
          <w:bCs/>
          <w:color w:val="000000"/>
          <w:lang w:val="sv-SE"/>
        </w:rPr>
        <w:t xml:space="preserve">Pada desain CDM memiliki suatu konsep yang berhubungan dengan pengamatan user terhadap data yang disimpan pada </w:t>
      </w:r>
      <w:r w:rsidRPr="00532C90">
        <w:rPr>
          <w:rFonts w:ascii="Times New Roman" w:eastAsia="Times New Roman" w:hAnsi="Times New Roman" w:cs="Times New Roman"/>
          <w:bCs/>
          <w:i/>
          <w:iCs/>
          <w:color w:val="000000"/>
          <w:lang w:val="sv-SE"/>
        </w:rPr>
        <w:t>database</w:t>
      </w:r>
      <w:r w:rsidRPr="00532C90">
        <w:rPr>
          <w:rFonts w:ascii="Times New Roman" w:eastAsia="Times New Roman" w:hAnsi="Times New Roman" w:cs="Times New Roman"/>
          <w:bCs/>
          <w:color w:val="000000"/>
          <w:lang w:val="sv-SE"/>
        </w:rPr>
        <w:t xml:space="preserve">. Berikut CDM pada sistem informasi perangkingan dapat dilihat pada gambar 3. </w:t>
      </w:r>
      <w:r>
        <w:rPr>
          <w:rFonts w:ascii="Times New Roman" w:eastAsia="Times New Roman" w:hAnsi="Times New Roman" w:cs="Times New Roman"/>
          <w:bCs/>
          <w:color w:val="000000"/>
          <w:lang w:val="sv-SE"/>
        </w:rPr>
        <w:t>4</w:t>
      </w:r>
      <w:r w:rsidRPr="00532C90">
        <w:rPr>
          <w:rFonts w:ascii="Times New Roman" w:eastAsia="Times New Roman" w:hAnsi="Times New Roman" w:cs="Times New Roman"/>
          <w:bCs/>
          <w:color w:val="000000"/>
          <w:lang w:val="sv-SE"/>
        </w:rPr>
        <w:t xml:space="preserve"> Penjelasan pada entitas admin, admin adalah bagian dari </w:t>
      </w:r>
      <w:r w:rsidRPr="00532C90">
        <w:rPr>
          <w:rFonts w:ascii="Times New Roman" w:eastAsia="Times New Roman" w:hAnsi="Times New Roman" w:cs="Times New Roman"/>
          <w:bCs/>
          <w:i/>
          <w:iCs/>
          <w:color w:val="000000"/>
          <w:lang w:val="sv-SE"/>
        </w:rPr>
        <w:t>user</w:t>
      </w:r>
      <w:r w:rsidRPr="00532C90">
        <w:rPr>
          <w:rFonts w:ascii="Times New Roman" w:eastAsia="Times New Roman" w:hAnsi="Times New Roman" w:cs="Times New Roman"/>
          <w:bCs/>
          <w:color w:val="000000"/>
          <w:lang w:val="sv-SE"/>
        </w:rPr>
        <w:t xml:space="preserve"> namun admin dapat mengelola data – data </w:t>
      </w:r>
      <w:r w:rsidRPr="00532C90">
        <w:rPr>
          <w:rFonts w:ascii="Times New Roman" w:eastAsia="Times New Roman" w:hAnsi="Times New Roman" w:cs="Times New Roman"/>
          <w:bCs/>
          <w:i/>
          <w:iCs/>
          <w:color w:val="000000"/>
          <w:lang w:val="sv-SE"/>
        </w:rPr>
        <w:t>user</w:t>
      </w:r>
      <w:r w:rsidRPr="00532C90">
        <w:rPr>
          <w:rFonts w:ascii="Times New Roman" w:eastAsia="Times New Roman" w:hAnsi="Times New Roman" w:cs="Times New Roman"/>
          <w:bCs/>
          <w:color w:val="000000"/>
          <w:lang w:val="sv-SE"/>
        </w:rPr>
        <w:t xml:space="preserve"> sehingga dibuat entitas admin sendiri dengan relasi </w:t>
      </w:r>
      <w:r w:rsidRPr="00532C90">
        <w:rPr>
          <w:rFonts w:ascii="Times New Roman" w:eastAsia="Times New Roman" w:hAnsi="Times New Roman" w:cs="Times New Roman"/>
          <w:bCs/>
          <w:i/>
          <w:iCs/>
          <w:color w:val="000000"/>
          <w:lang w:val="sv-SE"/>
        </w:rPr>
        <w:t>one to many</w:t>
      </w:r>
      <w:r w:rsidRPr="00532C90">
        <w:rPr>
          <w:rFonts w:ascii="Times New Roman" w:eastAsia="Times New Roman" w:hAnsi="Times New Roman" w:cs="Times New Roman"/>
          <w:bCs/>
          <w:color w:val="000000"/>
          <w:lang w:val="sv-SE"/>
        </w:rPr>
        <w:t xml:space="preserve"> terhadap entitas </w:t>
      </w:r>
      <w:r w:rsidRPr="00532C90">
        <w:rPr>
          <w:rFonts w:ascii="Times New Roman" w:eastAsia="Times New Roman" w:hAnsi="Times New Roman" w:cs="Times New Roman"/>
          <w:bCs/>
          <w:i/>
          <w:iCs/>
          <w:color w:val="000000"/>
          <w:lang w:val="sv-SE"/>
        </w:rPr>
        <w:t>user</w:t>
      </w:r>
      <w:r w:rsidRPr="00532C90">
        <w:rPr>
          <w:rFonts w:ascii="Times New Roman" w:eastAsia="Times New Roman" w:hAnsi="Times New Roman" w:cs="Times New Roman"/>
          <w:bCs/>
          <w:color w:val="000000"/>
          <w:lang w:val="sv-SE"/>
        </w:rPr>
        <w:t>.</w:t>
      </w:r>
    </w:p>
    <w:p w14:paraId="1D169C77" w14:textId="05E4D279" w:rsidR="00532C90" w:rsidRPr="00532C90" w:rsidRDefault="00997C90" w:rsidP="00532C90">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C9065A">
        <w:rPr>
          <w:rFonts w:ascii="Times New Roman" w:hAnsi="Times New Roman" w:cs="Times New Roman"/>
          <w:noProof/>
        </w:rPr>
        <w:drawing>
          <wp:inline distT="0" distB="0" distL="0" distR="0" wp14:anchorId="366B25A7" wp14:editId="5F152D58">
            <wp:extent cx="2651125" cy="1428195"/>
            <wp:effectExtent l="0" t="0" r="0" b="635"/>
            <wp:docPr id="808005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37343" name=""/>
                    <pic:cNvPicPr/>
                  </pic:nvPicPr>
                  <pic:blipFill>
                    <a:blip r:embed="rId20"/>
                    <a:stretch>
                      <a:fillRect/>
                    </a:stretch>
                  </pic:blipFill>
                  <pic:spPr>
                    <a:xfrm>
                      <a:off x="0" y="0"/>
                      <a:ext cx="2651125" cy="1428195"/>
                    </a:xfrm>
                    <a:prstGeom prst="rect">
                      <a:avLst/>
                    </a:prstGeom>
                  </pic:spPr>
                </pic:pic>
              </a:graphicData>
            </a:graphic>
          </wp:inline>
        </w:drawing>
      </w:r>
    </w:p>
    <w:p w14:paraId="5DF29740" w14:textId="5DF65113" w:rsidR="00532C90" w:rsidRPr="00532C90" w:rsidRDefault="00532C90" w:rsidP="00532C90">
      <w:pPr>
        <w:pBdr>
          <w:top w:val="nil"/>
          <w:left w:val="nil"/>
          <w:bottom w:val="nil"/>
          <w:right w:val="nil"/>
          <w:between w:val="nil"/>
        </w:pBdr>
        <w:tabs>
          <w:tab w:val="left" w:pos="567"/>
        </w:tabs>
        <w:jc w:val="both"/>
        <w:rPr>
          <w:rFonts w:ascii="Times New Roman" w:eastAsia="Times New Roman" w:hAnsi="Times New Roman" w:cs="Times New Roman"/>
          <w:bCs/>
          <w:color w:val="000000"/>
          <w:lang w:val="sv-SE"/>
        </w:rPr>
      </w:pPr>
      <w:r w:rsidRPr="00532C90">
        <w:rPr>
          <w:rFonts w:ascii="Times New Roman" w:eastAsia="Times New Roman" w:hAnsi="Times New Roman" w:cs="Times New Roman"/>
          <w:bCs/>
          <w:color w:val="000000"/>
          <w:lang w:val="sv-SE"/>
        </w:rPr>
        <w:t xml:space="preserve">Gambar 3. </w:t>
      </w:r>
      <w:r>
        <w:rPr>
          <w:rFonts w:ascii="Times New Roman" w:eastAsia="Times New Roman" w:hAnsi="Times New Roman" w:cs="Times New Roman"/>
          <w:bCs/>
          <w:color w:val="000000"/>
          <w:lang w:val="sv-SE"/>
        </w:rPr>
        <w:t>4</w:t>
      </w:r>
      <w:r w:rsidRPr="00532C90">
        <w:rPr>
          <w:rFonts w:ascii="Times New Roman" w:eastAsia="Times New Roman" w:hAnsi="Times New Roman" w:cs="Times New Roman"/>
          <w:bCs/>
          <w:color w:val="000000"/>
          <w:lang w:val="sv-SE"/>
        </w:rPr>
        <w:t xml:space="preserve"> CDM Sistem Pemilihan Kota Penghasil Kopi Di Jawa Timur</w:t>
      </w:r>
    </w:p>
    <w:p w14:paraId="2792630D" w14:textId="50FB9823" w:rsidR="008C5AB8" w:rsidRPr="00213F61" w:rsidRDefault="00000000"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213F61">
        <w:rPr>
          <w:rFonts w:ascii="Times New Roman" w:eastAsia="Times New Roman" w:hAnsi="Times New Roman" w:cs="Times New Roman"/>
          <w:color w:val="000000"/>
          <w:lang w:val="sv-SE"/>
        </w:rPr>
        <w:t xml:space="preserve"> </w:t>
      </w:r>
    </w:p>
    <w:p w14:paraId="35EEBC12" w14:textId="77777777" w:rsidR="008C5AB8"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7629E529" w14:textId="2464C7B5" w:rsidR="00997C90" w:rsidRPr="00997C90" w:rsidRDefault="00997C90" w:rsidP="00997C90">
      <w:pPr>
        <w:pStyle w:val="ListParagraph"/>
        <w:tabs>
          <w:tab w:val="left" w:pos="360"/>
          <w:tab w:val="left" w:pos="1102"/>
        </w:tabs>
        <w:ind w:left="0"/>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ab/>
      </w:r>
      <w:r w:rsidRPr="00997C90">
        <w:rPr>
          <w:rFonts w:ascii="Times New Roman" w:eastAsia="Times New Roman" w:hAnsi="Times New Roman" w:cs="Times New Roman"/>
          <w:color w:val="000000"/>
          <w:lang w:val="id-ID"/>
        </w:rPr>
        <w:t>Proses berjalannya sistem informasi ini dijalankan oleh dua aktor yaitu yang pertama admin dan yang kedua user. Kedua aktor tersebut memiliki fitur atau akses yang akan dijelaskan pada tabel 4. 1.</w:t>
      </w:r>
    </w:p>
    <w:p w14:paraId="40494085" w14:textId="77777777" w:rsidR="00997C90" w:rsidRPr="00997C90" w:rsidRDefault="00997C90" w:rsidP="00997C90">
      <w:pPr>
        <w:pStyle w:val="formattabel"/>
        <w:numPr>
          <w:ilvl w:val="0"/>
          <w:numId w:val="1"/>
        </w:numPr>
        <w:spacing w:line="240" w:lineRule="auto"/>
        <w:rPr>
          <w:rFonts w:cs="Times New Roman"/>
          <w:sz w:val="22"/>
          <w:szCs w:val="22"/>
        </w:rPr>
      </w:pPr>
      <w:bookmarkStart w:id="3" w:name="_Toc170068095"/>
      <w:bookmarkStart w:id="4" w:name="_Toc172014748"/>
      <w:bookmarkStart w:id="5" w:name="_Toc172183270"/>
      <w:bookmarkStart w:id="6" w:name="_Toc172199152"/>
      <w:bookmarkStart w:id="7" w:name="_Toc172479069"/>
      <w:bookmarkStart w:id="8" w:name="_Toc172694420"/>
      <w:r w:rsidRPr="00997C90">
        <w:rPr>
          <w:rFonts w:cs="Times New Roman"/>
          <w:sz w:val="22"/>
          <w:szCs w:val="22"/>
        </w:rPr>
        <w:t xml:space="preserve">Tabel 4.  </w:t>
      </w:r>
      <w:r w:rsidRPr="00997C90">
        <w:rPr>
          <w:rFonts w:cs="Times New Roman"/>
          <w:sz w:val="22"/>
          <w:szCs w:val="22"/>
        </w:rPr>
        <w:fldChar w:fldCharType="begin"/>
      </w:r>
      <w:r w:rsidRPr="00997C90">
        <w:rPr>
          <w:rFonts w:cs="Times New Roman"/>
          <w:sz w:val="22"/>
          <w:szCs w:val="22"/>
        </w:rPr>
        <w:instrText xml:space="preserve"> SEQ Tabel_4._ \* ARABIC </w:instrText>
      </w:r>
      <w:r w:rsidRPr="00997C90">
        <w:rPr>
          <w:rFonts w:cs="Times New Roman"/>
          <w:sz w:val="22"/>
          <w:szCs w:val="22"/>
        </w:rPr>
        <w:fldChar w:fldCharType="separate"/>
      </w:r>
      <w:r w:rsidRPr="00997C90">
        <w:rPr>
          <w:rFonts w:cs="Times New Roman"/>
          <w:noProof/>
          <w:sz w:val="22"/>
          <w:szCs w:val="22"/>
        </w:rPr>
        <w:t>1</w:t>
      </w:r>
      <w:r w:rsidRPr="00997C90">
        <w:rPr>
          <w:rFonts w:cs="Times New Roman"/>
          <w:sz w:val="22"/>
          <w:szCs w:val="22"/>
        </w:rPr>
        <w:fldChar w:fldCharType="end"/>
      </w:r>
      <w:r w:rsidRPr="00997C90">
        <w:rPr>
          <w:rFonts w:cs="Times New Roman"/>
          <w:sz w:val="22"/>
          <w:szCs w:val="22"/>
        </w:rPr>
        <w:t xml:space="preserve"> Proses Sistem</w:t>
      </w:r>
      <w:bookmarkEnd w:id="3"/>
      <w:bookmarkEnd w:id="4"/>
      <w:bookmarkEnd w:id="5"/>
      <w:bookmarkEnd w:id="6"/>
      <w:bookmarkEnd w:id="7"/>
      <w:bookmarkEnd w:id="8"/>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8"/>
        <w:gridCol w:w="1577"/>
        <w:gridCol w:w="1580"/>
      </w:tblGrid>
      <w:tr w:rsidR="00997C90" w:rsidRPr="00997C90" w14:paraId="53D1AE0A" w14:textId="77777777" w:rsidTr="003F00B3">
        <w:trPr>
          <w:trHeight w:val="230"/>
        </w:trPr>
        <w:tc>
          <w:tcPr>
            <w:tcW w:w="1555" w:type="dxa"/>
          </w:tcPr>
          <w:p w14:paraId="553CF413" w14:textId="77777777" w:rsidR="00997C90" w:rsidRPr="00997C90" w:rsidRDefault="00997C90" w:rsidP="00997C90">
            <w:pPr>
              <w:jc w:val="center"/>
              <w:rPr>
                <w:rFonts w:ascii="Times New Roman" w:eastAsia="Times New Roman" w:hAnsi="Times New Roman" w:cs="Times New Roman"/>
                <w:b/>
                <w:bCs/>
                <w:color w:val="000000"/>
                <w:lang w:val="id-ID"/>
              </w:rPr>
            </w:pPr>
            <w:r w:rsidRPr="00997C90">
              <w:rPr>
                <w:rFonts w:ascii="Times New Roman" w:eastAsia="Times New Roman" w:hAnsi="Times New Roman" w:cs="Times New Roman"/>
                <w:b/>
                <w:bCs/>
                <w:color w:val="000000"/>
                <w:lang w:val="id-ID"/>
              </w:rPr>
              <w:t>Entitas</w:t>
            </w:r>
          </w:p>
        </w:tc>
        <w:tc>
          <w:tcPr>
            <w:tcW w:w="2268" w:type="dxa"/>
          </w:tcPr>
          <w:p w14:paraId="1E6C5ADD" w14:textId="77777777" w:rsidR="00997C90" w:rsidRPr="00997C90" w:rsidRDefault="00997C90" w:rsidP="00997C90">
            <w:pPr>
              <w:jc w:val="center"/>
              <w:rPr>
                <w:rFonts w:ascii="Times New Roman" w:eastAsia="Times New Roman" w:hAnsi="Times New Roman" w:cs="Times New Roman"/>
                <w:b/>
                <w:bCs/>
                <w:color w:val="000000"/>
                <w:lang w:val="id-ID"/>
              </w:rPr>
            </w:pPr>
            <w:r w:rsidRPr="00997C90">
              <w:rPr>
                <w:rFonts w:ascii="Times New Roman" w:eastAsia="Times New Roman" w:hAnsi="Times New Roman" w:cs="Times New Roman"/>
                <w:b/>
                <w:bCs/>
                <w:color w:val="000000"/>
                <w:lang w:val="id-ID"/>
              </w:rPr>
              <w:t>Aktivitas</w:t>
            </w:r>
          </w:p>
        </w:tc>
        <w:tc>
          <w:tcPr>
            <w:tcW w:w="2289" w:type="dxa"/>
          </w:tcPr>
          <w:p w14:paraId="3DE6A195" w14:textId="77777777" w:rsidR="00997C90" w:rsidRPr="00997C90" w:rsidRDefault="00997C90" w:rsidP="00997C90">
            <w:pPr>
              <w:jc w:val="center"/>
              <w:rPr>
                <w:rFonts w:ascii="Times New Roman" w:eastAsia="Times New Roman" w:hAnsi="Times New Roman" w:cs="Times New Roman"/>
                <w:b/>
                <w:bCs/>
                <w:color w:val="000000"/>
                <w:lang w:val="id-ID"/>
              </w:rPr>
            </w:pPr>
            <w:r w:rsidRPr="00997C90">
              <w:rPr>
                <w:rFonts w:ascii="Times New Roman" w:eastAsia="Times New Roman" w:hAnsi="Times New Roman" w:cs="Times New Roman"/>
                <w:b/>
                <w:bCs/>
                <w:color w:val="000000"/>
                <w:lang w:val="id-ID"/>
              </w:rPr>
              <w:t>Kebutuhan Data</w:t>
            </w:r>
          </w:p>
        </w:tc>
      </w:tr>
      <w:tr w:rsidR="00997C90" w:rsidRPr="00997C90" w14:paraId="150D294D" w14:textId="77777777" w:rsidTr="003F00B3">
        <w:trPr>
          <w:trHeight w:val="207"/>
        </w:trPr>
        <w:tc>
          <w:tcPr>
            <w:tcW w:w="1555" w:type="dxa"/>
            <w:vMerge w:val="restart"/>
          </w:tcPr>
          <w:p w14:paraId="2E0E9877" w14:textId="77777777" w:rsidR="00997C90" w:rsidRPr="00997C90" w:rsidRDefault="00997C90" w:rsidP="00997C90">
            <w:pPr>
              <w:jc w:val="cente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Admin</w:t>
            </w:r>
          </w:p>
        </w:tc>
        <w:tc>
          <w:tcPr>
            <w:tcW w:w="2268" w:type="dxa"/>
          </w:tcPr>
          <w:p w14:paraId="00FBD71D"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i/>
                <w:iCs/>
                <w:color w:val="000000"/>
                <w:lang w:val="id-ID"/>
              </w:rPr>
              <w:t>Login</w:t>
            </w:r>
            <w:r w:rsidRPr="00997C90">
              <w:rPr>
                <w:rFonts w:ascii="Times New Roman" w:eastAsia="Times New Roman" w:hAnsi="Times New Roman" w:cs="Times New Roman"/>
                <w:color w:val="000000"/>
                <w:lang w:val="id-ID"/>
              </w:rPr>
              <w:t xml:space="preserve"> akun</w:t>
            </w:r>
          </w:p>
        </w:tc>
        <w:tc>
          <w:tcPr>
            <w:tcW w:w="2289" w:type="dxa"/>
          </w:tcPr>
          <w:p w14:paraId="58782AC2"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i/>
                <w:iCs/>
                <w:color w:val="000000"/>
                <w:lang w:val="id-ID"/>
              </w:rPr>
              <w:t>Username</w:t>
            </w:r>
            <w:r w:rsidRPr="00997C90">
              <w:rPr>
                <w:rFonts w:ascii="Times New Roman" w:eastAsia="Times New Roman" w:hAnsi="Times New Roman" w:cs="Times New Roman"/>
                <w:color w:val="000000"/>
                <w:lang w:val="id-ID"/>
              </w:rPr>
              <w:t xml:space="preserve"> dan kata sandi</w:t>
            </w:r>
          </w:p>
        </w:tc>
      </w:tr>
      <w:tr w:rsidR="00997C90" w:rsidRPr="00213F61" w14:paraId="64DD4720" w14:textId="77777777" w:rsidTr="003F00B3">
        <w:trPr>
          <w:trHeight w:val="205"/>
        </w:trPr>
        <w:tc>
          <w:tcPr>
            <w:tcW w:w="1555" w:type="dxa"/>
            <w:vMerge/>
          </w:tcPr>
          <w:p w14:paraId="34F61F3A" w14:textId="77777777" w:rsidR="00997C90" w:rsidRPr="00997C90" w:rsidRDefault="00997C90" w:rsidP="00997C90">
            <w:pPr>
              <w:jc w:val="center"/>
              <w:rPr>
                <w:rFonts w:ascii="Times New Roman" w:eastAsia="Times New Roman" w:hAnsi="Times New Roman" w:cs="Times New Roman"/>
                <w:color w:val="000000"/>
                <w:lang w:val="id-ID"/>
              </w:rPr>
            </w:pPr>
          </w:p>
        </w:tc>
        <w:tc>
          <w:tcPr>
            <w:tcW w:w="2268" w:type="dxa"/>
          </w:tcPr>
          <w:p w14:paraId="6118CD02"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Mengelola data, kriteria, dan alternatif</w:t>
            </w:r>
          </w:p>
        </w:tc>
        <w:tc>
          <w:tcPr>
            <w:tcW w:w="2289" w:type="dxa"/>
          </w:tcPr>
          <w:p w14:paraId="0F7DB6DF"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Tambah, edit, dan menghapus data kriteria, dan alternatif</w:t>
            </w:r>
          </w:p>
        </w:tc>
      </w:tr>
      <w:tr w:rsidR="00997C90" w:rsidRPr="00213F61" w14:paraId="2FA07226" w14:textId="77777777" w:rsidTr="003F00B3">
        <w:trPr>
          <w:trHeight w:val="205"/>
        </w:trPr>
        <w:tc>
          <w:tcPr>
            <w:tcW w:w="1555" w:type="dxa"/>
            <w:vMerge/>
          </w:tcPr>
          <w:p w14:paraId="17FE86B8" w14:textId="77777777" w:rsidR="00997C90" w:rsidRPr="00997C90" w:rsidRDefault="00997C90" w:rsidP="00997C90">
            <w:pPr>
              <w:jc w:val="center"/>
              <w:rPr>
                <w:rFonts w:ascii="Times New Roman" w:eastAsia="Times New Roman" w:hAnsi="Times New Roman" w:cs="Times New Roman"/>
                <w:color w:val="000000"/>
                <w:lang w:val="id-ID"/>
              </w:rPr>
            </w:pPr>
          </w:p>
        </w:tc>
        <w:tc>
          <w:tcPr>
            <w:tcW w:w="2268" w:type="dxa"/>
          </w:tcPr>
          <w:p w14:paraId="1A83107F"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Mengelola</w:t>
            </w:r>
            <w:r w:rsidRPr="00997C90">
              <w:rPr>
                <w:rFonts w:ascii="Times New Roman" w:eastAsia="Times New Roman" w:hAnsi="Times New Roman" w:cs="Times New Roman"/>
                <w:color w:val="000000"/>
                <w:lang w:val="sv-SE"/>
              </w:rPr>
              <w:t xml:space="preserve"> Perbandingan </w:t>
            </w:r>
            <w:r w:rsidRPr="00997C90">
              <w:rPr>
                <w:rFonts w:ascii="Times New Roman" w:eastAsia="Times New Roman" w:hAnsi="Times New Roman" w:cs="Times New Roman"/>
                <w:color w:val="000000"/>
                <w:lang w:val="id-ID"/>
              </w:rPr>
              <w:t xml:space="preserve"> kriteria dan alternatif</w:t>
            </w:r>
          </w:p>
        </w:tc>
        <w:tc>
          <w:tcPr>
            <w:tcW w:w="2289" w:type="dxa"/>
          </w:tcPr>
          <w:p w14:paraId="311C8ED6"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 xml:space="preserve">Edit </w:t>
            </w:r>
            <w:r w:rsidRPr="00997C90">
              <w:rPr>
                <w:rFonts w:ascii="Times New Roman" w:eastAsia="Times New Roman" w:hAnsi="Times New Roman" w:cs="Times New Roman"/>
                <w:color w:val="000000"/>
                <w:lang w:val="sv-SE"/>
              </w:rPr>
              <w:t xml:space="preserve">Perbandingan </w:t>
            </w:r>
            <w:r w:rsidRPr="00997C90">
              <w:rPr>
                <w:rFonts w:ascii="Times New Roman" w:eastAsia="Times New Roman" w:hAnsi="Times New Roman" w:cs="Times New Roman"/>
                <w:color w:val="000000"/>
                <w:lang w:val="id-ID"/>
              </w:rPr>
              <w:t>kriteria dan alternatif</w:t>
            </w:r>
          </w:p>
        </w:tc>
      </w:tr>
      <w:tr w:rsidR="00997C90" w:rsidRPr="00997C90" w14:paraId="3633BE55" w14:textId="77777777" w:rsidTr="003F00B3">
        <w:trPr>
          <w:trHeight w:val="205"/>
        </w:trPr>
        <w:tc>
          <w:tcPr>
            <w:tcW w:w="1555" w:type="dxa"/>
            <w:vMerge/>
          </w:tcPr>
          <w:p w14:paraId="3947DD71" w14:textId="77777777" w:rsidR="00997C90" w:rsidRPr="00997C90" w:rsidRDefault="00997C90" w:rsidP="00997C90">
            <w:pPr>
              <w:jc w:val="center"/>
              <w:rPr>
                <w:rFonts w:ascii="Times New Roman" w:eastAsia="Times New Roman" w:hAnsi="Times New Roman" w:cs="Times New Roman"/>
                <w:color w:val="000000"/>
                <w:lang w:val="id-ID"/>
              </w:rPr>
            </w:pPr>
          </w:p>
        </w:tc>
        <w:tc>
          <w:tcPr>
            <w:tcW w:w="2268" w:type="dxa"/>
          </w:tcPr>
          <w:p w14:paraId="15071663" w14:textId="77777777" w:rsidR="00997C90" w:rsidRPr="00997C90" w:rsidRDefault="00997C90" w:rsidP="00997C90">
            <w:pPr>
              <w:rPr>
                <w:rFonts w:ascii="Times New Roman" w:eastAsia="Times New Roman" w:hAnsi="Times New Roman" w:cs="Times New Roman"/>
                <w:color w:val="000000"/>
              </w:rPr>
            </w:pPr>
            <w:r w:rsidRPr="00997C90">
              <w:rPr>
                <w:rFonts w:ascii="Times New Roman" w:eastAsia="Times New Roman" w:hAnsi="Times New Roman" w:cs="Times New Roman"/>
                <w:color w:val="000000"/>
              </w:rPr>
              <w:t>Mengelola data pengguna</w:t>
            </w:r>
          </w:p>
        </w:tc>
        <w:tc>
          <w:tcPr>
            <w:tcW w:w="2289" w:type="dxa"/>
          </w:tcPr>
          <w:p w14:paraId="4BF2A1BD" w14:textId="77777777" w:rsidR="00997C90" w:rsidRPr="00997C90" w:rsidRDefault="00997C90" w:rsidP="00997C90">
            <w:pPr>
              <w:rPr>
                <w:rFonts w:ascii="Times New Roman" w:eastAsia="Times New Roman" w:hAnsi="Times New Roman" w:cs="Times New Roman"/>
                <w:color w:val="000000"/>
              </w:rPr>
            </w:pPr>
            <w:r w:rsidRPr="00997C90">
              <w:rPr>
                <w:rFonts w:ascii="Times New Roman" w:eastAsia="Times New Roman" w:hAnsi="Times New Roman" w:cs="Times New Roman"/>
                <w:color w:val="000000"/>
                <w:lang w:val="id-ID"/>
              </w:rPr>
              <w:t xml:space="preserve">Tambah, edit, dan menghapus data </w:t>
            </w:r>
            <w:r w:rsidRPr="00997C90">
              <w:rPr>
                <w:rFonts w:ascii="Times New Roman" w:eastAsia="Times New Roman" w:hAnsi="Times New Roman" w:cs="Times New Roman"/>
                <w:color w:val="000000"/>
              </w:rPr>
              <w:t xml:space="preserve">pengguna melalui </w:t>
            </w:r>
            <w:r w:rsidRPr="00997C90">
              <w:rPr>
                <w:rFonts w:ascii="Times New Roman" w:eastAsia="Times New Roman" w:hAnsi="Times New Roman" w:cs="Times New Roman"/>
                <w:i/>
                <w:iCs/>
                <w:color w:val="000000"/>
              </w:rPr>
              <w:t>database</w:t>
            </w:r>
            <w:r w:rsidRPr="00997C90">
              <w:rPr>
                <w:rFonts w:ascii="Times New Roman" w:eastAsia="Times New Roman" w:hAnsi="Times New Roman" w:cs="Times New Roman"/>
                <w:color w:val="000000"/>
              </w:rPr>
              <w:t>.</w:t>
            </w:r>
          </w:p>
        </w:tc>
      </w:tr>
      <w:tr w:rsidR="00997C90" w:rsidRPr="00213F61" w14:paraId="4C60F0A6" w14:textId="77777777" w:rsidTr="003F00B3">
        <w:trPr>
          <w:trHeight w:val="205"/>
        </w:trPr>
        <w:tc>
          <w:tcPr>
            <w:tcW w:w="1555" w:type="dxa"/>
            <w:vMerge/>
          </w:tcPr>
          <w:p w14:paraId="7A198137" w14:textId="77777777" w:rsidR="00997C90" w:rsidRPr="00997C90" w:rsidRDefault="00997C90" w:rsidP="00997C90">
            <w:pPr>
              <w:rPr>
                <w:rFonts w:ascii="Times New Roman" w:eastAsia="Times New Roman" w:hAnsi="Times New Roman" w:cs="Times New Roman"/>
                <w:color w:val="000000"/>
                <w:lang w:val="id-ID"/>
              </w:rPr>
            </w:pPr>
          </w:p>
        </w:tc>
        <w:tc>
          <w:tcPr>
            <w:tcW w:w="2268" w:type="dxa"/>
          </w:tcPr>
          <w:p w14:paraId="3F7F1FFB" w14:textId="77777777" w:rsidR="00997C90" w:rsidRPr="00997C90" w:rsidRDefault="00997C90" w:rsidP="00997C90">
            <w:pPr>
              <w:rPr>
                <w:rFonts w:ascii="Times New Roman" w:eastAsia="Times New Roman" w:hAnsi="Times New Roman" w:cs="Times New Roman"/>
                <w:i/>
                <w:iCs/>
                <w:color w:val="000000"/>
                <w:lang w:val="id-ID"/>
              </w:rPr>
            </w:pPr>
            <w:r w:rsidRPr="00997C90">
              <w:rPr>
                <w:rFonts w:ascii="Times New Roman" w:eastAsia="Times New Roman" w:hAnsi="Times New Roman" w:cs="Times New Roman"/>
                <w:color w:val="000000"/>
                <w:lang w:val="id-ID"/>
              </w:rPr>
              <w:t xml:space="preserve">Melihat laporan hasil perangkingan </w:t>
            </w:r>
          </w:p>
        </w:tc>
        <w:tc>
          <w:tcPr>
            <w:tcW w:w="2289" w:type="dxa"/>
          </w:tcPr>
          <w:p w14:paraId="0AFAA38C" w14:textId="77777777" w:rsidR="00997C90" w:rsidRPr="00997C90" w:rsidRDefault="00997C90" w:rsidP="00997C90">
            <w:pPr>
              <w:rPr>
                <w:rFonts w:ascii="Times New Roman" w:hAnsi="Times New Roman" w:cs="Times New Roman"/>
                <w:lang w:val="id-ID"/>
              </w:rPr>
            </w:pPr>
            <w:r w:rsidRPr="00997C90">
              <w:rPr>
                <w:rFonts w:ascii="Times New Roman" w:eastAsia="Times New Roman" w:hAnsi="Times New Roman" w:cs="Times New Roman"/>
                <w:i/>
                <w:iCs/>
                <w:color w:val="000000"/>
                <w:lang w:val="id-ID"/>
              </w:rPr>
              <w:t>Output</w:t>
            </w:r>
            <w:r w:rsidRPr="00997C90">
              <w:rPr>
                <w:rFonts w:ascii="Times New Roman" w:eastAsia="Times New Roman" w:hAnsi="Times New Roman" w:cs="Times New Roman"/>
                <w:color w:val="000000"/>
                <w:lang w:val="id-ID"/>
              </w:rPr>
              <w:t xml:space="preserve"> hasil perangkingan dan grafik</w:t>
            </w:r>
          </w:p>
        </w:tc>
      </w:tr>
      <w:tr w:rsidR="00997C90" w:rsidRPr="00997C90" w14:paraId="46542CA1" w14:textId="77777777" w:rsidTr="003F00B3">
        <w:trPr>
          <w:trHeight w:val="276"/>
        </w:trPr>
        <w:tc>
          <w:tcPr>
            <w:tcW w:w="1555" w:type="dxa"/>
            <w:vMerge w:val="restart"/>
          </w:tcPr>
          <w:p w14:paraId="3DFCF263" w14:textId="77777777" w:rsidR="00997C90" w:rsidRPr="00997C90" w:rsidRDefault="00997C90" w:rsidP="00997C90">
            <w:pPr>
              <w:jc w:val="cente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User</w:t>
            </w:r>
          </w:p>
        </w:tc>
        <w:tc>
          <w:tcPr>
            <w:tcW w:w="2268" w:type="dxa"/>
          </w:tcPr>
          <w:p w14:paraId="2BEB90E4"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i/>
                <w:iCs/>
                <w:color w:val="000000"/>
                <w:lang w:val="id-ID"/>
              </w:rPr>
              <w:t>Login</w:t>
            </w:r>
            <w:r w:rsidRPr="00997C90">
              <w:rPr>
                <w:rFonts w:ascii="Times New Roman" w:eastAsia="Times New Roman" w:hAnsi="Times New Roman" w:cs="Times New Roman"/>
                <w:color w:val="000000"/>
                <w:lang w:val="id-ID"/>
              </w:rPr>
              <w:t xml:space="preserve"> akun</w:t>
            </w:r>
          </w:p>
        </w:tc>
        <w:tc>
          <w:tcPr>
            <w:tcW w:w="2289" w:type="dxa"/>
          </w:tcPr>
          <w:p w14:paraId="072234E7"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i/>
                <w:iCs/>
                <w:color w:val="000000"/>
                <w:lang w:val="id-ID"/>
              </w:rPr>
              <w:t>Username</w:t>
            </w:r>
            <w:r w:rsidRPr="00997C90">
              <w:rPr>
                <w:rFonts w:ascii="Times New Roman" w:eastAsia="Times New Roman" w:hAnsi="Times New Roman" w:cs="Times New Roman"/>
                <w:color w:val="000000"/>
                <w:lang w:val="id-ID"/>
              </w:rPr>
              <w:t xml:space="preserve"> dan kata sandi</w:t>
            </w:r>
          </w:p>
        </w:tc>
      </w:tr>
      <w:tr w:rsidR="00997C90" w:rsidRPr="00213F61" w14:paraId="3C2D1AFC" w14:textId="77777777" w:rsidTr="003F00B3">
        <w:trPr>
          <w:trHeight w:val="275"/>
        </w:trPr>
        <w:tc>
          <w:tcPr>
            <w:tcW w:w="1555" w:type="dxa"/>
            <w:vMerge/>
          </w:tcPr>
          <w:p w14:paraId="2640E47F" w14:textId="77777777" w:rsidR="00997C90" w:rsidRPr="00997C90" w:rsidRDefault="00997C90" w:rsidP="00997C90">
            <w:pPr>
              <w:jc w:val="center"/>
              <w:rPr>
                <w:rFonts w:ascii="Times New Roman" w:eastAsia="Times New Roman" w:hAnsi="Times New Roman" w:cs="Times New Roman"/>
                <w:i/>
                <w:iCs/>
                <w:color w:val="000000"/>
                <w:lang w:val="id-ID"/>
              </w:rPr>
            </w:pPr>
          </w:p>
        </w:tc>
        <w:tc>
          <w:tcPr>
            <w:tcW w:w="2268" w:type="dxa"/>
          </w:tcPr>
          <w:p w14:paraId="228AA4F8" w14:textId="77777777" w:rsidR="00997C90" w:rsidRPr="00997C90" w:rsidRDefault="00997C90" w:rsidP="00997C90">
            <w:pPr>
              <w:rPr>
                <w:rFonts w:ascii="Times New Roman" w:eastAsia="Times New Roman" w:hAnsi="Times New Roman" w:cs="Times New Roman"/>
                <w:color w:val="000000"/>
                <w:lang w:val="id-ID"/>
              </w:rPr>
            </w:pPr>
            <w:r w:rsidRPr="00997C90">
              <w:rPr>
                <w:rFonts w:ascii="Times New Roman" w:eastAsia="Times New Roman" w:hAnsi="Times New Roman" w:cs="Times New Roman"/>
                <w:color w:val="000000"/>
                <w:lang w:val="id-ID"/>
              </w:rPr>
              <w:t>Melihat laporan hasil perangkingan dan grafik</w:t>
            </w:r>
          </w:p>
        </w:tc>
        <w:tc>
          <w:tcPr>
            <w:tcW w:w="2289" w:type="dxa"/>
          </w:tcPr>
          <w:p w14:paraId="3BE786DA" w14:textId="77777777" w:rsidR="00997C90" w:rsidRPr="00997C90" w:rsidRDefault="00997C90" w:rsidP="00997C90">
            <w:pPr>
              <w:keepNext/>
              <w:rPr>
                <w:rFonts w:ascii="Times New Roman" w:eastAsia="Times New Roman" w:hAnsi="Times New Roman" w:cs="Times New Roman"/>
                <w:color w:val="000000"/>
                <w:lang w:val="id-ID"/>
              </w:rPr>
            </w:pPr>
            <w:r w:rsidRPr="00997C90">
              <w:rPr>
                <w:rFonts w:ascii="Times New Roman" w:eastAsia="Times New Roman" w:hAnsi="Times New Roman" w:cs="Times New Roman"/>
                <w:i/>
                <w:iCs/>
                <w:color w:val="000000"/>
                <w:lang w:val="id-ID"/>
              </w:rPr>
              <w:t>Output</w:t>
            </w:r>
            <w:r w:rsidRPr="00997C90">
              <w:rPr>
                <w:rFonts w:ascii="Times New Roman" w:eastAsia="Times New Roman" w:hAnsi="Times New Roman" w:cs="Times New Roman"/>
                <w:color w:val="000000"/>
                <w:lang w:val="id-ID"/>
              </w:rPr>
              <w:t xml:space="preserve"> hasil perangkingan dan grafik</w:t>
            </w:r>
          </w:p>
        </w:tc>
      </w:tr>
    </w:tbl>
    <w:p w14:paraId="0C320657" w14:textId="77777777" w:rsidR="00997C90" w:rsidRDefault="00997C90"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5A2DFDAD"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420F3BDF"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58E9E110" w14:textId="77777777" w:rsidR="00997C90" w:rsidRDefault="00997C9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p>
    <w:p w14:paraId="111272F1" w14:textId="0BFB2CE8" w:rsidR="00997C90" w:rsidRPr="00997C90" w:rsidRDefault="00997C90" w:rsidP="00997C90">
      <w:pPr>
        <w:pStyle w:val="Heading2"/>
        <w:rPr>
          <w:i w:val="0"/>
          <w:iCs/>
          <w:lang w:val="sv-SE"/>
        </w:rPr>
      </w:pPr>
      <w:r w:rsidRPr="00997C90">
        <w:rPr>
          <w:i w:val="0"/>
          <w:iCs/>
          <w:lang w:val="sv-SE"/>
        </w:rPr>
        <w:lastRenderedPageBreak/>
        <w:t>4.1 Implementasi Hasil Sistem</w:t>
      </w:r>
    </w:p>
    <w:p w14:paraId="5559D0AA" w14:textId="4D61F224" w:rsidR="00997C90" w:rsidRDefault="002247D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sv-SE"/>
        </w:rPr>
      </w:pPr>
      <w:r w:rsidRPr="002247DF">
        <w:rPr>
          <w:rFonts w:ascii="Times New Roman" w:eastAsia="Times New Roman" w:hAnsi="Times New Roman" w:cs="Times New Roman"/>
          <w:color w:val="000000"/>
          <w:lang w:val="sv-SE"/>
        </w:rPr>
        <w:t>Dalam penggunaan desain antarmuka ini menggunakan kode pemrograman php dan menggunakan sistem css atau bootstrap. Pada pengorganisasian ini situs telah selesai dibangun dan dapat dimanfaatkan oleh klien untuk kebutuhan permasalahan yang ada. Penggunaannya mengandung beberapa penghitungan zat. Halaman login, kriteria, opsi, hingga p</w:t>
      </w:r>
      <w:r>
        <w:rPr>
          <w:rFonts w:ascii="Times New Roman" w:eastAsia="Times New Roman" w:hAnsi="Times New Roman" w:cs="Times New Roman"/>
          <w:color w:val="000000"/>
          <w:lang w:val="sv-SE"/>
        </w:rPr>
        <w:t>erankingan</w:t>
      </w:r>
      <w:r w:rsidRPr="002247DF">
        <w:rPr>
          <w:rFonts w:ascii="Times New Roman" w:eastAsia="Times New Roman" w:hAnsi="Times New Roman" w:cs="Times New Roman"/>
          <w:color w:val="000000"/>
          <w:lang w:val="sv-SE"/>
        </w:rPr>
        <w:t xml:space="preserve"> muncul.</w:t>
      </w:r>
    </w:p>
    <w:p w14:paraId="3E80167F" w14:textId="77777777" w:rsidR="002247DF" w:rsidRDefault="002247DF" w:rsidP="002247DF">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3BB1B351" w14:textId="630B3C11" w:rsidR="002247DF" w:rsidRDefault="002247DF" w:rsidP="002247DF">
      <w:pPr>
        <w:pStyle w:val="Heading3"/>
        <w:rPr>
          <w:lang w:val="sv-SE"/>
        </w:rPr>
      </w:pPr>
      <w:r>
        <w:rPr>
          <w:lang w:val="sv-SE"/>
        </w:rPr>
        <w:t>4.1.1 Halaman Login</w:t>
      </w:r>
    </w:p>
    <w:p w14:paraId="3DA57A89" w14:textId="5D6EBD59" w:rsidR="002247DF" w:rsidRPr="002247DF" w:rsidRDefault="002247DF" w:rsidP="002247DF">
      <w:pPr>
        <w:pBdr>
          <w:top w:val="nil"/>
          <w:left w:val="nil"/>
          <w:bottom w:val="nil"/>
          <w:right w:val="nil"/>
          <w:between w:val="nil"/>
        </w:pBdr>
        <w:ind w:firstLine="360"/>
        <w:jc w:val="both"/>
        <w:rPr>
          <w:rFonts w:ascii="Times New Roman" w:eastAsia="Times New Roman" w:hAnsi="Times New Roman" w:cs="Times New Roman"/>
          <w:color w:val="000000"/>
          <w:lang w:val="sv-SE"/>
        </w:rPr>
      </w:pPr>
      <w:r w:rsidRPr="002247DF">
        <w:rPr>
          <w:rFonts w:ascii="Times New Roman" w:eastAsia="Times New Roman" w:hAnsi="Times New Roman" w:cs="Times New Roman"/>
          <w:color w:val="000000"/>
          <w:lang w:val="sv-SE"/>
        </w:rPr>
        <w:t xml:space="preserve">Pada halaman login, pengguna dapat mengakses </w:t>
      </w:r>
      <w:r w:rsidRPr="002247DF">
        <w:rPr>
          <w:rFonts w:ascii="Times New Roman" w:eastAsia="Times New Roman" w:hAnsi="Times New Roman" w:cs="Times New Roman"/>
          <w:i/>
          <w:iCs/>
          <w:color w:val="000000"/>
          <w:lang w:val="sv-SE"/>
        </w:rPr>
        <w:t>website</w:t>
      </w:r>
      <w:r w:rsidRPr="002247DF">
        <w:rPr>
          <w:rFonts w:ascii="Times New Roman" w:eastAsia="Times New Roman" w:hAnsi="Times New Roman" w:cs="Times New Roman"/>
          <w:color w:val="000000"/>
          <w:lang w:val="sv-SE"/>
        </w:rPr>
        <w:t xml:space="preserve"> menggunakan masing-masing akun yang telah terdaftar. Halaman ini memastikan bahwa hanya pengguna yang memiliki izin yang dapat memasukkan data dan melihat hasil analisis. </w:t>
      </w:r>
    </w:p>
    <w:p w14:paraId="105AB915" w14:textId="2CA9232B" w:rsidR="002247DF" w:rsidRPr="002247DF" w:rsidRDefault="002247DF" w:rsidP="002247DF">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9F057B">
        <w:rPr>
          <w:rFonts w:ascii="Times New Roman" w:hAnsi="Times New Roman" w:cs="Times New Roman"/>
          <w:noProof/>
        </w:rPr>
        <w:drawing>
          <wp:inline distT="0" distB="0" distL="0" distR="0" wp14:anchorId="6FB7053B" wp14:editId="1C53B3CB">
            <wp:extent cx="2340159" cy="1192530"/>
            <wp:effectExtent l="0" t="0" r="3175" b="7620"/>
            <wp:docPr id="1952551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551881" name=""/>
                    <pic:cNvPicPr/>
                  </pic:nvPicPr>
                  <pic:blipFill>
                    <a:blip r:embed="rId21"/>
                    <a:stretch>
                      <a:fillRect/>
                    </a:stretch>
                  </pic:blipFill>
                  <pic:spPr>
                    <a:xfrm>
                      <a:off x="0" y="0"/>
                      <a:ext cx="2376363" cy="1210979"/>
                    </a:xfrm>
                    <a:prstGeom prst="rect">
                      <a:avLst/>
                    </a:prstGeom>
                  </pic:spPr>
                </pic:pic>
              </a:graphicData>
            </a:graphic>
          </wp:inline>
        </w:drawing>
      </w:r>
    </w:p>
    <w:p w14:paraId="0E5D18CE" w14:textId="794B8B56" w:rsidR="002247DF" w:rsidRDefault="002247DF" w:rsidP="002247DF">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2247DF">
        <w:rPr>
          <w:rFonts w:ascii="Times New Roman" w:eastAsia="Times New Roman" w:hAnsi="Times New Roman" w:cs="Times New Roman"/>
          <w:color w:val="000000"/>
          <w:lang w:val="sv-SE"/>
        </w:rPr>
        <w:t xml:space="preserve">Gambar 4.  </w:t>
      </w:r>
      <w:r w:rsidR="00390169">
        <w:rPr>
          <w:rFonts w:ascii="Times New Roman" w:eastAsia="Times New Roman" w:hAnsi="Times New Roman" w:cs="Times New Roman"/>
          <w:color w:val="000000"/>
          <w:lang w:val="sv-SE"/>
        </w:rPr>
        <w:t>1</w:t>
      </w:r>
      <w:r w:rsidRPr="002247DF">
        <w:rPr>
          <w:rFonts w:ascii="Times New Roman" w:eastAsia="Times New Roman" w:hAnsi="Times New Roman" w:cs="Times New Roman"/>
          <w:color w:val="000000"/>
          <w:lang w:val="sv-SE"/>
        </w:rPr>
        <w:t xml:space="preserve"> halaman login</w:t>
      </w:r>
    </w:p>
    <w:p w14:paraId="1C9EB9D0" w14:textId="77777777" w:rsidR="002247DF" w:rsidRDefault="002247D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2B079869" w14:textId="4B9E0149" w:rsidR="002247DF" w:rsidRDefault="002247DF" w:rsidP="002247DF">
      <w:pPr>
        <w:pStyle w:val="Heading3"/>
        <w:rPr>
          <w:lang w:val="sv-SE"/>
        </w:rPr>
      </w:pPr>
      <w:r>
        <w:rPr>
          <w:lang w:val="sv-SE"/>
        </w:rPr>
        <w:t>4.1.2 Halaman Data Alternatif</w:t>
      </w:r>
    </w:p>
    <w:p w14:paraId="7CC9E4AA" w14:textId="313E50F0" w:rsidR="002247DF" w:rsidRPr="002247DF" w:rsidRDefault="00390169" w:rsidP="00390169">
      <w:pPr>
        <w:pBdr>
          <w:top w:val="nil"/>
          <w:left w:val="nil"/>
          <w:bottom w:val="nil"/>
          <w:right w:val="nil"/>
          <w:between w:val="nil"/>
        </w:pBdr>
        <w:tabs>
          <w:tab w:val="left" w:pos="360"/>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002247DF" w:rsidRPr="002247DF">
        <w:rPr>
          <w:rFonts w:ascii="Times New Roman" w:eastAsia="Times New Roman" w:hAnsi="Times New Roman" w:cs="Times New Roman"/>
          <w:color w:val="000000"/>
          <w:lang w:val="sv-SE"/>
        </w:rPr>
        <w:t>Pada halaman Data Alternatif, pengguna dapat melihat dan mengelola semua alternatif yang akan dibandingkan berdasarkan kriteria yang telah ditentukan. Setiap alternatif yang dimasukkan akan terdaftar secara rapi di halaman ini, memungkinkan pengguna untuk dengan mudah mengakses informasi detail mengenai setiap alternatif.</w:t>
      </w:r>
    </w:p>
    <w:p w14:paraId="685636BB" w14:textId="2AF5E9D9" w:rsidR="002247DF" w:rsidRPr="002247DF" w:rsidRDefault="002247DF" w:rsidP="002247DF">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9F057B">
        <w:rPr>
          <w:rFonts w:ascii="Times New Roman" w:hAnsi="Times New Roman" w:cs="Times New Roman"/>
          <w:noProof/>
        </w:rPr>
        <w:drawing>
          <wp:inline distT="0" distB="0" distL="0" distR="0" wp14:anchorId="3718E3C1" wp14:editId="0B29330D">
            <wp:extent cx="2490239" cy="1210544"/>
            <wp:effectExtent l="0" t="0" r="5715" b="8890"/>
            <wp:docPr id="1683239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39714" name=""/>
                    <pic:cNvPicPr/>
                  </pic:nvPicPr>
                  <pic:blipFill>
                    <a:blip r:embed="rId22"/>
                    <a:stretch>
                      <a:fillRect/>
                    </a:stretch>
                  </pic:blipFill>
                  <pic:spPr>
                    <a:xfrm>
                      <a:off x="0" y="0"/>
                      <a:ext cx="2501734" cy="1216132"/>
                    </a:xfrm>
                    <a:prstGeom prst="rect">
                      <a:avLst/>
                    </a:prstGeom>
                  </pic:spPr>
                </pic:pic>
              </a:graphicData>
            </a:graphic>
          </wp:inline>
        </w:drawing>
      </w:r>
    </w:p>
    <w:p w14:paraId="083C2B96" w14:textId="002C97ED" w:rsidR="002247DF" w:rsidRDefault="002247DF" w:rsidP="002247DF">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2247DF">
        <w:rPr>
          <w:rFonts w:ascii="Times New Roman" w:eastAsia="Times New Roman" w:hAnsi="Times New Roman" w:cs="Times New Roman"/>
          <w:color w:val="000000"/>
          <w:lang w:val="sv-SE"/>
        </w:rPr>
        <w:t xml:space="preserve">Gambar 4.  </w:t>
      </w:r>
      <w:r w:rsidR="00390169">
        <w:rPr>
          <w:rFonts w:ascii="Times New Roman" w:eastAsia="Times New Roman" w:hAnsi="Times New Roman" w:cs="Times New Roman"/>
          <w:color w:val="000000"/>
          <w:lang w:val="sv-SE"/>
        </w:rPr>
        <w:t>2</w:t>
      </w:r>
      <w:r w:rsidRPr="002247DF">
        <w:rPr>
          <w:rFonts w:ascii="Times New Roman" w:eastAsia="Times New Roman" w:hAnsi="Times New Roman" w:cs="Times New Roman"/>
          <w:color w:val="000000"/>
          <w:lang w:val="sv-SE"/>
        </w:rPr>
        <w:t xml:space="preserve"> halaman data alternatif</w:t>
      </w:r>
    </w:p>
    <w:p w14:paraId="274B0747" w14:textId="13A6004F" w:rsidR="002247DF" w:rsidRDefault="00390169" w:rsidP="00390169">
      <w:pPr>
        <w:pStyle w:val="Heading3"/>
        <w:rPr>
          <w:lang w:val="sv-SE"/>
        </w:rPr>
      </w:pPr>
      <w:r>
        <w:rPr>
          <w:lang w:val="sv-SE"/>
        </w:rPr>
        <w:t xml:space="preserve">4.1.3 Halaman Data Kriteria </w:t>
      </w:r>
    </w:p>
    <w:p w14:paraId="39ACE90B" w14:textId="7007F037" w:rsidR="00390169" w:rsidRPr="00390169" w:rsidRDefault="00390169" w:rsidP="00390169">
      <w:pPr>
        <w:pBdr>
          <w:top w:val="nil"/>
          <w:left w:val="nil"/>
          <w:bottom w:val="nil"/>
          <w:right w:val="nil"/>
          <w:between w:val="nil"/>
        </w:pBdr>
        <w:tabs>
          <w:tab w:val="left" w:pos="360"/>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r>
      <w:r w:rsidRPr="00390169">
        <w:rPr>
          <w:rFonts w:ascii="Times New Roman" w:eastAsia="Times New Roman" w:hAnsi="Times New Roman" w:cs="Times New Roman"/>
          <w:color w:val="000000"/>
          <w:lang w:val="sv-SE"/>
        </w:rPr>
        <w:t>Halaman Data Kriteria memungkinkan pengguna untuk mengelola semua kriteria yang akan digunakan dalam perbandingan alternatif. Di sini, pengguna dapat menambahkan, meng-</w:t>
      </w:r>
      <w:r w:rsidRPr="00390169">
        <w:rPr>
          <w:rFonts w:ascii="Times New Roman" w:eastAsia="Times New Roman" w:hAnsi="Times New Roman" w:cs="Times New Roman"/>
          <w:color w:val="000000"/>
          <w:lang w:val="sv-SE"/>
        </w:rPr>
        <w:t xml:space="preserve">edit, atau menghapus kriteria sesuai dengan kebutuhan analisis mereka. Setiap kriteria yang ditambahkan akan memiliki bobot atau nilai yang mencerminkan kepentingan relatifnya dalam proses evaluasi. </w:t>
      </w:r>
    </w:p>
    <w:p w14:paraId="39751EC4" w14:textId="41EAD66A" w:rsidR="00390169" w:rsidRPr="00390169" w:rsidRDefault="00390169" w:rsidP="00390169">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9F057B">
        <w:rPr>
          <w:rFonts w:ascii="Times New Roman" w:hAnsi="Times New Roman" w:cs="Times New Roman"/>
          <w:noProof/>
        </w:rPr>
        <w:drawing>
          <wp:inline distT="0" distB="0" distL="0" distR="0" wp14:anchorId="693072A1" wp14:editId="4C9B79A3">
            <wp:extent cx="2651125" cy="1276628"/>
            <wp:effectExtent l="0" t="0" r="0" b="0"/>
            <wp:docPr id="1530967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67635" name=""/>
                    <pic:cNvPicPr/>
                  </pic:nvPicPr>
                  <pic:blipFill>
                    <a:blip r:embed="rId23"/>
                    <a:stretch>
                      <a:fillRect/>
                    </a:stretch>
                  </pic:blipFill>
                  <pic:spPr>
                    <a:xfrm>
                      <a:off x="0" y="0"/>
                      <a:ext cx="2651125" cy="1276628"/>
                    </a:xfrm>
                    <a:prstGeom prst="rect">
                      <a:avLst/>
                    </a:prstGeom>
                  </pic:spPr>
                </pic:pic>
              </a:graphicData>
            </a:graphic>
          </wp:inline>
        </w:drawing>
      </w:r>
    </w:p>
    <w:p w14:paraId="12E990DC" w14:textId="5BBE7E08" w:rsidR="00390169" w:rsidRDefault="00390169" w:rsidP="00390169">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90169">
        <w:rPr>
          <w:rFonts w:ascii="Times New Roman" w:eastAsia="Times New Roman" w:hAnsi="Times New Roman" w:cs="Times New Roman"/>
          <w:color w:val="000000"/>
          <w:lang w:val="sv-SE"/>
        </w:rPr>
        <w:t xml:space="preserve">Gambar 4.  </w:t>
      </w:r>
      <w:r>
        <w:rPr>
          <w:rFonts w:ascii="Times New Roman" w:eastAsia="Times New Roman" w:hAnsi="Times New Roman" w:cs="Times New Roman"/>
          <w:color w:val="000000"/>
          <w:lang w:val="sv-SE"/>
        </w:rPr>
        <w:t>3</w:t>
      </w:r>
      <w:r w:rsidRPr="00390169">
        <w:rPr>
          <w:rFonts w:ascii="Times New Roman" w:eastAsia="Times New Roman" w:hAnsi="Times New Roman" w:cs="Times New Roman"/>
          <w:color w:val="000000"/>
          <w:lang w:val="sv-SE"/>
        </w:rPr>
        <w:t xml:space="preserve"> Halaman data kriteria</w:t>
      </w:r>
    </w:p>
    <w:p w14:paraId="33A28F8D" w14:textId="77777777" w:rsidR="00390169" w:rsidRDefault="00390169"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3D947361" w14:textId="50D35D55" w:rsidR="00390169" w:rsidRDefault="00390169" w:rsidP="00390169">
      <w:pPr>
        <w:pStyle w:val="Heading3"/>
        <w:rPr>
          <w:lang w:val="sv-SE"/>
        </w:rPr>
      </w:pPr>
      <w:r>
        <w:rPr>
          <w:lang w:val="sv-SE"/>
        </w:rPr>
        <w:t>4.1.4 Halaman Perbandingan antar Kriteria</w:t>
      </w:r>
    </w:p>
    <w:p w14:paraId="4B1AC335" w14:textId="2601F656" w:rsidR="00390169" w:rsidRDefault="00390169"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t>Pada gambar 4. 4 menunjukkan pembobotan perbandingan antar kriteria yang dilakukan oleh admin.</w:t>
      </w:r>
    </w:p>
    <w:p w14:paraId="31E58F36" w14:textId="3F9B7D17" w:rsidR="00390169" w:rsidRDefault="00390169"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390169">
        <w:rPr>
          <w:rFonts w:ascii="Times New Roman" w:eastAsia="Times New Roman" w:hAnsi="Times New Roman" w:cs="Times New Roman"/>
          <w:noProof/>
          <w:color w:val="000000"/>
          <w:lang w:val="sv-SE"/>
        </w:rPr>
        <w:drawing>
          <wp:inline distT="0" distB="0" distL="0" distR="0" wp14:anchorId="75C269EE" wp14:editId="032F1093">
            <wp:extent cx="2859859" cy="650746"/>
            <wp:effectExtent l="0" t="0" r="0" b="0"/>
            <wp:docPr id="771090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90741" name=""/>
                    <pic:cNvPicPr/>
                  </pic:nvPicPr>
                  <pic:blipFill>
                    <a:blip r:embed="rId24"/>
                    <a:stretch>
                      <a:fillRect/>
                    </a:stretch>
                  </pic:blipFill>
                  <pic:spPr>
                    <a:xfrm>
                      <a:off x="0" y="0"/>
                      <a:ext cx="2917620" cy="663889"/>
                    </a:xfrm>
                    <a:prstGeom prst="rect">
                      <a:avLst/>
                    </a:prstGeom>
                  </pic:spPr>
                </pic:pic>
              </a:graphicData>
            </a:graphic>
          </wp:inline>
        </w:drawing>
      </w:r>
    </w:p>
    <w:p w14:paraId="40C28CFC" w14:textId="6A896998" w:rsidR="00390169" w:rsidRDefault="00390169" w:rsidP="00390169">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90169">
        <w:rPr>
          <w:rFonts w:ascii="Times New Roman" w:eastAsia="Times New Roman" w:hAnsi="Times New Roman" w:cs="Times New Roman"/>
          <w:color w:val="000000"/>
          <w:lang w:val="sv-SE"/>
        </w:rPr>
        <w:t xml:space="preserve">Gambar 4.  </w:t>
      </w:r>
      <w:r>
        <w:rPr>
          <w:rFonts w:ascii="Times New Roman" w:eastAsia="Times New Roman" w:hAnsi="Times New Roman" w:cs="Times New Roman"/>
          <w:color w:val="000000"/>
          <w:lang w:val="sv-SE"/>
        </w:rPr>
        <w:t>4</w:t>
      </w:r>
      <w:r w:rsidRPr="00390169">
        <w:rPr>
          <w:rFonts w:ascii="Times New Roman" w:eastAsia="Times New Roman" w:hAnsi="Times New Roman" w:cs="Times New Roman"/>
          <w:color w:val="000000"/>
          <w:lang w:val="sv-SE"/>
        </w:rPr>
        <w:t xml:space="preserve"> Halaman </w:t>
      </w:r>
      <w:r>
        <w:rPr>
          <w:rFonts w:ascii="Times New Roman" w:eastAsia="Times New Roman" w:hAnsi="Times New Roman" w:cs="Times New Roman"/>
          <w:color w:val="000000"/>
          <w:lang w:val="sv-SE"/>
        </w:rPr>
        <w:t>perbandingan antar kriteria</w:t>
      </w:r>
    </w:p>
    <w:p w14:paraId="14DA1D44" w14:textId="77777777" w:rsidR="00390169" w:rsidRDefault="00390169"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659804D5" w14:textId="0F2489A1" w:rsidR="00390169" w:rsidRDefault="00390169" w:rsidP="0034062A">
      <w:pPr>
        <w:pStyle w:val="Heading3"/>
        <w:rPr>
          <w:lang w:val="sv-SE"/>
        </w:rPr>
      </w:pPr>
      <w:r>
        <w:rPr>
          <w:lang w:val="sv-SE"/>
        </w:rPr>
        <w:t>4.1.5 Halaman perbandingan antar alternatif</w:t>
      </w:r>
    </w:p>
    <w:p w14:paraId="55E43C99" w14:textId="1B125CB1" w:rsidR="0034062A" w:rsidRDefault="0034062A"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t xml:space="preserve">Pada gambar 4. 5 menunjukkan pembobotsn perbandingan antar alternatif dimana antar satu alrernatif dengan alternatif lainnya akan di bandingkan berdasarkan bobotnya. Proses ini hanya dapat dilakukan oleh </w:t>
      </w:r>
      <w:r w:rsidRPr="0034062A">
        <w:rPr>
          <w:rFonts w:ascii="Times New Roman" w:eastAsia="Times New Roman" w:hAnsi="Times New Roman" w:cs="Times New Roman"/>
          <w:i/>
          <w:iCs/>
          <w:color w:val="000000"/>
          <w:lang w:val="sv-SE"/>
        </w:rPr>
        <w:t>user</w:t>
      </w:r>
      <w:r>
        <w:rPr>
          <w:rFonts w:ascii="Times New Roman" w:eastAsia="Times New Roman" w:hAnsi="Times New Roman" w:cs="Times New Roman"/>
          <w:color w:val="000000"/>
          <w:lang w:val="sv-SE"/>
        </w:rPr>
        <w:t xml:space="preserve"> admin.</w:t>
      </w:r>
    </w:p>
    <w:p w14:paraId="0525F179" w14:textId="3BD783B3" w:rsidR="00390169" w:rsidRDefault="0034062A" w:rsidP="0034062A">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4062A">
        <w:rPr>
          <w:rFonts w:ascii="Times New Roman" w:eastAsia="Times New Roman" w:hAnsi="Times New Roman" w:cs="Times New Roman"/>
          <w:noProof/>
          <w:color w:val="000000"/>
          <w:lang w:val="sv-SE"/>
        </w:rPr>
        <w:drawing>
          <wp:inline distT="0" distB="0" distL="0" distR="0" wp14:anchorId="4654B50E" wp14:editId="6E5ECF27">
            <wp:extent cx="2288359" cy="1348899"/>
            <wp:effectExtent l="0" t="0" r="0" b="3810"/>
            <wp:docPr id="20544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426" name=""/>
                    <pic:cNvPicPr/>
                  </pic:nvPicPr>
                  <pic:blipFill>
                    <a:blip r:embed="rId25"/>
                    <a:stretch>
                      <a:fillRect/>
                    </a:stretch>
                  </pic:blipFill>
                  <pic:spPr>
                    <a:xfrm>
                      <a:off x="0" y="0"/>
                      <a:ext cx="2302896" cy="1357468"/>
                    </a:xfrm>
                    <a:prstGeom prst="rect">
                      <a:avLst/>
                    </a:prstGeom>
                  </pic:spPr>
                </pic:pic>
              </a:graphicData>
            </a:graphic>
          </wp:inline>
        </w:drawing>
      </w:r>
    </w:p>
    <w:p w14:paraId="45B4071C" w14:textId="55EE80FE" w:rsidR="0034062A" w:rsidRDefault="0034062A" w:rsidP="0034062A">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90169">
        <w:rPr>
          <w:rFonts w:ascii="Times New Roman" w:eastAsia="Times New Roman" w:hAnsi="Times New Roman" w:cs="Times New Roman"/>
          <w:color w:val="000000"/>
          <w:lang w:val="sv-SE"/>
        </w:rPr>
        <w:t xml:space="preserve">Gambar 4.  </w:t>
      </w:r>
      <w:r>
        <w:rPr>
          <w:rFonts w:ascii="Times New Roman" w:eastAsia="Times New Roman" w:hAnsi="Times New Roman" w:cs="Times New Roman"/>
          <w:color w:val="000000"/>
          <w:lang w:val="sv-SE"/>
        </w:rPr>
        <w:t>5</w:t>
      </w:r>
      <w:r w:rsidRPr="00390169">
        <w:rPr>
          <w:rFonts w:ascii="Times New Roman" w:eastAsia="Times New Roman" w:hAnsi="Times New Roman" w:cs="Times New Roman"/>
          <w:color w:val="000000"/>
          <w:lang w:val="sv-SE"/>
        </w:rPr>
        <w:t xml:space="preserve"> Halaman </w:t>
      </w:r>
      <w:r>
        <w:rPr>
          <w:rFonts w:ascii="Times New Roman" w:eastAsia="Times New Roman" w:hAnsi="Times New Roman" w:cs="Times New Roman"/>
          <w:color w:val="000000"/>
          <w:lang w:val="sv-SE"/>
        </w:rPr>
        <w:t>perbandingan antar alternatif</w:t>
      </w:r>
    </w:p>
    <w:p w14:paraId="1E6FE515" w14:textId="6DCECB67" w:rsidR="0034062A" w:rsidRDefault="0034062A" w:rsidP="0034062A">
      <w:pPr>
        <w:pStyle w:val="Heading3"/>
        <w:rPr>
          <w:lang w:val="sv-SE"/>
        </w:rPr>
      </w:pPr>
      <w:r>
        <w:rPr>
          <w:lang w:val="sv-SE"/>
        </w:rPr>
        <w:t xml:space="preserve">4.1.6 Halaman Normalisasi Kriteria Dan </w:t>
      </w:r>
      <w:r w:rsidRPr="0034062A">
        <w:rPr>
          <w:i/>
          <w:iCs/>
          <w:lang w:val="sv-SE"/>
        </w:rPr>
        <w:t>Consistency Ratio</w:t>
      </w:r>
    </w:p>
    <w:p w14:paraId="1C446DF3" w14:textId="49655A39" w:rsidR="0034062A" w:rsidRDefault="0034062A"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t xml:space="preserve">Pada gambar 4. 6 menunjukkan hasil normalisasi dari matrix kriteria yang sudah di </w:t>
      </w:r>
      <w:r>
        <w:rPr>
          <w:rFonts w:ascii="Times New Roman" w:eastAsia="Times New Roman" w:hAnsi="Times New Roman" w:cs="Times New Roman"/>
          <w:color w:val="000000"/>
          <w:lang w:val="sv-SE"/>
        </w:rPr>
        <w:lastRenderedPageBreak/>
        <w:t>bobotkan kemudian dilakukan cek konsistensi apabila hasilnya menunjukkan konsisten maka bobot perhitungan dinyatakan konsisten dan dapat dilanjutkan ke proses perhitungan selanjutnya.</w:t>
      </w:r>
    </w:p>
    <w:p w14:paraId="55300E4B" w14:textId="46BEAECB" w:rsidR="0034062A" w:rsidRDefault="0034062A"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34062A">
        <w:rPr>
          <w:rFonts w:ascii="Times New Roman" w:eastAsia="Times New Roman" w:hAnsi="Times New Roman" w:cs="Times New Roman"/>
          <w:noProof/>
          <w:color w:val="000000"/>
          <w:lang w:val="sv-SE"/>
        </w:rPr>
        <w:drawing>
          <wp:inline distT="0" distB="0" distL="0" distR="0" wp14:anchorId="7600ABED" wp14:editId="0A41CA17">
            <wp:extent cx="2651125" cy="1399540"/>
            <wp:effectExtent l="0" t="0" r="0" b="0"/>
            <wp:docPr id="128384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40063" name=""/>
                    <pic:cNvPicPr/>
                  </pic:nvPicPr>
                  <pic:blipFill>
                    <a:blip r:embed="rId26"/>
                    <a:stretch>
                      <a:fillRect/>
                    </a:stretch>
                  </pic:blipFill>
                  <pic:spPr>
                    <a:xfrm>
                      <a:off x="0" y="0"/>
                      <a:ext cx="2651125" cy="1399540"/>
                    </a:xfrm>
                    <a:prstGeom prst="rect">
                      <a:avLst/>
                    </a:prstGeom>
                  </pic:spPr>
                </pic:pic>
              </a:graphicData>
            </a:graphic>
          </wp:inline>
        </w:drawing>
      </w:r>
    </w:p>
    <w:p w14:paraId="039B0924" w14:textId="725BCC6F" w:rsidR="0034062A" w:rsidRDefault="0034062A" w:rsidP="0034062A">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90169">
        <w:rPr>
          <w:rFonts w:ascii="Times New Roman" w:eastAsia="Times New Roman" w:hAnsi="Times New Roman" w:cs="Times New Roman"/>
          <w:color w:val="000000"/>
          <w:lang w:val="sv-SE"/>
        </w:rPr>
        <w:t xml:space="preserve">Gambar 4.  </w:t>
      </w:r>
      <w:r>
        <w:rPr>
          <w:rFonts w:ascii="Times New Roman" w:eastAsia="Times New Roman" w:hAnsi="Times New Roman" w:cs="Times New Roman"/>
          <w:color w:val="000000"/>
          <w:lang w:val="sv-SE"/>
        </w:rPr>
        <w:t>6</w:t>
      </w:r>
      <w:r w:rsidRPr="00390169">
        <w:rPr>
          <w:rFonts w:ascii="Times New Roman" w:eastAsia="Times New Roman" w:hAnsi="Times New Roman" w:cs="Times New Roman"/>
          <w:color w:val="000000"/>
          <w:lang w:val="sv-SE"/>
        </w:rPr>
        <w:t xml:space="preserve"> Halaman </w:t>
      </w:r>
      <w:r w:rsidRPr="0034062A">
        <w:rPr>
          <w:rFonts w:ascii="Times New Roman" w:eastAsia="Times New Roman" w:hAnsi="Times New Roman" w:cs="Times New Roman"/>
          <w:color w:val="000000"/>
          <w:lang w:val="sv-SE"/>
        </w:rPr>
        <w:t xml:space="preserve">Normalisasi Kriteria Dan </w:t>
      </w:r>
      <w:r w:rsidRPr="0034062A">
        <w:rPr>
          <w:rFonts w:ascii="Times New Roman" w:eastAsia="Times New Roman" w:hAnsi="Times New Roman" w:cs="Times New Roman"/>
          <w:i/>
          <w:iCs/>
          <w:color w:val="000000"/>
          <w:lang w:val="sv-SE"/>
        </w:rPr>
        <w:t>Consistency Ratio</w:t>
      </w:r>
    </w:p>
    <w:p w14:paraId="20D0C179" w14:textId="77777777" w:rsidR="0034062A" w:rsidRDefault="0034062A"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36BF61D0" w14:textId="5776E94A" w:rsidR="0034062A" w:rsidRDefault="0034062A" w:rsidP="005D2C1B">
      <w:pPr>
        <w:pStyle w:val="Heading3"/>
        <w:rPr>
          <w:lang w:val="sv-SE"/>
        </w:rPr>
      </w:pPr>
      <w:r>
        <w:rPr>
          <w:lang w:val="sv-SE"/>
        </w:rPr>
        <w:t xml:space="preserve">4.1.7 </w:t>
      </w:r>
      <w:r w:rsidR="005D2C1B">
        <w:rPr>
          <w:lang w:val="sv-SE"/>
        </w:rPr>
        <w:t xml:space="preserve">Halaman Perankingan </w:t>
      </w:r>
    </w:p>
    <w:p w14:paraId="4F8058FF" w14:textId="05EE9EAD"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 xml:space="preserve"> </w:t>
      </w:r>
      <w:r>
        <w:rPr>
          <w:rFonts w:ascii="Times New Roman" w:eastAsia="Times New Roman" w:hAnsi="Times New Roman" w:cs="Times New Roman"/>
          <w:color w:val="000000"/>
          <w:lang w:val="sv-SE"/>
        </w:rPr>
        <w:tab/>
        <w:t>Pada gambar 4. 7 menunjukkan hasil perankingan yang nilainya didapat dari rata-rata pada proses perhitungan perbandingan antar alternatif berdasarkan tiap kriteria.</w:t>
      </w:r>
    </w:p>
    <w:p w14:paraId="67896DD1" w14:textId="0BB0826A"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5D2C1B">
        <w:rPr>
          <w:rFonts w:ascii="Times New Roman" w:eastAsia="Times New Roman" w:hAnsi="Times New Roman" w:cs="Times New Roman"/>
          <w:noProof/>
          <w:color w:val="000000"/>
          <w:lang w:val="sv-SE"/>
        </w:rPr>
        <w:drawing>
          <wp:inline distT="0" distB="0" distL="0" distR="0" wp14:anchorId="0D87CFD6" wp14:editId="6121D0D8">
            <wp:extent cx="2651125" cy="957580"/>
            <wp:effectExtent l="0" t="0" r="0" b="0"/>
            <wp:docPr id="79571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11046" name=""/>
                    <pic:cNvPicPr/>
                  </pic:nvPicPr>
                  <pic:blipFill>
                    <a:blip r:embed="rId27"/>
                    <a:stretch>
                      <a:fillRect/>
                    </a:stretch>
                  </pic:blipFill>
                  <pic:spPr>
                    <a:xfrm>
                      <a:off x="0" y="0"/>
                      <a:ext cx="2651125" cy="957580"/>
                    </a:xfrm>
                    <a:prstGeom prst="rect">
                      <a:avLst/>
                    </a:prstGeom>
                  </pic:spPr>
                </pic:pic>
              </a:graphicData>
            </a:graphic>
          </wp:inline>
        </w:drawing>
      </w:r>
    </w:p>
    <w:p w14:paraId="3ED56F96" w14:textId="297FF7FB" w:rsidR="005D2C1B" w:rsidRDefault="005D2C1B" w:rsidP="005D2C1B">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90169">
        <w:rPr>
          <w:rFonts w:ascii="Times New Roman" w:eastAsia="Times New Roman" w:hAnsi="Times New Roman" w:cs="Times New Roman"/>
          <w:color w:val="000000"/>
          <w:lang w:val="sv-SE"/>
        </w:rPr>
        <w:t xml:space="preserve">Gambar 4.  </w:t>
      </w:r>
      <w:r>
        <w:rPr>
          <w:rFonts w:ascii="Times New Roman" w:eastAsia="Times New Roman" w:hAnsi="Times New Roman" w:cs="Times New Roman"/>
          <w:color w:val="000000"/>
          <w:lang w:val="sv-SE"/>
        </w:rPr>
        <w:t>7</w:t>
      </w:r>
      <w:r w:rsidRPr="00390169">
        <w:rPr>
          <w:rFonts w:ascii="Times New Roman" w:eastAsia="Times New Roman" w:hAnsi="Times New Roman" w:cs="Times New Roman"/>
          <w:color w:val="000000"/>
          <w:lang w:val="sv-SE"/>
        </w:rPr>
        <w:t xml:space="preserve"> Halaman </w:t>
      </w:r>
      <w:r>
        <w:rPr>
          <w:rFonts w:ascii="Times New Roman" w:eastAsia="Times New Roman" w:hAnsi="Times New Roman" w:cs="Times New Roman"/>
          <w:color w:val="000000"/>
          <w:lang w:val="sv-SE"/>
        </w:rPr>
        <w:t>Perankingan</w:t>
      </w:r>
    </w:p>
    <w:p w14:paraId="1B626B54" w14:textId="77777777"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66970A34" w14:textId="2F284760" w:rsidR="005D2C1B" w:rsidRDefault="005D2C1B" w:rsidP="005D2C1B">
      <w:pPr>
        <w:pStyle w:val="Heading3"/>
        <w:rPr>
          <w:lang w:val="sv-SE"/>
        </w:rPr>
      </w:pPr>
      <w:r>
        <w:rPr>
          <w:lang w:val="sv-SE"/>
        </w:rPr>
        <w:t>4.1.8 Halaman Hasil Perankingan</w:t>
      </w:r>
    </w:p>
    <w:p w14:paraId="388A53DD" w14:textId="00E6D32D"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Pr>
          <w:rFonts w:ascii="Times New Roman" w:eastAsia="Times New Roman" w:hAnsi="Times New Roman" w:cs="Times New Roman"/>
          <w:color w:val="000000"/>
          <w:lang w:val="sv-SE"/>
        </w:rPr>
        <w:tab/>
        <w:t>Pada gambar 4. 7 menunjukkan halaman hasil perankingan dan terdapat grafik perankingan yang mempermudah pengguna dalam pembacaan hasil dan terdapat urutan ranking dari alternatif.</w:t>
      </w:r>
    </w:p>
    <w:p w14:paraId="3AF328C7" w14:textId="64348AE4"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5D2C1B">
        <w:rPr>
          <w:rFonts w:ascii="Times New Roman" w:eastAsia="Times New Roman" w:hAnsi="Times New Roman" w:cs="Times New Roman"/>
          <w:noProof/>
          <w:color w:val="000000"/>
          <w:lang w:val="sv-SE"/>
        </w:rPr>
        <w:drawing>
          <wp:inline distT="0" distB="0" distL="0" distR="0" wp14:anchorId="4EC14AA2" wp14:editId="378BACAC">
            <wp:extent cx="2651125" cy="1491615"/>
            <wp:effectExtent l="0" t="0" r="0" b="0"/>
            <wp:docPr id="1548523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23679" name=""/>
                    <pic:cNvPicPr/>
                  </pic:nvPicPr>
                  <pic:blipFill>
                    <a:blip r:embed="rId28"/>
                    <a:stretch>
                      <a:fillRect/>
                    </a:stretch>
                  </pic:blipFill>
                  <pic:spPr>
                    <a:xfrm>
                      <a:off x="0" y="0"/>
                      <a:ext cx="2651125" cy="1491615"/>
                    </a:xfrm>
                    <a:prstGeom prst="rect">
                      <a:avLst/>
                    </a:prstGeom>
                  </pic:spPr>
                </pic:pic>
              </a:graphicData>
            </a:graphic>
          </wp:inline>
        </w:drawing>
      </w:r>
    </w:p>
    <w:p w14:paraId="0183B675" w14:textId="2A05A6FA" w:rsidR="005D2C1B" w:rsidRDefault="005D2C1B" w:rsidP="005D2C1B">
      <w:pPr>
        <w:pBdr>
          <w:top w:val="nil"/>
          <w:left w:val="nil"/>
          <w:bottom w:val="nil"/>
          <w:right w:val="nil"/>
          <w:between w:val="nil"/>
        </w:pBdr>
        <w:tabs>
          <w:tab w:val="left" w:pos="567"/>
        </w:tabs>
        <w:jc w:val="center"/>
        <w:rPr>
          <w:rFonts w:ascii="Times New Roman" w:eastAsia="Times New Roman" w:hAnsi="Times New Roman" w:cs="Times New Roman"/>
          <w:color w:val="000000"/>
          <w:lang w:val="sv-SE"/>
        </w:rPr>
      </w:pPr>
      <w:r w:rsidRPr="00390169">
        <w:rPr>
          <w:rFonts w:ascii="Times New Roman" w:eastAsia="Times New Roman" w:hAnsi="Times New Roman" w:cs="Times New Roman"/>
          <w:color w:val="000000"/>
          <w:lang w:val="sv-SE"/>
        </w:rPr>
        <w:t xml:space="preserve">Gambar 4.  </w:t>
      </w:r>
      <w:r>
        <w:rPr>
          <w:rFonts w:ascii="Times New Roman" w:eastAsia="Times New Roman" w:hAnsi="Times New Roman" w:cs="Times New Roman"/>
          <w:color w:val="000000"/>
          <w:lang w:val="sv-SE"/>
        </w:rPr>
        <w:t>7</w:t>
      </w:r>
      <w:r w:rsidRPr="00390169">
        <w:rPr>
          <w:rFonts w:ascii="Times New Roman" w:eastAsia="Times New Roman" w:hAnsi="Times New Roman" w:cs="Times New Roman"/>
          <w:color w:val="000000"/>
          <w:lang w:val="sv-SE"/>
        </w:rPr>
        <w:t xml:space="preserve"> Halaman</w:t>
      </w:r>
      <w:r>
        <w:rPr>
          <w:rFonts w:ascii="Times New Roman" w:eastAsia="Times New Roman" w:hAnsi="Times New Roman" w:cs="Times New Roman"/>
          <w:color w:val="000000"/>
          <w:lang w:val="sv-SE"/>
        </w:rPr>
        <w:t xml:space="preserve"> Hasil</w:t>
      </w:r>
      <w:r w:rsidRPr="00390169">
        <w:rPr>
          <w:rFonts w:ascii="Times New Roman" w:eastAsia="Times New Roman" w:hAnsi="Times New Roman" w:cs="Times New Roman"/>
          <w:color w:val="000000"/>
          <w:lang w:val="sv-SE"/>
        </w:rPr>
        <w:t xml:space="preserve"> </w:t>
      </w:r>
      <w:r>
        <w:rPr>
          <w:rFonts w:ascii="Times New Roman" w:eastAsia="Times New Roman" w:hAnsi="Times New Roman" w:cs="Times New Roman"/>
          <w:color w:val="000000"/>
          <w:lang w:val="sv-SE"/>
        </w:rPr>
        <w:t>Perankingan</w:t>
      </w:r>
    </w:p>
    <w:p w14:paraId="46929C51" w14:textId="77777777"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7B75D9E8"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68AD2E9E"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45AC6146"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3F9C364F"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2C61E569" w14:textId="77777777" w:rsidR="00FD652F" w:rsidRDefault="00FD652F"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2AE7A67C" w14:textId="7C81F4BE" w:rsidR="005D2C1B" w:rsidRPr="005D2C1B" w:rsidRDefault="005D2C1B" w:rsidP="005D2C1B">
      <w:pPr>
        <w:pStyle w:val="Heading2"/>
        <w:rPr>
          <w:i w:val="0"/>
          <w:iCs/>
          <w:lang w:val="sv-SE"/>
        </w:rPr>
      </w:pPr>
      <w:r w:rsidRPr="005D2C1B">
        <w:rPr>
          <w:i w:val="0"/>
          <w:iCs/>
          <w:lang w:val="sv-SE"/>
        </w:rPr>
        <w:t>4.2 Hasil Pengujian</w:t>
      </w:r>
    </w:p>
    <w:p w14:paraId="261CCFDC" w14:textId="44804C73" w:rsidR="005D2C1B" w:rsidRPr="005D2C1B" w:rsidRDefault="005D2C1B" w:rsidP="005D2C1B">
      <w:pPr>
        <w:pStyle w:val="Heading3"/>
        <w:spacing w:line="240" w:lineRule="auto"/>
        <w:rPr>
          <w:rFonts w:eastAsia="Times New Roman" w:cs="Times New Roman"/>
          <w:lang w:val="id-ID"/>
        </w:rPr>
      </w:pPr>
      <w:bookmarkStart w:id="9" w:name="_Toc139543974"/>
      <w:bookmarkStart w:id="10" w:name="_Toc169047129"/>
      <w:bookmarkStart w:id="11" w:name="_Toc172183254"/>
      <w:r w:rsidRPr="005D2C1B">
        <w:rPr>
          <w:rFonts w:eastAsia="Times New Roman" w:cs="Times New Roman"/>
          <w:lang w:val="id-ID"/>
        </w:rPr>
        <w:t>4.</w:t>
      </w:r>
      <w:r>
        <w:rPr>
          <w:rFonts w:eastAsia="Times New Roman" w:cs="Times New Roman"/>
          <w:lang w:val="id-ID"/>
        </w:rPr>
        <w:t>2</w:t>
      </w:r>
      <w:r w:rsidRPr="005D2C1B">
        <w:rPr>
          <w:rFonts w:eastAsia="Times New Roman" w:cs="Times New Roman"/>
          <w:lang w:val="id-ID"/>
        </w:rPr>
        <w:t xml:space="preserve">.1 Pengujian Halaman </w:t>
      </w:r>
      <w:r w:rsidRPr="005D2C1B">
        <w:rPr>
          <w:rFonts w:eastAsia="Times New Roman" w:cs="Times New Roman"/>
          <w:i/>
          <w:iCs/>
          <w:lang w:val="id-ID"/>
        </w:rPr>
        <w:t>Login</w:t>
      </w:r>
      <w:bookmarkEnd w:id="9"/>
      <w:bookmarkEnd w:id="10"/>
      <w:bookmarkEnd w:id="11"/>
    </w:p>
    <w:p w14:paraId="3A5EF5DA" w14:textId="77777777" w:rsidR="005D2C1B" w:rsidRPr="005D2C1B" w:rsidRDefault="005D2C1B" w:rsidP="005D2C1B">
      <w:pPr>
        <w:tabs>
          <w:tab w:val="left" w:pos="851"/>
        </w:tabs>
        <w:ind w:firstLine="567"/>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Pada pengujian halaman </w:t>
      </w:r>
      <w:r w:rsidRPr="005D2C1B">
        <w:rPr>
          <w:rFonts w:ascii="Times New Roman" w:eastAsia="Times New Roman" w:hAnsi="Times New Roman" w:cs="Times New Roman"/>
          <w:i/>
          <w:iCs/>
          <w:color w:val="000000"/>
          <w:lang w:val="id-ID"/>
        </w:rPr>
        <w:t xml:space="preserve">login, </w:t>
      </w:r>
      <w:r w:rsidRPr="005D2C1B">
        <w:rPr>
          <w:rFonts w:ascii="Times New Roman" w:eastAsia="Times New Roman" w:hAnsi="Times New Roman" w:cs="Times New Roman"/>
          <w:color w:val="000000"/>
          <w:lang w:val="id-ID"/>
        </w:rPr>
        <w:t xml:space="preserve">masing-masing  pengguna harus bisa mengisi </w:t>
      </w:r>
      <w:r w:rsidRPr="005D2C1B">
        <w:rPr>
          <w:rFonts w:ascii="Times New Roman" w:eastAsia="Times New Roman" w:hAnsi="Times New Roman" w:cs="Times New Roman"/>
          <w:i/>
          <w:iCs/>
          <w:color w:val="000000"/>
          <w:lang w:val="id-ID"/>
        </w:rPr>
        <w:t>username, password</w:t>
      </w:r>
      <w:r w:rsidRPr="005D2C1B">
        <w:rPr>
          <w:rFonts w:ascii="Times New Roman" w:eastAsia="Times New Roman" w:hAnsi="Times New Roman" w:cs="Times New Roman"/>
          <w:color w:val="000000"/>
          <w:lang w:val="id-ID"/>
        </w:rPr>
        <w:t>.</w:t>
      </w:r>
    </w:p>
    <w:p w14:paraId="680A783F" w14:textId="1E6CEA14" w:rsidR="005D2C1B" w:rsidRPr="005D2C1B" w:rsidRDefault="005D2C1B" w:rsidP="005D2C1B">
      <w:pPr>
        <w:pStyle w:val="formattabel"/>
        <w:spacing w:line="240" w:lineRule="auto"/>
        <w:rPr>
          <w:rFonts w:cs="Times New Roman"/>
          <w:sz w:val="22"/>
          <w:szCs w:val="22"/>
          <w:lang w:val="sv-SE"/>
        </w:rPr>
      </w:pPr>
      <w:bookmarkStart w:id="12" w:name="_Toc170068131"/>
      <w:bookmarkStart w:id="13" w:name="_Toc172014765"/>
      <w:bookmarkStart w:id="14" w:name="_Toc172183287"/>
      <w:bookmarkStart w:id="15" w:name="_Toc172199169"/>
      <w:bookmarkStart w:id="16" w:name="_Toc172479086"/>
      <w:bookmarkStart w:id="17" w:name="_Toc172694437"/>
      <w:r w:rsidRPr="005D2C1B">
        <w:rPr>
          <w:rStyle w:val="formattabelChar"/>
          <w:rFonts w:cs="Times New Roman"/>
          <w:sz w:val="22"/>
          <w:szCs w:val="22"/>
        </w:rPr>
        <w:t xml:space="preserve">Tabel 4.  </w:t>
      </w:r>
      <w:r>
        <w:rPr>
          <w:rStyle w:val="formattabelChar"/>
          <w:rFonts w:cs="Times New Roman"/>
          <w:sz w:val="22"/>
          <w:szCs w:val="22"/>
        </w:rPr>
        <w:t>2</w:t>
      </w:r>
      <w:r w:rsidRPr="005D2C1B">
        <w:rPr>
          <w:rFonts w:cs="Times New Roman"/>
          <w:sz w:val="22"/>
          <w:szCs w:val="22"/>
          <w:lang w:val="sv-SE"/>
        </w:rPr>
        <w:t xml:space="preserve"> pengujian halaman </w:t>
      </w:r>
      <w:r w:rsidRPr="005D2C1B">
        <w:rPr>
          <w:rFonts w:cs="Times New Roman"/>
          <w:i/>
          <w:sz w:val="22"/>
          <w:szCs w:val="22"/>
          <w:lang w:val="sv-SE"/>
        </w:rPr>
        <w:t>login</w:t>
      </w:r>
      <w:bookmarkEnd w:id="12"/>
      <w:bookmarkEnd w:id="13"/>
      <w:bookmarkEnd w:id="14"/>
      <w:bookmarkEnd w:id="15"/>
      <w:bookmarkEnd w:id="16"/>
      <w:bookmarkEnd w:id="17"/>
    </w:p>
    <w:tbl>
      <w:tblPr>
        <w:tblStyle w:val="TableGrid"/>
        <w:tblW w:w="0" w:type="auto"/>
        <w:jc w:val="center"/>
        <w:tblLook w:val="04A0" w:firstRow="1" w:lastRow="0" w:firstColumn="1" w:lastColumn="0" w:noHBand="0" w:noVBand="1"/>
      </w:tblPr>
      <w:tblGrid>
        <w:gridCol w:w="492"/>
        <w:gridCol w:w="1203"/>
        <w:gridCol w:w="1168"/>
        <w:gridCol w:w="1302"/>
      </w:tblGrid>
      <w:tr w:rsidR="005D2C1B" w:rsidRPr="005D2C1B" w14:paraId="316CFA72" w14:textId="77777777" w:rsidTr="003F00B3">
        <w:trPr>
          <w:jc w:val="center"/>
        </w:trPr>
        <w:tc>
          <w:tcPr>
            <w:tcW w:w="562" w:type="dxa"/>
          </w:tcPr>
          <w:p w14:paraId="74B3F0BC"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No</w:t>
            </w:r>
          </w:p>
        </w:tc>
        <w:tc>
          <w:tcPr>
            <w:tcW w:w="1985" w:type="dxa"/>
          </w:tcPr>
          <w:p w14:paraId="3627530F"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Skenario Pengujian</w:t>
            </w:r>
          </w:p>
        </w:tc>
        <w:tc>
          <w:tcPr>
            <w:tcW w:w="2037" w:type="dxa"/>
          </w:tcPr>
          <w:p w14:paraId="1DAA3C8B"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Hasil Yang Didapat</w:t>
            </w:r>
          </w:p>
        </w:tc>
        <w:tc>
          <w:tcPr>
            <w:tcW w:w="1528" w:type="dxa"/>
          </w:tcPr>
          <w:p w14:paraId="26E16F06"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Kesimpulan</w:t>
            </w:r>
          </w:p>
        </w:tc>
      </w:tr>
      <w:tr w:rsidR="005D2C1B" w:rsidRPr="005D2C1B" w14:paraId="28AE8353" w14:textId="77777777" w:rsidTr="003F00B3">
        <w:trPr>
          <w:jc w:val="center"/>
        </w:trPr>
        <w:tc>
          <w:tcPr>
            <w:tcW w:w="562" w:type="dxa"/>
          </w:tcPr>
          <w:p w14:paraId="3CD0A2E8"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1</w:t>
            </w:r>
          </w:p>
        </w:tc>
        <w:tc>
          <w:tcPr>
            <w:tcW w:w="1985" w:type="dxa"/>
          </w:tcPr>
          <w:p w14:paraId="2B0680AA"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Jika Mengisi </w:t>
            </w:r>
            <w:r w:rsidRPr="005D2C1B">
              <w:rPr>
                <w:rFonts w:ascii="Times New Roman" w:eastAsia="Times New Roman" w:hAnsi="Times New Roman" w:cs="Times New Roman"/>
                <w:i/>
                <w:iCs/>
                <w:color w:val="000000"/>
                <w:lang w:val="id-ID"/>
              </w:rPr>
              <w:t>username, password</w:t>
            </w:r>
          </w:p>
        </w:tc>
        <w:tc>
          <w:tcPr>
            <w:tcW w:w="2037" w:type="dxa"/>
          </w:tcPr>
          <w:p w14:paraId="3382C031"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Maka sistem tidak dapat </w:t>
            </w:r>
            <w:r w:rsidRPr="005D2C1B">
              <w:rPr>
                <w:rFonts w:ascii="Times New Roman" w:eastAsia="Times New Roman" w:hAnsi="Times New Roman" w:cs="Times New Roman"/>
                <w:i/>
                <w:color w:val="000000"/>
                <w:lang w:val="id-ID"/>
              </w:rPr>
              <w:t>login</w:t>
            </w:r>
            <w:r w:rsidRPr="005D2C1B">
              <w:rPr>
                <w:rFonts w:ascii="Times New Roman" w:eastAsia="Times New Roman" w:hAnsi="Times New Roman" w:cs="Times New Roman"/>
                <w:color w:val="000000"/>
                <w:lang w:val="id-ID"/>
              </w:rPr>
              <w:t xml:space="preserve"> pada halaman utama </w:t>
            </w:r>
            <w:r w:rsidRPr="005D2C1B">
              <w:rPr>
                <w:rFonts w:ascii="Times New Roman" w:eastAsia="Times New Roman" w:hAnsi="Times New Roman" w:cs="Times New Roman"/>
                <w:i/>
                <w:iCs/>
                <w:color w:val="000000"/>
                <w:lang w:val="id-ID"/>
              </w:rPr>
              <w:t>website</w:t>
            </w:r>
          </w:p>
        </w:tc>
        <w:tc>
          <w:tcPr>
            <w:tcW w:w="1528" w:type="dxa"/>
          </w:tcPr>
          <w:p w14:paraId="3A13E7C0" w14:textId="77777777" w:rsidR="005D2C1B" w:rsidRPr="005D2C1B" w:rsidRDefault="005D2C1B" w:rsidP="005D2C1B">
            <w:pPr>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r w:rsidR="005D2C1B" w:rsidRPr="005D2C1B" w14:paraId="4F9BCCDF" w14:textId="77777777" w:rsidTr="003F00B3">
        <w:trPr>
          <w:jc w:val="center"/>
        </w:trPr>
        <w:tc>
          <w:tcPr>
            <w:tcW w:w="562" w:type="dxa"/>
          </w:tcPr>
          <w:p w14:paraId="49F0C112"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2</w:t>
            </w:r>
          </w:p>
        </w:tc>
        <w:tc>
          <w:tcPr>
            <w:tcW w:w="1985" w:type="dxa"/>
          </w:tcPr>
          <w:p w14:paraId="342BB90A"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Jika mengisi </w:t>
            </w:r>
            <w:r w:rsidRPr="005D2C1B">
              <w:rPr>
                <w:rFonts w:ascii="Times New Roman" w:eastAsia="Times New Roman" w:hAnsi="Times New Roman" w:cs="Times New Roman"/>
                <w:i/>
                <w:iCs/>
                <w:color w:val="000000"/>
                <w:lang w:val="id-ID"/>
              </w:rPr>
              <w:t>username</w:t>
            </w:r>
            <w:r w:rsidRPr="005D2C1B">
              <w:rPr>
                <w:rFonts w:ascii="Times New Roman" w:eastAsia="Times New Roman" w:hAnsi="Times New Roman" w:cs="Times New Roman"/>
                <w:color w:val="000000"/>
                <w:lang w:val="id-ID"/>
              </w:rPr>
              <w:t xml:space="preserve">, </w:t>
            </w:r>
            <w:r w:rsidRPr="005D2C1B">
              <w:rPr>
                <w:rFonts w:ascii="Times New Roman" w:eastAsia="Times New Roman" w:hAnsi="Times New Roman" w:cs="Times New Roman"/>
                <w:i/>
                <w:iCs/>
                <w:color w:val="000000"/>
                <w:lang w:val="id-ID"/>
              </w:rPr>
              <w:t>password</w:t>
            </w:r>
            <w:r w:rsidRPr="005D2C1B">
              <w:rPr>
                <w:rFonts w:ascii="Times New Roman" w:eastAsia="Times New Roman" w:hAnsi="Times New Roman" w:cs="Times New Roman"/>
                <w:color w:val="000000"/>
                <w:lang w:val="id-ID"/>
              </w:rPr>
              <w:t xml:space="preserve"> dengan benar</w:t>
            </w:r>
          </w:p>
        </w:tc>
        <w:tc>
          <w:tcPr>
            <w:tcW w:w="2037" w:type="dxa"/>
          </w:tcPr>
          <w:p w14:paraId="0C6684E2"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Maka sistem akan berhasil </w:t>
            </w:r>
            <w:r w:rsidRPr="005D2C1B">
              <w:rPr>
                <w:rFonts w:ascii="Times New Roman" w:eastAsia="Times New Roman" w:hAnsi="Times New Roman" w:cs="Times New Roman"/>
                <w:i/>
                <w:iCs/>
                <w:color w:val="000000"/>
                <w:lang w:val="id-ID"/>
              </w:rPr>
              <w:t>login</w:t>
            </w:r>
            <w:r w:rsidRPr="005D2C1B">
              <w:rPr>
                <w:rFonts w:ascii="Times New Roman" w:eastAsia="Times New Roman" w:hAnsi="Times New Roman" w:cs="Times New Roman"/>
                <w:color w:val="000000"/>
                <w:lang w:val="id-ID"/>
              </w:rPr>
              <w:t xml:space="preserve"> kemudian akan muncul halaman utama</w:t>
            </w:r>
          </w:p>
        </w:tc>
        <w:tc>
          <w:tcPr>
            <w:tcW w:w="1528" w:type="dxa"/>
          </w:tcPr>
          <w:p w14:paraId="54049A2F" w14:textId="77777777" w:rsidR="005D2C1B" w:rsidRPr="005D2C1B" w:rsidRDefault="005D2C1B" w:rsidP="005D2C1B">
            <w:pPr>
              <w:keepNext/>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bl>
    <w:p w14:paraId="270F7203" w14:textId="77777777" w:rsidR="005D2C1B" w:rsidRPr="005D2C1B" w:rsidRDefault="005D2C1B" w:rsidP="005D2C1B">
      <w:pPr>
        <w:pStyle w:val="Caption"/>
        <w:spacing w:after="0"/>
        <w:jc w:val="both"/>
        <w:rPr>
          <w:rFonts w:ascii="Times New Roman" w:hAnsi="Times New Roman" w:cs="Times New Roman"/>
          <w:sz w:val="22"/>
          <w:szCs w:val="22"/>
          <w:lang w:val="id-ID"/>
        </w:rPr>
      </w:pPr>
    </w:p>
    <w:p w14:paraId="16959F41" w14:textId="23B44C9E" w:rsidR="005D2C1B" w:rsidRPr="005D2C1B" w:rsidRDefault="005D2C1B" w:rsidP="005D2C1B">
      <w:pPr>
        <w:pStyle w:val="Heading3"/>
        <w:spacing w:line="240" w:lineRule="auto"/>
        <w:rPr>
          <w:rFonts w:eastAsia="Times New Roman" w:cs="Times New Roman"/>
          <w:lang w:val="id-ID"/>
        </w:rPr>
      </w:pPr>
      <w:bookmarkStart w:id="18" w:name="_Toc139543975"/>
      <w:bookmarkStart w:id="19" w:name="_Toc169047130"/>
      <w:bookmarkStart w:id="20" w:name="_Toc172183255"/>
      <w:r w:rsidRPr="005D2C1B">
        <w:rPr>
          <w:rFonts w:eastAsia="Times New Roman" w:cs="Times New Roman"/>
          <w:lang w:val="id-ID"/>
        </w:rPr>
        <w:t>4.</w:t>
      </w:r>
      <w:r w:rsidR="00582AFB">
        <w:rPr>
          <w:rFonts w:eastAsia="Times New Roman" w:cs="Times New Roman"/>
          <w:lang w:val="id-ID"/>
        </w:rPr>
        <w:t>2</w:t>
      </w:r>
      <w:r w:rsidRPr="005D2C1B">
        <w:rPr>
          <w:rFonts w:eastAsia="Times New Roman" w:cs="Times New Roman"/>
          <w:lang w:val="id-ID"/>
        </w:rPr>
        <w:t>.</w:t>
      </w:r>
      <w:r w:rsidRPr="005D2C1B">
        <w:rPr>
          <w:rFonts w:eastAsia="Times New Roman" w:cs="Times New Roman"/>
          <w:lang w:val="sv-SE"/>
        </w:rPr>
        <w:t>2</w:t>
      </w:r>
      <w:r w:rsidRPr="005D2C1B">
        <w:rPr>
          <w:rFonts w:eastAsia="Times New Roman" w:cs="Times New Roman"/>
          <w:lang w:val="id-ID"/>
        </w:rPr>
        <w:t xml:space="preserve"> Pengujian Halaman Data Kriteria</w:t>
      </w:r>
      <w:bookmarkEnd w:id="18"/>
      <w:bookmarkEnd w:id="19"/>
      <w:bookmarkEnd w:id="20"/>
    </w:p>
    <w:p w14:paraId="050B4301" w14:textId="77777777" w:rsidR="005D2C1B" w:rsidRPr="005D2C1B" w:rsidRDefault="005D2C1B" w:rsidP="005D2C1B">
      <w:pPr>
        <w:tabs>
          <w:tab w:val="left" w:pos="851"/>
        </w:tabs>
        <w:ind w:firstLine="567"/>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Pada pengujian halaman kriteria, pengguna harus dapat menambahkan, mengedit dan menghapus kriteria.</w:t>
      </w:r>
    </w:p>
    <w:p w14:paraId="1C162E4B" w14:textId="227E7B0A" w:rsidR="005D2C1B" w:rsidRPr="005D2C1B" w:rsidRDefault="005D2C1B" w:rsidP="00582AFB">
      <w:pPr>
        <w:pStyle w:val="formattabel"/>
        <w:spacing w:line="240" w:lineRule="auto"/>
        <w:rPr>
          <w:rFonts w:cs="Times New Roman"/>
          <w:sz w:val="22"/>
          <w:szCs w:val="22"/>
          <w:lang w:val="sv-SE"/>
        </w:rPr>
      </w:pPr>
      <w:bookmarkStart w:id="21" w:name="_Toc170068132"/>
      <w:bookmarkStart w:id="22" w:name="_Toc172014766"/>
      <w:bookmarkStart w:id="23" w:name="_Toc172183288"/>
      <w:bookmarkStart w:id="24" w:name="_Toc172199170"/>
      <w:bookmarkStart w:id="25" w:name="_Toc172479087"/>
      <w:bookmarkStart w:id="26" w:name="_Toc172694438"/>
      <w:r w:rsidRPr="005D2C1B">
        <w:rPr>
          <w:rFonts w:cs="Times New Roman"/>
          <w:sz w:val="22"/>
          <w:szCs w:val="22"/>
        </w:rPr>
        <w:t xml:space="preserve">Tabel 4.  </w:t>
      </w:r>
      <w:r w:rsidR="00582AFB">
        <w:rPr>
          <w:rFonts w:cs="Times New Roman"/>
          <w:sz w:val="22"/>
          <w:szCs w:val="22"/>
        </w:rPr>
        <w:t xml:space="preserve">3 </w:t>
      </w:r>
      <w:r w:rsidRPr="005D2C1B">
        <w:rPr>
          <w:rFonts w:cs="Times New Roman"/>
          <w:sz w:val="22"/>
          <w:szCs w:val="22"/>
          <w:lang w:val="sv-SE"/>
        </w:rPr>
        <w:t>pengujian halaman kriteria</w:t>
      </w:r>
      <w:bookmarkEnd w:id="21"/>
      <w:bookmarkEnd w:id="22"/>
      <w:bookmarkEnd w:id="23"/>
      <w:bookmarkEnd w:id="24"/>
      <w:bookmarkEnd w:id="25"/>
      <w:bookmarkEnd w:id="26"/>
    </w:p>
    <w:tbl>
      <w:tblPr>
        <w:tblStyle w:val="TableGrid"/>
        <w:tblW w:w="0" w:type="auto"/>
        <w:jc w:val="center"/>
        <w:tblLook w:val="04A0" w:firstRow="1" w:lastRow="0" w:firstColumn="1" w:lastColumn="0" w:noHBand="0" w:noVBand="1"/>
      </w:tblPr>
      <w:tblGrid>
        <w:gridCol w:w="449"/>
        <w:gridCol w:w="1326"/>
        <w:gridCol w:w="1253"/>
        <w:gridCol w:w="1137"/>
      </w:tblGrid>
      <w:tr w:rsidR="005D2C1B" w:rsidRPr="005D2C1B" w14:paraId="55522D3A" w14:textId="77777777" w:rsidTr="003F00B3">
        <w:trPr>
          <w:jc w:val="center"/>
        </w:trPr>
        <w:tc>
          <w:tcPr>
            <w:tcW w:w="562" w:type="dxa"/>
          </w:tcPr>
          <w:p w14:paraId="19FABE2D"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No</w:t>
            </w:r>
          </w:p>
        </w:tc>
        <w:tc>
          <w:tcPr>
            <w:tcW w:w="1985" w:type="dxa"/>
          </w:tcPr>
          <w:p w14:paraId="435E9066"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Skenario Pengujian</w:t>
            </w:r>
          </w:p>
        </w:tc>
        <w:tc>
          <w:tcPr>
            <w:tcW w:w="2037" w:type="dxa"/>
          </w:tcPr>
          <w:p w14:paraId="1DD680E8"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Hasil Yang Didapat</w:t>
            </w:r>
          </w:p>
        </w:tc>
        <w:tc>
          <w:tcPr>
            <w:tcW w:w="1528" w:type="dxa"/>
          </w:tcPr>
          <w:p w14:paraId="491C14AE"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Kesimpulan</w:t>
            </w:r>
          </w:p>
        </w:tc>
      </w:tr>
      <w:tr w:rsidR="005D2C1B" w:rsidRPr="005D2C1B" w14:paraId="6DEF95CF" w14:textId="77777777" w:rsidTr="003F00B3">
        <w:trPr>
          <w:jc w:val="center"/>
        </w:trPr>
        <w:tc>
          <w:tcPr>
            <w:tcW w:w="562" w:type="dxa"/>
          </w:tcPr>
          <w:p w14:paraId="4C9DF7FD"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1</w:t>
            </w:r>
          </w:p>
        </w:tc>
        <w:tc>
          <w:tcPr>
            <w:tcW w:w="1985" w:type="dxa"/>
          </w:tcPr>
          <w:p w14:paraId="633F90A8"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menambahkan data kriteria yang baru</w:t>
            </w:r>
          </w:p>
        </w:tc>
        <w:tc>
          <w:tcPr>
            <w:tcW w:w="2037" w:type="dxa"/>
          </w:tcPr>
          <w:p w14:paraId="189D5E84"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menampilkan kriteria baru yang telah ditambahkan</w:t>
            </w:r>
          </w:p>
        </w:tc>
        <w:tc>
          <w:tcPr>
            <w:tcW w:w="1528" w:type="dxa"/>
          </w:tcPr>
          <w:p w14:paraId="683FAD7D" w14:textId="77777777" w:rsidR="005D2C1B" w:rsidRPr="005D2C1B" w:rsidRDefault="005D2C1B" w:rsidP="005D2C1B">
            <w:pPr>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r w:rsidR="005D2C1B" w:rsidRPr="005D2C1B" w14:paraId="01FEA544" w14:textId="77777777" w:rsidTr="003F00B3">
        <w:trPr>
          <w:jc w:val="center"/>
        </w:trPr>
        <w:tc>
          <w:tcPr>
            <w:tcW w:w="562" w:type="dxa"/>
          </w:tcPr>
          <w:p w14:paraId="1B531AA4"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2</w:t>
            </w:r>
          </w:p>
        </w:tc>
        <w:tc>
          <w:tcPr>
            <w:tcW w:w="1985" w:type="dxa"/>
          </w:tcPr>
          <w:p w14:paraId="5E31C38B"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mengedit kriteria yang telah ada</w:t>
            </w:r>
          </w:p>
        </w:tc>
        <w:tc>
          <w:tcPr>
            <w:tcW w:w="2037" w:type="dxa"/>
          </w:tcPr>
          <w:p w14:paraId="36278DA7"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akan menampilkan kriteria yang telah di-</w:t>
            </w:r>
            <w:r w:rsidRPr="005D2C1B">
              <w:rPr>
                <w:rFonts w:ascii="Times New Roman" w:eastAsia="Times New Roman" w:hAnsi="Times New Roman" w:cs="Times New Roman"/>
                <w:i/>
                <w:iCs/>
                <w:color w:val="000000"/>
                <w:lang w:val="id-ID"/>
              </w:rPr>
              <w:t>edit</w:t>
            </w:r>
          </w:p>
        </w:tc>
        <w:tc>
          <w:tcPr>
            <w:tcW w:w="1528" w:type="dxa"/>
          </w:tcPr>
          <w:p w14:paraId="26721790" w14:textId="77777777" w:rsidR="005D2C1B" w:rsidRPr="005D2C1B" w:rsidRDefault="005D2C1B" w:rsidP="005D2C1B">
            <w:pPr>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r w:rsidR="005D2C1B" w:rsidRPr="005D2C1B" w14:paraId="3890B55D" w14:textId="77777777" w:rsidTr="003F00B3">
        <w:trPr>
          <w:jc w:val="center"/>
        </w:trPr>
        <w:tc>
          <w:tcPr>
            <w:tcW w:w="562" w:type="dxa"/>
          </w:tcPr>
          <w:p w14:paraId="2116CCCA"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3</w:t>
            </w:r>
          </w:p>
        </w:tc>
        <w:tc>
          <w:tcPr>
            <w:tcW w:w="1985" w:type="dxa"/>
          </w:tcPr>
          <w:p w14:paraId="02BB25E0"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Jika menghapus </w:t>
            </w:r>
            <w:r w:rsidRPr="005D2C1B">
              <w:rPr>
                <w:rFonts w:ascii="Times New Roman" w:eastAsia="Times New Roman" w:hAnsi="Times New Roman" w:cs="Times New Roman"/>
                <w:color w:val="000000"/>
                <w:lang w:val="id-ID"/>
              </w:rPr>
              <w:lastRenderedPageBreak/>
              <w:t>kriteria yang telah ada</w:t>
            </w:r>
          </w:p>
        </w:tc>
        <w:tc>
          <w:tcPr>
            <w:tcW w:w="2037" w:type="dxa"/>
          </w:tcPr>
          <w:p w14:paraId="60A8A73D"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lastRenderedPageBreak/>
              <w:t xml:space="preserve">Maka sistem akan </w:t>
            </w:r>
            <w:r w:rsidRPr="005D2C1B">
              <w:rPr>
                <w:rFonts w:ascii="Times New Roman" w:eastAsia="Times New Roman" w:hAnsi="Times New Roman" w:cs="Times New Roman"/>
                <w:color w:val="000000"/>
                <w:lang w:val="id-ID"/>
              </w:rPr>
              <w:lastRenderedPageBreak/>
              <w:t>menghapus kriteria yang dihapus</w:t>
            </w:r>
          </w:p>
        </w:tc>
        <w:tc>
          <w:tcPr>
            <w:tcW w:w="1528" w:type="dxa"/>
          </w:tcPr>
          <w:p w14:paraId="4124B717" w14:textId="77777777" w:rsidR="005D2C1B" w:rsidRPr="005D2C1B" w:rsidRDefault="005D2C1B" w:rsidP="005D2C1B">
            <w:pPr>
              <w:keepNext/>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lastRenderedPageBreak/>
              <w:t>Valid</w:t>
            </w:r>
          </w:p>
        </w:tc>
      </w:tr>
    </w:tbl>
    <w:p w14:paraId="228A799E" w14:textId="77777777" w:rsidR="005D2C1B" w:rsidRPr="005D2C1B" w:rsidRDefault="005D2C1B" w:rsidP="005D2C1B">
      <w:pPr>
        <w:pStyle w:val="formattabel"/>
        <w:spacing w:line="240" w:lineRule="auto"/>
        <w:jc w:val="both"/>
        <w:rPr>
          <w:rFonts w:cs="Times New Roman"/>
          <w:sz w:val="22"/>
          <w:szCs w:val="22"/>
          <w:lang w:val="sv-SE"/>
        </w:rPr>
      </w:pPr>
      <w:bookmarkStart w:id="27" w:name="_Toc139543976"/>
      <w:bookmarkStart w:id="28" w:name="_Toc169047131"/>
    </w:p>
    <w:p w14:paraId="35686B28" w14:textId="47842B5A" w:rsidR="005D2C1B" w:rsidRPr="005D2C1B" w:rsidRDefault="005D2C1B" w:rsidP="005D2C1B">
      <w:pPr>
        <w:pStyle w:val="Heading3"/>
        <w:spacing w:line="240" w:lineRule="auto"/>
        <w:rPr>
          <w:rFonts w:eastAsia="Times New Roman" w:cs="Times New Roman"/>
          <w:lang w:val="id-ID"/>
        </w:rPr>
      </w:pPr>
      <w:bookmarkStart w:id="29" w:name="_Toc172183256"/>
      <w:r w:rsidRPr="005D2C1B">
        <w:rPr>
          <w:rFonts w:eastAsia="Times New Roman" w:cs="Times New Roman"/>
          <w:lang w:val="id-ID"/>
        </w:rPr>
        <w:t>4.</w:t>
      </w:r>
      <w:r w:rsidR="00582AFB">
        <w:rPr>
          <w:rFonts w:eastAsia="Times New Roman" w:cs="Times New Roman"/>
          <w:lang w:val="id-ID"/>
        </w:rPr>
        <w:t>2</w:t>
      </w:r>
      <w:r w:rsidRPr="005D2C1B">
        <w:rPr>
          <w:rFonts w:eastAsia="Times New Roman" w:cs="Times New Roman"/>
          <w:lang w:val="id-ID"/>
        </w:rPr>
        <w:t>.</w:t>
      </w:r>
      <w:r w:rsidRPr="005D2C1B">
        <w:rPr>
          <w:rFonts w:eastAsia="Times New Roman" w:cs="Times New Roman"/>
          <w:lang w:val="sv-SE"/>
        </w:rPr>
        <w:t>3</w:t>
      </w:r>
      <w:r w:rsidRPr="005D2C1B">
        <w:rPr>
          <w:rFonts w:eastAsia="Times New Roman" w:cs="Times New Roman"/>
          <w:lang w:val="id-ID"/>
        </w:rPr>
        <w:t xml:space="preserve"> Pengujian Halaman Data Alternatif</w:t>
      </w:r>
      <w:bookmarkEnd w:id="27"/>
      <w:bookmarkEnd w:id="28"/>
      <w:bookmarkEnd w:id="29"/>
    </w:p>
    <w:p w14:paraId="01E39F53" w14:textId="77777777" w:rsidR="005D2C1B" w:rsidRPr="005D2C1B" w:rsidRDefault="005D2C1B" w:rsidP="005D2C1B">
      <w:pPr>
        <w:tabs>
          <w:tab w:val="left" w:pos="851"/>
        </w:tabs>
        <w:ind w:firstLine="567"/>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Pada pengujian halaman alternatif, pengguna harus dapat menambahkan, mengedit dan menghapus kriteria.</w:t>
      </w:r>
    </w:p>
    <w:p w14:paraId="1463D2B3" w14:textId="29D65325" w:rsidR="005D2C1B" w:rsidRPr="005D2C1B" w:rsidRDefault="005D2C1B" w:rsidP="00582AFB">
      <w:pPr>
        <w:pStyle w:val="formattabel"/>
        <w:spacing w:line="240" w:lineRule="auto"/>
        <w:rPr>
          <w:rFonts w:cs="Times New Roman"/>
          <w:sz w:val="22"/>
          <w:szCs w:val="22"/>
          <w:lang w:val="sv-SE"/>
        </w:rPr>
      </w:pPr>
      <w:bookmarkStart w:id="30" w:name="_Toc170068133"/>
      <w:bookmarkStart w:id="31" w:name="_Toc172014767"/>
      <w:bookmarkStart w:id="32" w:name="_Toc172183289"/>
      <w:bookmarkStart w:id="33" w:name="_Toc172199171"/>
      <w:bookmarkStart w:id="34" w:name="_Toc172479088"/>
      <w:bookmarkStart w:id="35" w:name="_Toc172694439"/>
      <w:r w:rsidRPr="005D2C1B">
        <w:rPr>
          <w:rFonts w:cs="Times New Roman"/>
          <w:sz w:val="22"/>
          <w:szCs w:val="22"/>
        </w:rPr>
        <w:t xml:space="preserve">Tabel 4.  </w:t>
      </w:r>
      <w:r w:rsidR="00582AFB">
        <w:rPr>
          <w:rFonts w:cs="Times New Roman"/>
          <w:sz w:val="22"/>
          <w:szCs w:val="22"/>
        </w:rPr>
        <w:t>4</w:t>
      </w:r>
      <w:r w:rsidRPr="005D2C1B">
        <w:rPr>
          <w:rFonts w:cs="Times New Roman"/>
          <w:sz w:val="22"/>
          <w:szCs w:val="22"/>
          <w:lang w:val="sv-SE"/>
        </w:rPr>
        <w:t xml:space="preserve"> pengujian halaman alternatif</w:t>
      </w:r>
      <w:bookmarkEnd w:id="30"/>
      <w:bookmarkEnd w:id="31"/>
      <w:bookmarkEnd w:id="32"/>
      <w:bookmarkEnd w:id="33"/>
      <w:bookmarkEnd w:id="34"/>
      <w:bookmarkEnd w:id="35"/>
    </w:p>
    <w:tbl>
      <w:tblPr>
        <w:tblStyle w:val="TableGrid"/>
        <w:tblW w:w="0" w:type="auto"/>
        <w:jc w:val="center"/>
        <w:tblLook w:val="04A0" w:firstRow="1" w:lastRow="0" w:firstColumn="1" w:lastColumn="0" w:noHBand="0" w:noVBand="1"/>
      </w:tblPr>
      <w:tblGrid>
        <w:gridCol w:w="449"/>
        <w:gridCol w:w="1326"/>
        <w:gridCol w:w="1253"/>
        <w:gridCol w:w="1137"/>
      </w:tblGrid>
      <w:tr w:rsidR="005D2C1B" w:rsidRPr="005D2C1B" w14:paraId="77E75D31" w14:textId="77777777" w:rsidTr="003F00B3">
        <w:trPr>
          <w:jc w:val="center"/>
        </w:trPr>
        <w:tc>
          <w:tcPr>
            <w:tcW w:w="562" w:type="dxa"/>
          </w:tcPr>
          <w:p w14:paraId="5496E290"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No</w:t>
            </w:r>
          </w:p>
        </w:tc>
        <w:tc>
          <w:tcPr>
            <w:tcW w:w="1985" w:type="dxa"/>
          </w:tcPr>
          <w:p w14:paraId="3B7E8E5F"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Skenario Pengujian</w:t>
            </w:r>
          </w:p>
        </w:tc>
        <w:tc>
          <w:tcPr>
            <w:tcW w:w="2037" w:type="dxa"/>
          </w:tcPr>
          <w:p w14:paraId="0128A71C"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Hasil Yang Didapat</w:t>
            </w:r>
          </w:p>
        </w:tc>
        <w:tc>
          <w:tcPr>
            <w:tcW w:w="1528" w:type="dxa"/>
          </w:tcPr>
          <w:p w14:paraId="0F9F936C"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Kesimpulan</w:t>
            </w:r>
          </w:p>
        </w:tc>
      </w:tr>
      <w:tr w:rsidR="005D2C1B" w:rsidRPr="005D2C1B" w14:paraId="4EB691B6" w14:textId="77777777" w:rsidTr="003F00B3">
        <w:trPr>
          <w:jc w:val="center"/>
        </w:trPr>
        <w:tc>
          <w:tcPr>
            <w:tcW w:w="562" w:type="dxa"/>
          </w:tcPr>
          <w:p w14:paraId="01EF06AB"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1</w:t>
            </w:r>
          </w:p>
        </w:tc>
        <w:tc>
          <w:tcPr>
            <w:tcW w:w="1985" w:type="dxa"/>
          </w:tcPr>
          <w:p w14:paraId="49DF9288"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menambahkan data alternatif yang baru</w:t>
            </w:r>
          </w:p>
        </w:tc>
        <w:tc>
          <w:tcPr>
            <w:tcW w:w="2037" w:type="dxa"/>
          </w:tcPr>
          <w:p w14:paraId="21053F08"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menampilkan alternatif baru yang telah ditambahkan</w:t>
            </w:r>
          </w:p>
        </w:tc>
        <w:tc>
          <w:tcPr>
            <w:tcW w:w="1528" w:type="dxa"/>
          </w:tcPr>
          <w:p w14:paraId="614FD54B" w14:textId="77777777" w:rsidR="005D2C1B" w:rsidRPr="005D2C1B" w:rsidRDefault="005D2C1B" w:rsidP="005D2C1B">
            <w:pPr>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r w:rsidR="005D2C1B" w:rsidRPr="005D2C1B" w14:paraId="2A0AAB60" w14:textId="77777777" w:rsidTr="003F00B3">
        <w:trPr>
          <w:jc w:val="center"/>
        </w:trPr>
        <w:tc>
          <w:tcPr>
            <w:tcW w:w="562" w:type="dxa"/>
          </w:tcPr>
          <w:p w14:paraId="4D00C96F"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2</w:t>
            </w:r>
          </w:p>
        </w:tc>
        <w:tc>
          <w:tcPr>
            <w:tcW w:w="1985" w:type="dxa"/>
          </w:tcPr>
          <w:p w14:paraId="323C8AC1"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mengedit alternatif yang telah ada</w:t>
            </w:r>
          </w:p>
        </w:tc>
        <w:tc>
          <w:tcPr>
            <w:tcW w:w="2037" w:type="dxa"/>
          </w:tcPr>
          <w:p w14:paraId="57A3E960"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akan menampilkan alternatif yang telah di-</w:t>
            </w:r>
            <w:r w:rsidRPr="005D2C1B">
              <w:rPr>
                <w:rFonts w:ascii="Times New Roman" w:eastAsia="Times New Roman" w:hAnsi="Times New Roman" w:cs="Times New Roman"/>
                <w:i/>
                <w:iCs/>
                <w:color w:val="000000"/>
                <w:lang w:val="id-ID"/>
              </w:rPr>
              <w:t>edit</w:t>
            </w:r>
          </w:p>
        </w:tc>
        <w:tc>
          <w:tcPr>
            <w:tcW w:w="1528" w:type="dxa"/>
          </w:tcPr>
          <w:p w14:paraId="463CEADB" w14:textId="77777777" w:rsidR="005D2C1B" w:rsidRPr="005D2C1B" w:rsidRDefault="005D2C1B" w:rsidP="005D2C1B">
            <w:pPr>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r w:rsidR="005D2C1B" w:rsidRPr="005D2C1B" w14:paraId="1BB0099D" w14:textId="77777777" w:rsidTr="003F00B3">
        <w:trPr>
          <w:jc w:val="center"/>
        </w:trPr>
        <w:tc>
          <w:tcPr>
            <w:tcW w:w="562" w:type="dxa"/>
          </w:tcPr>
          <w:p w14:paraId="765D5737"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3</w:t>
            </w:r>
          </w:p>
        </w:tc>
        <w:tc>
          <w:tcPr>
            <w:tcW w:w="1985" w:type="dxa"/>
          </w:tcPr>
          <w:p w14:paraId="75E7D4E9"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menghapus alternatif yang telah ada</w:t>
            </w:r>
          </w:p>
        </w:tc>
        <w:tc>
          <w:tcPr>
            <w:tcW w:w="2037" w:type="dxa"/>
          </w:tcPr>
          <w:p w14:paraId="59DFD944"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akan menghapus alternatif yang dihapus</w:t>
            </w:r>
          </w:p>
        </w:tc>
        <w:tc>
          <w:tcPr>
            <w:tcW w:w="1528" w:type="dxa"/>
          </w:tcPr>
          <w:p w14:paraId="7B9EF1D2" w14:textId="77777777" w:rsidR="005D2C1B" w:rsidRPr="005D2C1B" w:rsidRDefault="005D2C1B" w:rsidP="005D2C1B">
            <w:pPr>
              <w:keepNext/>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bl>
    <w:p w14:paraId="4B6D9D7B" w14:textId="77777777" w:rsidR="005D2C1B" w:rsidRPr="005D2C1B" w:rsidRDefault="005D2C1B" w:rsidP="005D2C1B">
      <w:pPr>
        <w:jc w:val="both"/>
        <w:rPr>
          <w:rFonts w:ascii="Times New Roman" w:hAnsi="Times New Roman" w:cs="Times New Roman"/>
        </w:rPr>
      </w:pPr>
      <w:bookmarkStart w:id="36" w:name="_Toc139543977"/>
      <w:bookmarkStart w:id="37" w:name="_Toc169047132"/>
    </w:p>
    <w:p w14:paraId="473F6288" w14:textId="2A7B388D" w:rsidR="005D2C1B" w:rsidRPr="005D2C1B" w:rsidRDefault="005D2C1B" w:rsidP="005D2C1B">
      <w:pPr>
        <w:pStyle w:val="Heading3"/>
        <w:spacing w:line="240" w:lineRule="auto"/>
        <w:rPr>
          <w:rFonts w:eastAsia="Times New Roman" w:cs="Times New Roman"/>
          <w:lang w:val="id-ID"/>
        </w:rPr>
      </w:pPr>
      <w:bookmarkStart w:id="38" w:name="_Toc172183257"/>
      <w:r w:rsidRPr="005D2C1B">
        <w:rPr>
          <w:rFonts w:eastAsia="Times New Roman" w:cs="Times New Roman"/>
          <w:lang w:val="id-ID"/>
        </w:rPr>
        <w:t>4.</w:t>
      </w:r>
      <w:r w:rsidR="00582AFB">
        <w:rPr>
          <w:rFonts w:eastAsia="Times New Roman" w:cs="Times New Roman"/>
          <w:lang w:val="id-ID"/>
        </w:rPr>
        <w:t>2</w:t>
      </w:r>
      <w:r w:rsidRPr="005D2C1B">
        <w:rPr>
          <w:rFonts w:eastAsia="Times New Roman" w:cs="Times New Roman"/>
          <w:lang w:val="id-ID"/>
        </w:rPr>
        <w:t>.</w:t>
      </w:r>
      <w:r w:rsidRPr="005D2C1B">
        <w:rPr>
          <w:rFonts w:eastAsia="Times New Roman" w:cs="Times New Roman"/>
          <w:lang w:val="sv-SE"/>
        </w:rPr>
        <w:t>4</w:t>
      </w:r>
      <w:r w:rsidRPr="005D2C1B">
        <w:rPr>
          <w:rFonts w:eastAsia="Times New Roman" w:cs="Times New Roman"/>
          <w:lang w:val="id-ID"/>
        </w:rPr>
        <w:t xml:space="preserve"> Pengujian Halaman </w:t>
      </w:r>
      <w:r w:rsidRPr="005D2C1B">
        <w:rPr>
          <w:rFonts w:eastAsia="Times New Roman" w:cs="Times New Roman"/>
          <w:lang w:val="sv-SE"/>
        </w:rPr>
        <w:t>Perbandingan</w:t>
      </w:r>
      <w:r w:rsidRPr="005D2C1B">
        <w:rPr>
          <w:rFonts w:eastAsia="Times New Roman" w:cs="Times New Roman"/>
          <w:lang w:val="id-ID"/>
        </w:rPr>
        <w:t xml:space="preserve"> Kriteria</w:t>
      </w:r>
      <w:bookmarkEnd w:id="36"/>
      <w:bookmarkEnd w:id="37"/>
      <w:bookmarkEnd w:id="38"/>
    </w:p>
    <w:p w14:paraId="65B3D5FE" w14:textId="77777777" w:rsidR="005D2C1B" w:rsidRPr="005D2C1B" w:rsidRDefault="005D2C1B" w:rsidP="005D2C1B">
      <w:pPr>
        <w:tabs>
          <w:tab w:val="left" w:pos="851"/>
        </w:tabs>
        <w:ind w:firstLine="567"/>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Pada pengujian halaman </w:t>
      </w:r>
      <w:r w:rsidRPr="005D2C1B">
        <w:rPr>
          <w:rFonts w:ascii="Times New Roman" w:eastAsia="Times New Roman" w:hAnsi="Times New Roman" w:cs="Times New Roman"/>
          <w:color w:val="000000"/>
          <w:lang w:val="sv-SE"/>
        </w:rPr>
        <w:t>Perbandingan</w:t>
      </w:r>
      <w:r w:rsidRPr="005D2C1B">
        <w:rPr>
          <w:rFonts w:ascii="Times New Roman" w:eastAsia="Times New Roman" w:hAnsi="Times New Roman" w:cs="Times New Roman"/>
          <w:color w:val="000000"/>
          <w:lang w:val="id-ID"/>
        </w:rPr>
        <w:t xml:space="preserve"> Kriteria, pengguna harus bisa memasukan data </w:t>
      </w:r>
      <w:r w:rsidRPr="005D2C1B">
        <w:rPr>
          <w:rFonts w:ascii="Times New Roman" w:eastAsia="Times New Roman" w:hAnsi="Times New Roman" w:cs="Times New Roman"/>
          <w:color w:val="000000"/>
          <w:lang w:val="sv-SE"/>
        </w:rPr>
        <w:t>perbandingan</w:t>
      </w:r>
      <w:r w:rsidRPr="005D2C1B">
        <w:rPr>
          <w:rFonts w:ascii="Times New Roman" w:eastAsia="Times New Roman" w:hAnsi="Times New Roman" w:cs="Times New Roman"/>
          <w:color w:val="000000"/>
          <w:lang w:val="id-ID"/>
        </w:rPr>
        <w:t>.</w:t>
      </w:r>
    </w:p>
    <w:p w14:paraId="3F256244" w14:textId="1BCC7F8E" w:rsidR="005D2C1B" w:rsidRPr="005D2C1B" w:rsidRDefault="005D2C1B" w:rsidP="00582AFB">
      <w:pPr>
        <w:pStyle w:val="formattabel"/>
        <w:spacing w:line="240" w:lineRule="auto"/>
        <w:rPr>
          <w:rFonts w:cs="Times New Roman"/>
          <w:sz w:val="22"/>
          <w:szCs w:val="22"/>
          <w:lang w:val="sv-SE"/>
        </w:rPr>
      </w:pPr>
      <w:bookmarkStart w:id="39" w:name="_Toc170068134"/>
      <w:bookmarkStart w:id="40" w:name="_Toc172014768"/>
      <w:bookmarkStart w:id="41" w:name="_Toc172183290"/>
      <w:bookmarkStart w:id="42" w:name="_Toc172199172"/>
      <w:bookmarkStart w:id="43" w:name="_Toc172479089"/>
      <w:bookmarkStart w:id="44" w:name="_Toc172694440"/>
      <w:r w:rsidRPr="00582AFB">
        <w:rPr>
          <w:rFonts w:cs="Times New Roman"/>
          <w:sz w:val="22"/>
          <w:szCs w:val="22"/>
          <w:lang w:val="sv-SE"/>
        </w:rPr>
        <w:t xml:space="preserve">Tabel 4. </w:t>
      </w:r>
      <w:r w:rsidR="00582AFB">
        <w:rPr>
          <w:rFonts w:cs="Times New Roman"/>
          <w:sz w:val="22"/>
          <w:szCs w:val="22"/>
        </w:rPr>
        <w:t xml:space="preserve">5 </w:t>
      </w:r>
      <w:r w:rsidRPr="005D2C1B">
        <w:rPr>
          <w:rFonts w:cs="Times New Roman"/>
          <w:sz w:val="22"/>
          <w:szCs w:val="22"/>
          <w:lang w:val="sv-SE"/>
        </w:rPr>
        <w:t>pengujian halaman perbandingan kriteria</w:t>
      </w:r>
      <w:bookmarkEnd w:id="39"/>
      <w:bookmarkEnd w:id="40"/>
      <w:bookmarkEnd w:id="41"/>
      <w:bookmarkEnd w:id="42"/>
      <w:bookmarkEnd w:id="43"/>
      <w:bookmarkEnd w:id="44"/>
    </w:p>
    <w:tbl>
      <w:tblPr>
        <w:tblStyle w:val="TableGrid"/>
        <w:tblW w:w="0" w:type="auto"/>
        <w:jc w:val="center"/>
        <w:tblLook w:val="04A0" w:firstRow="1" w:lastRow="0" w:firstColumn="1" w:lastColumn="0" w:noHBand="0" w:noVBand="1"/>
      </w:tblPr>
      <w:tblGrid>
        <w:gridCol w:w="472"/>
        <w:gridCol w:w="1215"/>
        <w:gridCol w:w="1250"/>
        <w:gridCol w:w="1228"/>
      </w:tblGrid>
      <w:tr w:rsidR="005D2C1B" w:rsidRPr="005D2C1B" w14:paraId="04308CF2" w14:textId="77777777" w:rsidTr="003F00B3">
        <w:trPr>
          <w:jc w:val="center"/>
        </w:trPr>
        <w:tc>
          <w:tcPr>
            <w:tcW w:w="562" w:type="dxa"/>
          </w:tcPr>
          <w:p w14:paraId="1837A140"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No</w:t>
            </w:r>
          </w:p>
        </w:tc>
        <w:tc>
          <w:tcPr>
            <w:tcW w:w="1985" w:type="dxa"/>
          </w:tcPr>
          <w:p w14:paraId="2931BFDC"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Skenario Pengujian</w:t>
            </w:r>
          </w:p>
        </w:tc>
        <w:tc>
          <w:tcPr>
            <w:tcW w:w="2037" w:type="dxa"/>
          </w:tcPr>
          <w:p w14:paraId="749A29D2"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Hasil Yang Didapat</w:t>
            </w:r>
          </w:p>
        </w:tc>
        <w:tc>
          <w:tcPr>
            <w:tcW w:w="1528" w:type="dxa"/>
          </w:tcPr>
          <w:p w14:paraId="59434164"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Kesimpulan</w:t>
            </w:r>
          </w:p>
        </w:tc>
      </w:tr>
      <w:tr w:rsidR="005D2C1B" w:rsidRPr="005D2C1B" w14:paraId="4E6E0FA1" w14:textId="77777777" w:rsidTr="003F00B3">
        <w:trPr>
          <w:jc w:val="center"/>
        </w:trPr>
        <w:tc>
          <w:tcPr>
            <w:tcW w:w="562" w:type="dxa"/>
          </w:tcPr>
          <w:p w14:paraId="559BDDCE"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1</w:t>
            </w:r>
          </w:p>
        </w:tc>
        <w:tc>
          <w:tcPr>
            <w:tcW w:w="1985" w:type="dxa"/>
          </w:tcPr>
          <w:p w14:paraId="57990306"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memasukan bobot kriteria satu sama lain</w:t>
            </w:r>
          </w:p>
        </w:tc>
        <w:tc>
          <w:tcPr>
            <w:tcW w:w="2037" w:type="dxa"/>
          </w:tcPr>
          <w:p w14:paraId="2415D932"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pembobotan yang telah diisi</w:t>
            </w:r>
          </w:p>
        </w:tc>
        <w:tc>
          <w:tcPr>
            <w:tcW w:w="1528" w:type="dxa"/>
          </w:tcPr>
          <w:p w14:paraId="753A08BC" w14:textId="77777777" w:rsidR="005D2C1B" w:rsidRPr="005D2C1B" w:rsidRDefault="005D2C1B" w:rsidP="005D2C1B">
            <w:pPr>
              <w:keepNext/>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bl>
    <w:p w14:paraId="6F5A6CBA" w14:textId="77777777" w:rsidR="005D2C1B" w:rsidRPr="005D2C1B" w:rsidRDefault="005D2C1B" w:rsidP="005D2C1B">
      <w:pPr>
        <w:pStyle w:val="formattabel"/>
        <w:spacing w:line="240" w:lineRule="auto"/>
        <w:jc w:val="both"/>
        <w:rPr>
          <w:rFonts w:cs="Times New Roman"/>
          <w:sz w:val="22"/>
          <w:szCs w:val="22"/>
          <w:lang w:val="sv-SE"/>
        </w:rPr>
      </w:pPr>
      <w:bookmarkStart w:id="45" w:name="_Toc139543978"/>
      <w:bookmarkStart w:id="46" w:name="_Toc169047133"/>
    </w:p>
    <w:p w14:paraId="7B0A0238" w14:textId="138B547E" w:rsidR="005D2C1B" w:rsidRPr="005D2C1B" w:rsidRDefault="005D2C1B" w:rsidP="005D2C1B">
      <w:pPr>
        <w:pStyle w:val="Heading3"/>
        <w:spacing w:line="240" w:lineRule="auto"/>
        <w:rPr>
          <w:rFonts w:eastAsia="Times New Roman" w:cs="Times New Roman"/>
          <w:lang w:val="id-ID"/>
        </w:rPr>
      </w:pPr>
      <w:bookmarkStart w:id="47" w:name="_Toc172183258"/>
      <w:r w:rsidRPr="005D2C1B">
        <w:rPr>
          <w:rFonts w:eastAsia="Times New Roman" w:cs="Times New Roman"/>
          <w:lang w:val="id-ID"/>
        </w:rPr>
        <w:t>4.</w:t>
      </w:r>
      <w:r w:rsidR="00582AFB">
        <w:rPr>
          <w:rFonts w:eastAsia="Times New Roman" w:cs="Times New Roman"/>
          <w:lang w:val="id-ID"/>
        </w:rPr>
        <w:t>2</w:t>
      </w:r>
      <w:r w:rsidRPr="005D2C1B">
        <w:rPr>
          <w:rFonts w:eastAsia="Times New Roman" w:cs="Times New Roman"/>
          <w:lang w:val="id-ID"/>
        </w:rPr>
        <w:t>.</w:t>
      </w:r>
      <w:r w:rsidRPr="005D2C1B">
        <w:rPr>
          <w:rFonts w:eastAsia="Times New Roman" w:cs="Times New Roman"/>
          <w:lang w:val="sv-SE"/>
        </w:rPr>
        <w:t>5</w:t>
      </w:r>
      <w:r w:rsidRPr="005D2C1B">
        <w:rPr>
          <w:rFonts w:eastAsia="Times New Roman" w:cs="Times New Roman"/>
          <w:lang w:val="id-ID"/>
        </w:rPr>
        <w:t xml:space="preserve"> Pengujian Halaman </w:t>
      </w:r>
      <w:r w:rsidRPr="005D2C1B">
        <w:rPr>
          <w:rFonts w:eastAsia="Times New Roman" w:cs="Times New Roman"/>
          <w:lang w:val="sv-SE"/>
        </w:rPr>
        <w:t xml:space="preserve">Perbandingan </w:t>
      </w:r>
      <w:r w:rsidRPr="005D2C1B">
        <w:rPr>
          <w:rFonts w:eastAsia="Times New Roman" w:cs="Times New Roman"/>
          <w:lang w:val="id-ID"/>
        </w:rPr>
        <w:t>Alternatif</w:t>
      </w:r>
      <w:bookmarkEnd w:id="45"/>
      <w:bookmarkEnd w:id="46"/>
      <w:bookmarkEnd w:id="47"/>
    </w:p>
    <w:p w14:paraId="4A0418DA" w14:textId="77777777" w:rsidR="005D2C1B" w:rsidRPr="005D2C1B" w:rsidRDefault="005D2C1B" w:rsidP="005D2C1B">
      <w:pPr>
        <w:tabs>
          <w:tab w:val="left" w:pos="851"/>
        </w:tabs>
        <w:ind w:firstLine="567"/>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Pada pengujian halaman </w:t>
      </w:r>
      <w:r w:rsidRPr="005D2C1B">
        <w:rPr>
          <w:rFonts w:ascii="Times New Roman" w:eastAsia="Times New Roman" w:hAnsi="Times New Roman" w:cs="Times New Roman"/>
          <w:color w:val="000000"/>
          <w:lang w:val="sv-SE"/>
        </w:rPr>
        <w:t xml:space="preserve">Perbandingan </w:t>
      </w:r>
      <w:r w:rsidRPr="005D2C1B">
        <w:rPr>
          <w:rFonts w:ascii="Times New Roman" w:eastAsia="Times New Roman" w:hAnsi="Times New Roman" w:cs="Times New Roman"/>
          <w:color w:val="000000"/>
          <w:lang w:val="id-ID"/>
        </w:rPr>
        <w:t xml:space="preserve">Alternatif, pengguna harus bisa memasukan data </w:t>
      </w:r>
      <w:r w:rsidRPr="005D2C1B">
        <w:rPr>
          <w:rFonts w:ascii="Times New Roman" w:eastAsia="Times New Roman" w:hAnsi="Times New Roman" w:cs="Times New Roman"/>
          <w:color w:val="000000"/>
          <w:lang w:val="sv-SE"/>
        </w:rPr>
        <w:t>perbandingan</w:t>
      </w:r>
      <w:r w:rsidRPr="005D2C1B">
        <w:rPr>
          <w:rFonts w:ascii="Times New Roman" w:eastAsia="Times New Roman" w:hAnsi="Times New Roman" w:cs="Times New Roman"/>
          <w:color w:val="000000"/>
          <w:lang w:val="id-ID"/>
        </w:rPr>
        <w:t>.</w:t>
      </w:r>
    </w:p>
    <w:p w14:paraId="1A3A3C70" w14:textId="06B7A232" w:rsidR="005D2C1B" w:rsidRPr="005D2C1B" w:rsidRDefault="005D2C1B" w:rsidP="00582AFB">
      <w:pPr>
        <w:pStyle w:val="formattabel"/>
        <w:spacing w:line="240" w:lineRule="auto"/>
        <w:rPr>
          <w:rFonts w:cs="Times New Roman"/>
          <w:sz w:val="22"/>
          <w:szCs w:val="22"/>
          <w:lang w:val="sv-SE"/>
        </w:rPr>
      </w:pPr>
      <w:bookmarkStart w:id="48" w:name="_Toc170068135"/>
      <w:bookmarkStart w:id="49" w:name="_Toc172014769"/>
      <w:bookmarkStart w:id="50" w:name="_Toc172183291"/>
      <w:bookmarkStart w:id="51" w:name="_Toc172199173"/>
      <w:bookmarkStart w:id="52" w:name="_Toc172479090"/>
      <w:bookmarkStart w:id="53" w:name="_Toc172694441"/>
      <w:r w:rsidRPr="005D2C1B">
        <w:rPr>
          <w:rStyle w:val="formattabelChar"/>
          <w:rFonts w:cs="Times New Roman"/>
          <w:sz w:val="22"/>
          <w:szCs w:val="22"/>
          <w:lang w:val="sv-SE"/>
        </w:rPr>
        <w:t xml:space="preserve">Tabel 4.  </w:t>
      </w:r>
      <w:r w:rsidR="00582AFB">
        <w:rPr>
          <w:rStyle w:val="formattabelChar"/>
          <w:rFonts w:cs="Times New Roman"/>
          <w:sz w:val="22"/>
          <w:szCs w:val="22"/>
          <w:lang w:val="sv-SE"/>
        </w:rPr>
        <w:t>6</w:t>
      </w:r>
      <w:r w:rsidRPr="005D2C1B">
        <w:rPr>
          <w:rStyle w:val="formattabelChar"/>
          <w:rFonts w:cs="Times New Roman"/>
          <w:sz w:val="22"/>
          <w:szCs w:val="22"/>
          <w:lang w:val="sv-SE"/>
        </w:rPr>
        <w:t xml:space="preserve"> pengujian halaman</w:t>
      </w:r>
      <w:r w:rsidRPr="005D2C1B">
        <w:rPr>
          <w:rFonts w:cs="Times New Roman"/>
          <w:sz w:val="22"/>
          <w:szCs w:val="22"/>
          <w:lang w:val="sv-SE"/>
        </w:rPr>
        <w:t xml:space="preserve"> perbandingan alternatif</w:t>
      </w:r>
      <w:bookmarkEnd w:id="48"/>
      <w:bookmarkEnd w:id="49"/>
      <w:bookmarkEnd w:id="50"/>
      <w:bookmarkEnd w:id="51"/>
      <w:bookmarkEnd w:id="52"/>
      <w:bookmarkEnd w:id="53"/>
    </w:p>
    <w:tbl>
      <w:tblPr>
        <w:tblStyle w:val="TableGrid"/>
        <w:tblW w:w="0" w:type="auto"/>
        <w:jc w:val="center"/>
        <w:tblLook w:val="04A0" w:firstRow="1" w:lastRow="0" w:firstColumn="1" w:lastColumn="0" w:noHBand="0" w:noVBand="1"/>
      </w:tblPr>
      <w:tblGrid>
        <w:gridCol w:w="463"/>
        <w:gridCol w:w="1185"/>
        <w:gridCol w:w="1320"/>
        <w:gridCol w:w="1197"/>
      </w:tblGrid>
      <w:tr w:rsidR="005D2C1B" w:rsidRPr="005D2C1B" w14:paraId="6C04FB28" w14:textId="77777777" w:rsidTr="003F00B3">
        <w:trPr>
          <w:jc w:val="center"/>
        </w:trPr>
        <w:tc>
          <w:tcPr>
            <w:tcW w:w="562" w:type="dxa"/>
          </w:tcPr>
          <w:p w14:paraId="472D54FA"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No</w:t>
            </w:r>
          </w:p>
        </w:tc>
        <w:tc>
          <w:tcPr>
            <w:tcW w:w="1985" w:type="dxa"/>
          </w:tcPr>
          <w:p w14:paraId="3121CED1"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Skenario Pengujian</w:t>
            </w:r>
          </w:p>
        </w:tc>
        <w:tc>
          <w:tcPr>
            <w:tcW w:w="2037" w:type="dxa"/>
          </w:tcPr>
          <w:p w14:paraId="7907F327"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Hasil Yang Didapat</w:t>
            </w:r>
          </w:p>
        </w:tc>
        <w:tc>
          <w:tcPr>
            <w:tcW w:w="1528" w:type="dxa"/>
          </w:tcPr>
          <w:p w14:paraId="41080718"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Kesimpulan</w:t>
            </w:r>
          </w:p>
        </w:tc>
      </w:tr>
      <w:tr w:rsidR="005D2C1B" w:rsidRPr="005D2C1B" w14:paraId="2831F9CB" w14:textId="77777777" w:rsidTr="003F00B3">
        <w:trPr>
          <w:jc w:val="center"/>
        </w:trPr>
        <w:tc>
          <w:tcPr>
            <w:tcW w:w="562" w:type="dxa"/>
          </w:tcPr>
          <w:p w14:paraId="16242CC3"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1</w:t>
            </w:r>
          </w:p>
        </w:tc>
        <w:tc>
          <w:tcPr>
            <w:tcW w:w="1985" w:type="dxa"/>
          </w:tcPr>
          <w:p w14:paraId="04D5F8CE"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memasukan bobot alternatif pada kriteria</w:t>
            </w:r>
          </w:p>
        </w:tc>
        <w:tc>
          <w:tcPr>
            <w:tcW w:w="2037" w:type="dxa"/>
          </w:tcPr>
          <w:p w14:paraId="1FB6A0A6"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menampilkan bobot yang telah diisi</w:t>
            </w:r>
          </w:p>
        </w:tc>
        <w:tc>
          <w:tcPr>
            <w:tcW w:w="1528" w:type="dxa"/>
          </w:tcPr>
          <w:p w14:paraId="3C3DC16B" w14:textId="77777777" w:rsidR="005D2C1B" w:rsidRPr="005D2C1B" w:rsidRDefault="005D2C1B" w:rsidP="005D2C1B">
            <w:pPr>
              <w:keepNext/>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bl>
    <w:p w14:paraId="2048A502" w14:textId="77777777" w:rsidR="005D2C1B" w:rsidRPr="005D2C1B" w:rsidRDefault="005D2C1B" w:rsidP="005D2C1B">
      <w:pPr>
        <w:pStyle w:val="Heading3"/>
        <w:spacing w:line="240" w:lineRule="auto"/>
        <w:rPr>
          <w:rFonts w:eastAsia="Times New Roman" w:cs="Times New Roman"/>
          <w:lang w:val="id-ID"/>
        </w:rPr>
      </w:pPr>
      <w:bookmarkStart w:id="54" w:name="_Toc139543979"/>
      <w:bookmarkStart w:id="55" w:name="_Toc169047134"/>
    </w:p>
    <w:p w14:paraId="1DEF036A" w14:textId="24DA6329" w:rsidR="005D2C1B" w:rsidRPr="005D2C1B" w:rsidRDefault="005D2C1B" w:rsidP="005D2C1B">
      <w:pPr>
        <w:pStyle w:val="Heading3"/>
        <w:spacing w:line="240" w:lineRule="auto"/>
        <w:rPr>
          <w:rFonts w:eastAsia="Times New Roman" w:cs="Times New Roman"/>
          <w:lang w:val="id-ID"/>
        </w:rPr>
      </w:pPr>
      <w:bookmarkStart w:id="56" w:name="_Toc172183259"/>
      <w:r w:rsidRPr="005D2C1B">
        <w:rPr>
          <w:rFonts w:eastAsia="Times New Roman" w:cs="Times New Roman"/>
          <w:lang w:val="id-ID"/>
        </w:rPr>
        <w:t>4.</w:t>
      </w:r>
      <w:r w:rsidR="00582AFB">
        <w:rPr>
          <w:rFonts w:eastAsia="Times New Roman" w:cs="Times New Roman"/>
          <w:lang w:val="id-ID"/>
        </w:rPr>
        <w:t>2</w:t>
      </w:r>
      <w:r w:rsidRPr="005D2C1B">
        <w:rPr>
          <w:rFonts w:eastAsia="Times New Roman" w:cs="Times New Roman"/>
          <w:lang w:val="id-ID"/>
        </w:rPr>
        <w:t>.</w:t>
      </w:r>
      <w:r w:rsidRPr="005D2C1B">
        <w:rPr>
          <w:rFonts w:eastAsia="Times New Roman" w:cs="Times New Roman"/>
          <w:lang w:val="sv-SE"/>
        </w:rPr>
        <w:t>6</w:t>
      </w:r>
      <w:r w:rsidRPr="005D2C1B">
        <w:rPr>
          <w:rFonts w:eastAsia="Times New Roman" w:cs="Times New Roman"/>
          <w:lang w:val="id-ID"/>
        </w:rPr>
        <w:t xml:space="preserve"> Pengujian Halaman </w:t>
      </w:r>
      <w:bookmarkEnd w:id="54"/>
      <w:r w:rsidRPr="005D2C1B">
        <w:rPr>
          <w:rFonts w:eastAsia="Times New Roman" w:cs="Times New Roman"/>
          <w:lang w:val="id-ID"/>
        </w:rPr>
        <w:t>Hasil Perangkingan</w:t>
      </w:r>
      <w:bookmarkEnd w:id="55"/>
      <w:r w:rsidRPr="005D2C1B">
        <w:rPr>
          <w:rFonts w:eastAsia="Times New Roman" w:cs="Times New Roman"/>
          <w:lang w:val="id-ID"/>
        </w:rPr>
        <w:t xml:space="preserve"> dan Grafik</w:t>
      </w:r>
      <w:bookmarkEnd w:id="56"/>
    </w:p>
    <w:p w14:paraId="7562AA22" w14:textId="77777777" w:rsidR="005D2C1B" w:rsidRPr="005D2C1B" w:rsidRDefault="005D2C1B" w:rsidP="005D2C1B">
      <w:pPr>
        <w:tabs>
          <w:tab w:val="left" w:pos="851"/>
        </w:tabs>
        <w:ind w:firstLine="567"/>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 xml:space="preserve">Pada pengujian halaman rangking, admin dan </w:t>
      </w:r>
      <w:r w:rsidRPr="005D2C1B">
        <w:rPr>
          <w:rFonts w:ascii="Times New Roman" w:eastAsia="Times New Roman" w:hAnsi="Times New Roman" w:cs="Times New Roman"/>
          <w:i/>
          <w:iCs/>
          <w:color w:val="000000"/>
          <w:lang w:val="id-ID"/>
        </w:rPr>
        <w:t>user</w:t>
      </w:r>
      <w:r w:rsidRPr="005D2C1B">
        <w:rPr>
          <w:rFonts w:ascii="Times New Roman" w:eastAsia="Times New Roman" w:hAnsi="Times New Roman" w:cs="Times New Roman"/>
          <w:color w:val="000000"/>
          <w:lang w:val="id-ID"/>
        </w:rPr>
        <w:t xml:space="preserve"> harus dapat melihat perhitungan perangkingan</w:t>
      </w:r>
      <w:r w:rsidRPr="005D2C1B">
        <w:rPr>
          <w:rFonts w:ascii="Times New Roman" w:eastAsia="Times New Roman" w:hAnsi="Times New Roman" w:cs="Times New Roman"/>
          <w:color w:val="000000"/>
          <w:lang w:val="sv-SE"/>
        </w:rPr>
        <w:t xml:space="preserve"> </w:t>
      </w:r>
      <w:r w:rsidRPr="005D2C1B">
        <w:rPr>
          <w:rFonts w:ascii="Times New Roman" w:eastAsia="Times New Roman" w:hAnsi="Times New Roman" w:cs="Times New Roman"/>
          <w:color w:val="000000"/>
          <w:lang w:val="id-ID"/>
        </w:rPr>
        <w:t>dari sistem.</w:t>
      </w:r>
    </w:p>
    <w:p w14:paraId="7794B2E3" w14:textId="77777777" w:rsidR="005D2C1B" w:rsidRPr="005D2C1B" w:rsidRDefault="005D2C1B" w:rsidP="005D2C1B">
      <w:pPr>
        <w:pStyle w:val="formattabel"/>
        <w:spacing w:line="240" w:lineRule="auto"/>
        <w:jc w:val="both"/>
        <w:rPr>
          <w:rFonts w:cs="Times New Roman"/>
          <w:sz w:val="22"/>
          <w:szCs w:val="22"/>
          <w:lang w:val="sv-SE"/>
        </w:rPr>
      </w:pPr>
      <w:bookmarkStart w:id="57" w:name="_Toc170068136"/>
    </w:p>
    <w:p w14:paraId="1E9F94D2" w14:textId="4860B558" w:rsidR="005D2C1B" w:rsidRPr="005D2C1B" w:rsidRDefault="005D2C1B" w:rsidP="00582AFB">
      <w:pPr>
        <w:pStyle w:val="formattabel"/>
        <w:spacing w:line="240" w:lineRule="auto"/>
        <w:rPr>
          <w:rFonts w:cs="Times New Roman"/>
          <w:sz w:val="22"/>
          <w:szCs w:val="22"/>
          <w:lang w:val="sv-SE"/>
        </w:rPr>
      </w:pPr>
      <w:bookmarkStart w:id="58" w:name="_Toc172014770"/>
      <w:bookmarkStart w:id="59" w:name="_Toc172183292"/>
      <w:bookmarkStart w:id="60" w:name="_Toc172199174"/>
      <w:bookmarkStart w:id="61" w:name="_Toc172479091"/>
      <w:bookmarkStart w:id="62" w:name="_Toc172694442"/>
      <w:r w:rsidRPr="005D2C1B">
        <w:rPr>
          <w:rFonts w:cs="Times New Roman"/>
          <w:sz w:val="22"/>
          <w:szCs w:val="22"/>
          <w:lang w:val="sv-SE"/>
        </w:rPr>
        <w:t xml:space="preserve">Tabel 4.  </w:t>
      </w:r>
      <w:r w:rsidR="00582AFB">
        <w:rPr>
          <w:rFonts w:cs="Times New Roman"/>
          <w:sz w:val="22"/>
          <w:szCs w:val="22"/>
          <w:lang w:val="sv-SE"/>
        </w:rPr>
        <w:t>7</w:t>
      </w:r>
      <w:r w:rsidRPr="005D2C1B">
        <w:rPr>
          <w:rFonts w:cs="Times New Roman"/>
          <w:sz w:val="22"/>
          <w:szCs w:val="22"/>
          <w:lang w:val="sv-SE"/>
        </w:rPr>
        <w:t xml:space="preserve"> pengujian halaman hasil perankingan dan grafik</w:t>
      </w:r>
      <w:bookmarkEnd w:id="57"/>
      <w:bookmarkEnd w:id="58"/>
      <w:bookmarkEnd w:id="59"/>
      <w:bookmarkEnd w:id="60"/>
      <w:bookmarkEnd w:id="61"/>
      <w:bookmarkEnd w:id="62"/>
    </w:p>
    <w:tbl>
      <w:tblPr>
        <w:tblStyle w:val="TableGrid"/>
        <w:tblW w:w="0" w:type="auto"/>
        <w:jc w:val="center"/>
        <w:tblLook w:val="04A0" w:firstRow="1" w:lastRow="0" w:firstColumn="1" w:lastColumn="0" w:noHBand="0" w:noVBand="1"/>
      </w:tblPr>
      <w:tblGrid>
        <w:gridCol w:w="455"/>
        <w:gridCol w:w="1276"/>
        <w:gridCol w:w="1276"/>
        <w:gridCol w:w="1158"/>
      </w:tblGrid>
      <w:tr w:rsidR="005D2C1B" w:rsidRPr="005D2C1B" w14:paraId="76AE951C" w14:textId="77777777" w:rsidTr="003F00B3">
        <w:trPr>
          <w:jc w:val="center"/>
        </w:trPr>
        <w:tc>
          <w:tcPr>
            <w:tcW w:w="562" w:type="dxa"/>
          </w:tcPr>
          <w:p w14:paraId="6B1CF48F"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No</w:t>
            </w:r>
          </w:p>
        </w:tc>
        <w:tc>
          <w:tcPr>
            <w:tcW w:w="1985" w:type="dxa"/>
          </w:tcPr>
          <w:p w14:paraId="50DEFB99"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Skenario Pengujian</w:t>
            </w:r>
          </w:p>
        </w:tc>
        <w:tc>
          <w:tcPr>
            <w:tcW w:w="2037" w:type="dxa"/>
          </w:tcPr>
          <w:p w14:paraId="1566FAEB"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Hasil Yang Didapat</w:t>
            </w:r>
          </w:p>
        </w:tc>
        <w:tc>
          <w:tcPr>
            <w:tcW w:w="1528" w:type="dxa"/>
          </w:tcPr>
          <w:p w14:paraId="2AB4D726"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Kesimpulan</w:t>
            </w:r>
          </w:p>
        </w:tc>
      </w:tr>
      <w:tr w:rsidR="005D2C1B" w:rsidRPr="005D2C1B" w14:paraId="7B1A3FA6" w14:textId="77777777" w:rsidTr="003F00B3">
        <w:trPr>
          <w:jc w:val="center"/>
        </w:trPr>
        <w:tc>
          <w:tcPr>
            <w:tcW w:w="562" w:type="dxa"/>
          </w:tcPr>
          <w:p w14:paraId="229B37E1"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1</w:t>
            </w:r>
          </w:p>
        </w:tc>
        <w:tc>
          <w:tcPr>
            <w:tcW w:w="1985" w:type="dxa"/>
          </w:tcPr>
          <w:p w14:paraId="37BB6B03"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Jika menekan tombol proses perangkingan</w:t>
            </w:r>
          </w:p>
        </w:tc>
        <w:tc>
          <w:tcPr>
            <w:tcW w:w="2037" w:type="dxa"/>
          </w:tcPr>
          <w:p w14:paraId="2C051561" w14:textId="77777777" w:rsidR="005D2C1B" w:rsidRPr="005D2C1B" w:rsidRDefault="005D2C1B" w:rsidP="005D2C1B">
            <w:pPr>
              <w:tabs>
                <w:tab w:val="left" w:pos="851"/>
              </w:tabs>
              <w:jc w:val="both"/>
              <w:rPr>
                <w:rFonts w:ascii="Times New Roman" w:eastAsia="Times New Roman" w:hAnsi="Times New Roman" w:cs="Times New Roman"/>
                <w:color w:val="000000"/>
                <w:lang w:val="id-ID"/>
              </w:rPr>
            </w:pPr>
            <w:r w:rsidRPr="005D2C1B">
              <w:rPr>
                <w:rFonts w:ascii="Times New Roman" w:eastAsia="Times New Roman" w:hAnsi="Times New Roman" w:cs="Times New Roman"/>
                <w:color w:val="000000"/>
                <w:lang w:val="id-ID"/>
              </w:rPr>
              <w:t>Maka sistem menampilkan hasil perhitungan perangkingan dan Grafik</w:t>
            </w:r>
          </w:p>
        </w:tc>
        <w:tc>
          <w:tcPr>
            <w:tcW w:w="1528" w:type="dxa"/>
          </w:tcPr>
          <w:p w14:paraId="5A11E20F" w14:textId="77777777" w:rsidR="005D2C1B" w:rsidRPr="005D2C1B" w:rsidRDefault="005D2C1B" w:rsidP="005D2C1B">
            <w:pPr>
              <w:keepNext/>
              <w:tabs>
                <w:tab w:val="left" w:pos="851"/>
              </w:tabs>
              <w:jc w:val="both"/>
              <w:rPr>
                <w:rFonts w:ascii="Times New Roman" w:eastAsia="Times New Roman" w:hAnsi="Times New Roman" w:cs="Times New Roman"/>
                <w:i/>
                <w:iCs/>
                <w:color w:val="000000"/>
                <w:lang w:val="id-ID"/>
              </w:rPr>
            </w:pPr>
            <w:r w:rsidRPr="005D2C1B">
              <w:rPr>
                <w:rFonts w:ascii="Times New Roman" w:eastAsia="Times New Roman" w:hAnsi="Times New Roman" w:cs="Times New Roman"/>
                <w:i/>
                <w:iCs/>
                <w:color w:val="000000"/>
                <w:lang w:val="id-ID"/>
              </w:rPr>
              <w:t>Valid</w:t>
            </w:r>
          </w:p>
        </w:tc>
      </w:tr>
    </w:tbl>
    <w:p w14:paraId="00C45076" w14:textId="77777777" w:rsidR="005D2C1B" w:rsidRDefault="005D2C1B" w:rsidP="00997C90">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p w14:paraId="5C1CC65C" w14:textId="77777777" w:rsidR="008C5AB8"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08155014" w14:textId="5563A9D0" w:rsidR="00582AFB" w:rsidRPr="00582AFB" w:rsidRDefault="00582AFB" w:rsidP="00582AFB">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582AFB">
        <w:rPr>
          <w:rFonts w:ascii="Times New Roman" w:eastAsia="Times New Roman" w:hAnsi="Times New Roman" w:cs="Times New Roman"/>
          <w:color w:val="000000"/>
          <w:lang w:val="sv-SE"/>
        </w:rPr>
        <w:t>Metode AHP dapat melakukan perhitungan dari data alternatif dan kriteria yang telah ditentukan.</w:t>
      </w:r>
    </w:p>
    <w:p w14:paraId="34ADB21C" w14:textId="348E6E78" w:rsidR="00582AFB" w:rsidRPr="00582AFB" w:rsidRDefault="00582AFB" w:rsidP="00582AFB">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582AFB">
        <w:rPr>
          <w:rFonts w:ascii="Times New Roman" w:eastAsia="Times New Roman" w:hAnsi="Times New Roman" w:cs="Times New Roman"/>
          <w:color w:val="000000"/>
          <w:lang w:val="sv-SE"/>
        </w:rPr>
        <w:t>Aplikasi ini dapat menampilkan semua data perhitungan serta dapat memunculkan grafik perangkingan.</w:t>
      </w:r>
    </w:p>
    <w:p w14:paraId="0696AFC9" w14:textId="5B10F2DE" w:rsidR="00582AFB" w:rsidRPr="00582AFB" w:rsidRDefault="00582AFB" w:rsidP="00582AFB">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582AFB">
        <w:rPr>
          <w:rFonts w:ascii="Times New Roman" w:eastAsia="Times New Roman" w:hAnsi="Times New Roman" w:cs="Times New Roman"/>
          <w:color w:val="000000"/>
          <w:lang w:val="sv-SE"/>
        </w:rPr>
        <w:t>Implementasi AHP ini menunjukkan bahwa kota Malang mendapatkan skor tertinggi, menjadikannya kota penghasil kopi terbaik untuk industri kopi berdasarkan kriteria yang telah ditentukan.</w:t>
      </w:r>
    </w:p>
    <w:p w14:paraId="34BE11DD" w14:textId="6E4454C3" w:rsidR="008C5AB8" w:rsidRPr="00582AFB" w:rsidRDefault="00582AFB" w:rsidP="00582AFB">
      <w:pPr>
        <w:pStyle w:val="ListParagraph"/>
        <w:numPr>
          <w:ilvl w:val="0"/>
          <w:numId w:val="11"/>
        </w:num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r w:rsidRPr="00582AFB">
        <w:rPr>
          <w:rFonts w:ascii="Times New Roman" w:eastAsia="Times New Roman" w:hAnsi="Times New Roman" w:cs="Times New Roman"/>
          <w:color w:val="000000"/>
          <w:lang w:val="sv-SE"/>
        </w:rPr>
        <w:t>Metode AHP dapat meningkatkan efektivitas bagi industri kopi dalam pengambilan keputusan untuk mencari kota penghasil kopi terbaik di Jawa Timur.</w:t>
      </w:r>
    </w:p>
    <w:sdt>
      <w:sdtPr>
        <w:rPr>
          <w:b w:val="0"/>
          <w:color w:val="auto"/>
        </w:rPr>
        <w:id w:val="-15012766"/>
        <w:docPartObj>
          <w:docPartGallery w:val="Bibliographies"/>
          <w:docPartUnique/>
        </w:docPartObj>
      </w:sdtPr>
      <w:sdtContent>
        <w:p w14:paraId="1EB78C38" w14:textId="025C32FB" w:rsidR="00AF5597" w:rsidRDefault="00AF5597" w:rsidP="00AF5597">
          <w:pPr>
            <w:pStyle w:val="Heading1"/>
            <w:jc w:val="center"/>
            <w:rPr>
              <w:rFonts w:ascii="Times New Roman" w:eastAsia="Times New Roman" w:hAnsi="Times New Roman" w:cs="Times New Roman"/>
            </w:rPr>
          </w:pPr>
          <w:r>
            <w:rPr>
              <w:rFonts w:ascii="Times New Roman" w:eastAsia="Times New Roman" w:hAnsi="Times New Roman" w:cs="Times New Roman"/>
            </w:rPr>
            <w:t>DAFTAR PUSTAKA</w:t>
          </w:r>
        </w:p>
        <w:p w14:paraId="242564CC" w14:textId="3BDCBFD1" w:rsidR="00AF5597" w:rsidRPr="00AF5597" w:rsidRDefault="00AF5597" w:rsidP="00AF5597">
          <w:pPr>
            <w:pStyle w:val="Heading1"/>
            <w:spacing w:before="0"/>
            <w:rPr>
              <w:rFonts w:ascii="Times New Roman" w:eastAsia="Times New Roman" w:hAnsi="Times New Roman" w:cs="Times New Roman"/>
            </w:rPr>
          </w:pPr>
          <w:r>
            <w:rPr>
              <w:b w:val="0"/>
            </w:rPr>
            <w:fldChar w:fldCharType="begin"/>
          </w:r>
          <w:r>
            <w:instrText xml:space="preserve"> BIBLIOGRAPHY </w:instrText>
          </w:r>
          <w:r>
            <w:rPr>
              <w:b w:val="0"/>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3733"/>
          </w:tblGrid>
          <w:tr w:rsidR="00AF5597" w:rsidRPr="00213F61" w14:paraId="24B31FF6" w14:textId="77777777">
            <w:trPr>
              <w:divId w:val="956137213"/>
              <w:tblCellSpacing w:w="15" w:type="dxa"/>
            </w:trPr>
            <w:tc>
              <w:tcPr>
                <w:tcW w:w="50" w:type="pct"/>
                <w:hideMark/>
              </w:tcPr>
              <w:p w14:paraId="516AED5E" w14:textId="5E74065F" w:rsidR="00AF5597" w:rsidRPr="00AF5597" w:rsidRDefault="00AF5597" w:rsidP="00AF5597">
                <w:pPr>
                  <w:pStyle w:val="Bibliography"/>
                  <w:jc w:val="both"/>
                  <w:rPr>
                    <w:rFonts w:ascii="Times New Roman" w:hAnsi="Times New Roman" w:cs="Times New Roman"/>
                    <w:noProof/>
                    <w:sz w:val="24"/>
                    <w:szCs w:val="24"/>
                  </w:rPr>
                </w:pPr>
                <w:r w:rsidRPr="00AF5597">
                  <w:rPr>
                    <w:rFonts w:ascii="Times New Roman" w:hAnsi="Times New Roman" w:cs="Times New Roman"/>
                    <w:noProof/>
                  </w:rPr>
                  <w:t xml:space="preserve">[1] </w:t>
                </w:r>
              </w:p>
            </w:tc>
            <w:tc>
              <w:tcPr>
                <w:tcW w:w="0" w:type="auto"/>
                <w:hideMark/>
              </w:tcPr>
              <w:p w14:paraId="0E210B17" w14:textId="77777777" w:rsidR="00AF5597" w:rsidRPr="00AF5597" w:rsidRDefault="00AF5597" w:rsidP="00AF5597">
                <w:pPr>
                  <w:pStyle w:val="Bibliography"/>
                  <w:jc w:val="both"/>
                  <w:rPr>
                    <w:rFonts w:ascii="Times New Roman" w:hAnsi="Times New Roman" w:cs="Times New Roman"/>
                    <w:noProof/>
                    <w:lang w:val="sv-SE"/>
                  </w:rPr>
                </w:pPr>
                <w:r w:rsidRPr="00AF5597">
                  <w:rPr>
                    <w:rFonts w:ascii="Times New Roman" w:hAnsi="Times New Roman" w:cs="Times New Roman"/>
                    <w:noProof/>
                    <w:lang w:val="sv-SE"/>
                  </w:rPr>
                  <w:t xml:space="preserve">I. Yayuk, “EFESIENSI SALURAN DISTRIBUSI PEMASARAN KOPI RAKYAT DI,” </w:t>
                </w:r>
                <w:r w:rsidRPr="00AF5597">
                  <w:rPr>
                    <w:rFonts w:ascii="Times New Roman" w:hAnsi="Times New Roman" w:cs="Times New Roman"/>
                    <w:i/>
                    <w:iCs/>
                    <w:noProof/>
                    <w:lang w:val="sv-SE"/>
                  </w:rPr>
                  <w:t xml:space="preserve">Jurnal Manajemen Pemasaran, </w:t>
                </w:r>
                <w:r w:rsidRPr="00AF5597">
                  <w:rPr>
                    <w:rFonts w:ascii="Times New Roman" w:hAnsi="Times New Roman" w:cs="Times New Roman"/>
                    <w:noProof/>
                    <w:lang w:val="sv-SE"/>
                  </w:rPr>
                  <w:t xml:space="preserve">vol. 14, no. 1, pp. 44 - 50, 2020. </w:t>
                </w:r>
              </w:p>
            </w:tc>
          </w:tr>
          <w:tr w:rsidR="00AF5597" w14:paraId="03A1FE96" w14:textId="77777777">
            <w:trPr>
              <w:divId w:val="956137213"/>
              <w:tblCellSpacing w:w="15" w:type="dxa"/>
            </w:trPr>
            <w:tc>
              <w:tcPr>
                <w:tcW w:w="50" w:type="pct"/>
                <w:hideMark/>
              </w:tcPr>
              <w:p w14:paraId="06DDF976"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[2] </w:t>
                </w:r>
              </w:p>
            </w:tc>
            <w:tc>
              <w:tcPr>
                <w:tcW w:w="0" w:type="auto"/>
                <w:hideMark/>
              </w:tcPr>
              <w:p w14:paraId="0CB7D639"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C. Devi, I. R. Hanung and K. Eka, “PROSPEK PERDAGANGAN KOPI ROBUSTA INDONESIA DI PASAR INTERNASIONAL,” </w:t>
                </w:r>
                <w:r w:rsidRPr="00AF5597">
                  <w:rPr>
                    <w:rFonts w:ascii="Times New Roman" w:hAnsi="Times New Roman" w:cs="Times New Roman"/>
                    <w:i/>
                    <w:iCs/>
                    <w:noProof/>
                  </w:rPr>
                  <w:t xml:space="preserve">Jurnal Ilmu Ilmu Agribisnis, </w:t>
                </w:r>
                <w:r w:rsidRPr="00AF5597">
                  <w:rPr>
                    <w:rFonts w:ascii="Times New Roman" w:hAnsi="Times New Roman" w:cs="Times New Roman"/>
                    <w:noProof/>
                  </w:rPr>
                  <w:t xml:space="preserve">vol. I, no. 1, pp. 10 - 15, 2016. </w:t>
                </w:r>
              </w:p>
            </w:tc>
          </w:tr>
          <w:tr w:rsidR="00AF5597" w14:paraId="6DA2E714" w14:textId="77777777">
            <w:trPr>
              <w:divId w:val="956137213"/>
              <w:tblCellSpacing w:w="15" w:type="dxa"/>
            </w:trPr>
            <w:tc>
              <w:tcPr>
                <w:tcW w:w="50" w:type="pct"/>
                <w:hideMark/>
              </w:tcPr>
              <w:p w14:paraId="78B0649B"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[3] </w:t>
                </w:r>
              </w:p>
            </w:tc>
            <w:tc>
              <w:tcPr>
                <w:tcW w:w="0" w:type="auto"/>
                <w:hideMark/>
              </w:tcPr>
              <w:p w14:paraId="22107D48"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lang w:val="sv-SE"/>
                  </w:rPr>
                  <w:t xml:space="preserve">H. C. Ponamon, Y. D. Y. Rindengan and M. D. Putro, “Sistem Pendukung Keputusan Pemilihan Jenis Lampu untuk Pencahayaan Ruangan Menggunakan Metode AHP,” </w:t>
                </w:r>
                <w:r w:rsidRPr="00AF5597">
                  <w:rPr>
                    <w:rFonts w:ascii="Times New Roman" w:hAnsi="Times New Roman" w:cs="Times New Roman"/>
                    <w:i/>
                    <w:iCs/>
                    <w:noProof/>
                    <w:lang w:val="sv-SE"/>
                  </w:rPr>
                  <w:t xml:space="preserve">Jurnal Teknik Informatika, </w:t>
                </w:r>
                <w:r w:rsidRPr="00AF5597">
                  <w:rPr>
                    <w:rFonts w:ascii="Times New Roman" w:hAnsi="Times New Roman" w:cs="Times New Roman"/>
                    <w:noProof/>
                    <w:lang w:val="sv-SE"/>
                  </w:rPr>
                  <w:t xml:space="preserve">vol. </w:t>
                </w:r>
                <w:r w:rsidRPr="00AF5597">
                  <w:rPr>
                    <w:rFonts w:ascii="Times New Roman" w:hAnsi="Times New Roman" w:cs="Times New Roman"/>
                    <w:noProof/>
                  </w:rPr>
                  <w:t xml:space="preserve">II, no. 1, pp. 1 - 8, 2017. </w:t>
                </w:r>
              </w:p>
            </w:tc>
          </w:tr>
          <w:tr w:rsidR="00AF5597" w:rsidRPr="00213F61" w14:paraId="01DA2DFC" w14:textId="77777777">
            <w:trPr>
              <w:divId w:val="956137213"/>
              <w:tblCellSpacing w:w="15" w:type="dxa"/>
            </w:trPr>
            <w:tc>
              <w:tcPr>
                <w:tcW w:w="50" w:type="pct"/>
                <w:hideMark/>
              </w:tcPr>
              <w:p w14:paraId="1D87E5C0"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[4] </w:t>
                </w:r>
              </w:p>
            </w:tc>
            <w:tc>
              <w:tcPr>
                <w:tcW w:w="0" w:type="auto"/>
                <w:hideMark/>
              </w:tcPr>
              <w:p w14:paraId="0185B76B" w14:textId="77777777" w:rsidR="00AF5597" w:rsidRPr="00AF5597" w:rsidRDefault="00AF5597" w:rsidP="00AF5597">
                <w:pPr>
                  <w:pStyle w:val="Bibliography"/>
                  <w:jc w:val="both"/>
                  <w:rPr>
                    <w:rFonts w:ascii="Times New Roman" w:hAnsi="Times New Roman" w:cs="Times New Roman"/>
                    <w:noProof/>
                    <w:lang w:val="sv-SE"/>
                  </w:rPr>
                </w:pPr>
                <w:r w:rsidRPr="00AF5597">
                  <w:rPr>
                    <w:rFonts w:ascii="Times New Roman" w:hAnsi="Times New Roman" w:cs="Times New Roman"/>
                    <w:noProof/>
                    <w:lang w:val="sv-SE"/>
                  </w:rPr>
                  <w:t xml:space="preserve">F. Kiki and A. D. R. Maria Putri, “PERBEDAAN UKURAN PARTIKEL DAN TEKNIK PENYEDUHAN KOPI TERHADAP PERSEPSI MULTISENSORIS: TINJAUAN PUSTAKA,” </w:t>
                </w:r>
                <w:r w:rsidRPr="00AF5597">
                  <w:rPr>
                    <w:rFonts w:ascii="Times New Roman" w:hAnsi="Times New Roman" w:cs="Times New Roman"/>
                    <w:i/>
                    <w:iCs/>
                    <w:noProof/>
                    <w:lang w:val="sv-SE"/>
                  </w:rPr>
                  <w:t xml:space="preserve">Jurnal Pangan dan Agroindustri, </w:t>
                </w:r>
                <w:r w:rsidRPr="00AF5597">
                  <w:rPr>
                    <w:rFonts w:ascii="Times New Roman" w:hAnsi="Times New Roman" w:cs="Times New Roman"/>
                    <w:noProof/>
                    <w:lang w:val="sv-SE"/>
                  </w:rPr>
                  <w:t xml:space="preserve">vol. 6, no. 1, pp. 12 - 16, 2018. </w:t>
                </w:r>
              </w:p>
            </w:tc>
          </w:tr>
          <w:tr w:rsidR="00AF5597" w:rsidRPr="00213F61" w14:paraId="0A7ED424" w14:textId="77777777">
            <w:trPr>
              <w:divId w:val="956137213"/>
              <w:tblCellSpacing w:w="15" w:type="dxa"/>
            </w:trPr>
            <w:tc>
              <w:tcPr>
                <w:tcW w:w="50" w:type="pct"/>
                <w:hideMark/>
              </w:tcPr>
              <w:p w14:paraId="2A22D32C"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[5] </w:t>
                </w:r>
              </w:p>
            </w:tc>
            <w:tc>
              <w:tcPr>
                <w:tcW w:w="0" w:type="auto"/>
                <w:hideMark/>
              </w:tcPr>
              <w:p w14:paraId="150C0DEC" w14:textId="77777777" w:rsidR="00AF5597" w:rsidRPr="00AF5597" w:rsidRDefault="00AF5597" w:rsidP="00AF5597">
                <w:pPr>
                  <w:pStyle w:val="Bibliography"/>
                  <w:jc w:val="both"/>
                  <w:rPr>
                    <w:rFonts w:ascii="Times New Roman" w:hAnsi="Times New Roman" w:cs="Times New Roman"/>
                    <w:noProof/>
                    <w:lang w:val="sv-SE"/>
                  </w:rPr>
                </w:pPr>
                <w:r w:rsidRPr="00AF5597">
                  <w:rPr>
                    <w:rFonts w:ascii="Times New Roman" w:hAnsi="Times New Roman" w:cs="Times New Roman"/>
                    <w:noProof/>
                    <w:lang w:val="sv-SE"/>
                  </w:rPr>
                  <w:t xml:space="preserve">D. Surwandi, Sistem Pendukung Keputusan, Deli Serdang: Graha Mitra Edukasi, 2023. </w:t>
                </w:r>
              </w:p>
            </w:tc>
          </w:tr>
          <w:tr w:rsidR="00AF5597" w:rsidRPr="00213F61" w14:paraId="4022E17C" w14:textId="77777777">
            <w:trPr>
              <w:divId w:val="956137213"/>
              <w:tblCellSpacing w:w="15" w:type="dxa"/>
            </w:trPr>
            <w:tc>
              <w:tcPr>
                <w:tcW w:w="50" w:type="pct"/>
                <w:hideMark/>
              </w:tcPr>
              <w:p w14:paraId="3E9D2A27"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[6] </w:t>
                </w:r>
              </w:p>
            </w:tc>
            <w:tc>
              <w:tcPr>
                <w:tcW w:w="0" w:type="auto"/>
                <w:hideMark/>
              </w:tcPr>
              <w:p w14:paraId="2E66FDC9" w14:textId="77777777" w:rsidR="00AF5597" w:rsidRPr="00AF5597" w:rsidRDefault="00AF5597" w:rsidP="00AF5597">
                <w:pPr>
                  <w:pStyle w:val="Bibliography"/>
                  <w:jc w:val="both"/>
                  <w:rPr>
                    <w:rFonts w:ascii="Times New Roman" w:hAnsi="Times New Roman" w:cs="Times New Roman"/>
                    <w:noProof/>
                    <w:lang w:val="sv-SE"/>
                  </w:rPr>
                </w:pPr>
                <w:r w:rsidRPr="00AF5597">
                  <w:rPr>
                    <w:rFonts w:ascii="Times New Roman" w:hAnsi="Times New Roman" w:cs="Times New Roman"/>
                    <w:noProof/>
                    <w:lang w:val="sv-SE"/>
                  </w:rPr>
                  <w:t>D. Fatmawati and T. K. Miranti, “Perancangan Alat Pengukuran Tingkat Kapabilitas Proses BAI06 Dan BAI07 Pada TNDE Provinsi Jawa Timur Menggunakan Cobit 5,” Universitas Pembangunan Nasional "Veteran" Jawa Timur, Surabaya, 2021.</w:t>
                </w:r>
              </w:p>
            </w:tc>
          </w:tr>
          <w:tr w:rsidR="00AF5597" w14:paraId="3F25F3E2" w14:textId="77777777">
            <w:trPr>
              <w:divId w:val="956137213"/>
              <w:tblCellSpacing w:w="15" w:type="dxa"/>
            </w:trPr>
            <w:tc>
              <w:tcPr>
                <w:tcW w:w="50" w:type="pct"/>
                <w:hideMark/>
              </w:tcPr>
              <w:p w14:paraId="1531273E"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[7] </w:t>
                </w:r>
              </w:p>
            </w:tc>
            <w:tc>
              <w:tcPr>
                <w:tcW w:w="0" w:type="auto"/>
                <w:hideMark/>
              </w:tcPr>
              <w:p w14:paraId="19BB3D28"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R. S. O. Setijabudi, “APLIKASI E-BOOKING PADA STUDIO VIBESROOM,” </w:t>
                </w:r>
                <w:r w:rsidRPr="00AF5597">
                  <w:rPr>
                    <w:rFonts w:ascii="Times New Roman" w:hAnsi="Times New Roman" w:cs="Times New Roman"/>
                    <w:i/>
                    <w:iCs/>
                    <w:noProof/>
                  </w:rPr>
                  <w:t xml:space="preserve">Skripsi, </w:t>
                </w:r>
                <w:r w:rsidRPr="00AF5597">
                  <w:rPr>
                    <w:rFonts w:ascii="Times New Roman" w:hAnsi="Times New Roman" w:cs="Times New Roman"/>
                    <w:noProof/>
                  </w:rPr>
                  <w:t xml:space="preserve">pp. 7-8, 2022. </w:t>
                </w:r>
              </w:p>
            </w:tc>
          </w:tr>
          <w:tr w:rsidR="00AF5597" w14:paraId="06A215F6" w14:textId="77777777">
            <w:trPr>
              <w:divId w:val="956137213"/>
              <w:tblCellSpacing w:w="15" w:type="dxa"/>
            </w:trPr>
            <w:tc>
              <w:tcPr>
                <w:tcW w:w="50" w:type="pct"/>
                <w:hideMark/>
              </w:tcPr>
              <w:p w14:paraId="2E0A0277"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[8] </w:t>
                </w:r>
              </w:p>
            </w:tc>
            <w:tc>
              <w:tcPr>
                <w:tcW w:w="0" w:type="auto"/>
                <w:hideMark/>
              </w:tcPr>
              <w:p w14:paraId="510D4F25"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Z. Tuzzahra and R. K. P.W., “Pembangunan Web Profil Pada UMKM Diva DIgital,” Surabaya, 2021.</w:t>
                </w:r>
              </w:p>
            </w:tc>
          </w:tr>
          <w:tr w:rsidR="00AF5597" w14:paraId="176A3EB9" w14:textId="77777777">
            <w:trPr>
              <w:divId w:val="956137213"/>
              <w:tblCellSpacing w:w="15" w:type="dxa"/>
            </w:trPr>
            <w:tc>
              <w:tcPr>
                <w:tcW w:w="50" w:type="pct"/>
                <w:hideMark/>
              </w:tcPr>
              <w:p w14:paraId="133137D7"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[9] </w:t>
                </w:r>
              </w:p>
            </w:tc>
            <w:tc>
              <w:tcPr>
                <w:tcW w:w="0" w:type="auto"/>
                <w:hideMark/>
              </w:tcPr>
              <w:p w14:paraId="6237F2CB"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R. P. Hastanti, B. E. Purnama and I. U. Wardati, “Sistem Penjualan Berbasis Web (E-Commerce) Pada Tata Distro Kabupaten Pacitan,” </w:t>
                </w:r>
                <w:r w:rsidRPr="00AF5597">
                  <w:rPr>
                    <w:rFonts w:ascii="Times New Roman" w:hAnsi="Times New Roman" w:cs="Times New Roman"/>
                    <w:i/>
                    <w:iCs/>
                    <w:noProof/>
                  </w:rPr>
                  <w:t xml:space="preserve">jurnal Bianglala Informatika Vol 3 No 2, </w:t>
                </w:r>
                <w:r w:rsidRPr="00AF5597">
                  <w:rPr>
                    <w:rFonts w:ascii="Times New Roman" w:hAnsi="Times New Roman" w:cs="Times New Roman"/>
                    <w:noProof/>
                  </w:rPr>
                  <w:t xml:space="preserve">p. 4, 2015. </w:t>
                </w:r>
              </w:p>
            </w:tc>
          </w:tr>
          <w:tr w:rsidR="00AF5597" w14:paraId="1B46A27E" w14:textId="77777777">
            <w:trPr>
              <w:divId w:val="956137213"/>
              <w:tblCellSpacing w:w="15" w:type="dxa"/>
            </w:trPr>
            <w:tc>
              <w:tcPr>
                <w:tcW w:w="50" w:type="pct"/>
                <w:hideMark/>
              </w:tcPr>
              <w:p w14:paraId="61F5050A"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[10] </w:t>
                </w:r>
              </w:p>
            </w:tc>
            <w:tc>
              <w:tcPr>
                <w:tcW w:w="0" w:type="auto"/>
                <w:hideMark/>
              </w:tcPr>
              <w:p w14:paraId="0FCF3591"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A. Makhi and A. C. Fauzan, “Sistem Informasi Manajemen Administrasi Pada Lembaga Sertifikasi Profesi P1 </w:t>
                </w:r>
                <w:r w:rsidRPr="00AF5597">
                  <w:rPr>
                    <w:rFonts w:ascii="Times New Roman" w:hAnsi="Times New Roman" w:cs="Times New Roman"/>
                    <w:noProof/>
                  </w:rPr>
                  <w:t xml:space="preserve">Universitas Nahdlatul Ulama Blitar Menggunakan MOdel Rapid Application Development,” </w:t>
                </w:r>
                <w:r w:rsidRPr="00AF5597">
                  <w:rPr>
                    <w:rFonts w:ascii="Times New Roman" w:hAnsi="Times New Roman" w:cs="Times New Roman"/>
                    <w:i/>
                    <w:iCs/>
                    <w:noProof/>
                  </w:rPr>
                  <w:t xml:space="preserve">Jurnal Aplikasi Teknologi Informasi dan Manajemen (JATIM), Vol 3 No 1, </w:t>
                </w:r>
                <w:r w:rsidRPr="00AF5597">
                  <w:rPr>
                    <w:rFonts w:ascii="Times New Roman" w:hAnsi="Times New Roman" w:cs="Times New Roman"/>
                    <w:noProof/>
                  </w:rPr>
                  <w:t xml:space="preserve">p. 24, 2022. </w:t>
                </w:r>
              </w:p>
            </w:tc>
          </w:tr>
          <w:tr w:rsidR="00AF5597" w:rsidRPr="00213F61" w14:paraId="1B292D19" w14:textId="77777777">
            <w:trPr>
              <w:divId w:val="956137213"/>
              <w:tblCellSpacing w:w="15" w:type="dxa"/>
            </w:trPr>
            <w:tc>
              <w:tcPr>
                <w:tcW w:w="50" w:type="pct"/>
                <w:hideMark/>
              </w:tcPr>
              <w:p w14:paraId="7FD472B1"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[11] </w:t>
                </w:r>
              </w:p>
            </w:tc>
            <w:tc>
              <w:tcPr>
                <w:tcW w:w="0" w:type="auto"/>
                <w:hideMark/>
              </w:tcPr>
              <w:p w14:paraId="1440F5FA" w14:textId="77777777" w:rsidR="00AF5597" w:rsidRPr="00AF5597" w:rsidRDefault="00AF5597" w:rsidP="00AF5597">
                <w:pPr>
                  <w:pStyle w:val="Bibliography"/>
                  <w:jc w:val="both"/>
                  <w:rPr>
                    <w:rFonts w:ascii="Times New Roman" w:hAnsi="Times New Roman" w:cs="Times New Roman"/>
                    <w:noProof/>
                    <w:lang w:val="sv-SE"/>
                  </w:rPr>
                </w:pPr>
                <w:r w:rsidRPr="00AF5597">
                  <w:rPr>
                    <w:rFonts w:ascii="Times New Roman" w:hAnsi="Times New Roman" w:cs="Times New Roman"/>
                    <w:noProof/>
                    <w:lang w:val="sv-SE"/>
                  </w:rPr>
                  <w:t xml:space="preserve">D. Darmawan, “Perancangan Sistem Informasi Akuntansi Pada Sentra Roti Babakan Rahayu,” p. 61, 2020. </w:t>
                </w:r>
              </w:p>
            </w:tc>
          </w:tr>
          <w:tr w:rsidR="00AF5597" w:rsidRPr="00213F61" w14:paraId="1699F8F4" w14:textId="77777777">
            <w:trPr>
              <w:divId w:val="956137213"/>
              <w:tblCellSpacing w:w="15" w:type="dxa"/>
            </w:trPr>
            <w:tc>
              <w:tcPr>
                <w:tcW w:w="50" w:type="pct"/>
                <w:hideMark/>
              </w:tcPr>
              <w:p w14:paraId="15B3D12E" w14:textId="77777777" w:rsidR="00AF5597" w:rsidRPr="00AF5597" w:rsidRDefault="00AF5597" w:rsidP="00AF5597">
                <w:pPr>
                  <w:pStyle w:val="Bibliography"/>
                  <w:jc w:val="both"/>
                  <w:rPr>
                    <w:rFonts w:ascii="Times New Roman" w:hAnsi="Times New Roman" w:cs="Times New Roman"/>
                    <w:noProof/>
                  </w:rPr>
                </w:pPr>
                <w:r w:rsidRPr="00AF5597">
                  <w:rPr>
                    <w:rFonts w:ascii="Times New Roman" w:hAnsi="Times New Roman" w:cs="Times New Roman"/>
                    <w:noProof/>
                  </w:rPr>
                  <w:t xml:space="preserve">[12] </w:t>
                </w:r>
              </w:p>
            </w:tc>
            <w:tc>
              <w:tcPr>
                <w:tcW w:w="0" w:type="auto"/>
                <w:hideMark/>
              </w:tcPr>
              <w:p w14:paraId="2E6C94EC" w14:textId="77777777" w:rsidR="00AF5597" w:rsidRPr="00AF5597" w:rsidRDefault="00AF5597" w:rsidP="00AF5597">
                <w:pPr>
                  <w:pStyle w:val="Bibliography"/>
                  <w:jc w:val="both"/>
                  <w:rPr>
                    <w:rFonts w:ascii="Times New Roman" w:hAnsi="Times New Roman" w:cs="Times New Roman"/>
                    <w:noProof/>
                    <w:lang w:val="sv-SE"/>
                  </w:rPr>
                </w:pPr>
                <w:r w:rsidRPr="00AF5597">
                  <w:rPr>
                    <w:rFonts w:ascii="Times New Roman" w:hAnsi="Times New Roman" w:cs="Times New Roman"/>
                    <w:noProof/>
                    <w:lang w:val="sv-SE"/>
                  </w:rPr>
                  <w:t xml:space="preserve">I. E. Gibran and M. P. Royyan, “RANCANG BANGUN SISTEM PPDB ONLINE STUDI KASUS SMK MUHAMMADIYAH GAMPING MENGGUNAKAN METODE EXTREME PROGRAMMING,” </w:t>
                </w:r>
                <w:r w:rsidRPr="00AF5597">
                  <w:rPr>
                    <w:rFonts w:ascii="Times New Roman" w:hAnsi="Times New Roman" w:cs="Times New Roman"/>
                    <w:i/>
                    <w:iCs/>
                    <w:noProof/>
                    <w:lang w:val="sv-SE"/>
                  </w:rPr>
                  <w:t xml:space="preserve">Jurnal Informatika dan Teknik Elektro Terapan, </w:t>
                </w:r>
                <w:r w:rsidRPr="00AF5597">
                  <w:rPr>
                    <w:rFonts w:ascii="Times New Roman" w:hAnsi="Times New Roman" w:cs="Times New Roman"/>
                    <w:noProof/>
                    <w:lang w:val="sv-SE"/>
                  </w:rPr>
                  <w:t xml:space="preserve">vol. 12, no. 2, pp. 844 - 852, 2024. </w:t>
                </w:r>
              </w:p>
            </w:tc>
          </w:tr>
        </w:tbl>
        <w:p w14:paraId="2BF06C9A" w14:textId="77777777" w:rsidR="00AF5597" w:rsidRPr="00AF5597" w:rsidRDefault="00AF5597">
          <w:pPr>
            <w:divId w:val="956137213"/>
            <w:rPr>
              <w:rFonts w:eastAsia="Times New Roman"/>
              <w:noProof/>
              <w:lang w:val="sv-SE"/>
            </w:rPr>
          </w:pPr>
        </w:p>
        <w:p w14:paraId="168BB214" w14:textId="00CCC433" w:rsidR="00AF5597" w:rsidRDefault="00AF5597">
          <w:r>
            <w:rPr>
              <w:b/>
              <w:bCs/>
              <w:noProof/>
            </w:rPr>
            <w:fldChar w:fldCharType="end"/>
          </w:r>
        </w:p>
      </w:sdtContent>
    </w:sdt>
    <w:p w14:paraId="077169EB" w14:textId="5C2FD315" w:rsidR="008C5AB8" w:rsidRPr="00375DA5" w:rsidRDefault="008C5AB8" w:rsidP="00AF5597">
      <w:pPr>
        <w:pBdr>
          <w:top w:val="nil"/>
          <w:left w:val="nil"/>
          <w:bottom w:val="nil"/>
          <w:right w:val="nil"/>
          <w:between w:val="nil"/>
        </w:pBdr>
        <w:tabs>
          <w:tab w:val="left" w:pos="709"/>
        </w:tabs>
        <w:ind w:left="284" w:hanging="284"/>
        <w:jc w:val="both"/>
        <w:rPr>
          <w:rFonts w:ascii="Times New Roman" w:eastAsia="Times New Roman" w:hAnsi="Times New Roman" w:cs="Times New Roman"/>
          <w:b/>
          <w:lang w:val="sv-SE"/>
        </w:rPr>
      </w:pPr>
    </w:p>
    <w:p w14:paraId="24F90030" w14:textId="77777777" w:rsidR="008C5AB8" w:rsidRPr="00375DA5" w:rsidRDefault="008C5AB8">
      <w:pPr>
        <w:pBdr>
          <w:top w:val="nil"/>
          <w:left w:val="nil"/>
          <w:bottom w:val="nil"/>
          <w:right w:val="nil"/>
          <w:between w:val="nil"/>
        </w:pBdr>
        <w:tabs>
          <w:tab w:val="left" w:pos="567"/>
        </w:tabs>
        <w:jc w:val="both"/>
        <w:rPr>
          <w:rFonts w:ascii="Times New Roman" w:eastAsia="Times New Roman" w:hAnsi="Times New Roman" w:cs="Times New Roman"/>
          <w:color w:val="000000"/>
          <w:lang w:val="sv-SE"/>
        </w:rPr>
      </w:pPr>
    </w:p>
    <w:sectPr w:rsidR="008C5AB8" w:rsidRPr="00375DA5">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62728" w14:textId="77777777" w:rsidR="001B2166" w:rsidRDefault="001B2166">
      <w:r>
        <w:separator/>
      </w:r>
    </w:p>
  </w:endnote>
  <w:endnote w:type="continuationSeparator" w:id="0">
    <w:p w14:paraId="3FC6A6CB" w14:textId="77777777" w:rsidR="001B2166" w:rsidRDefault="001B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DF817B38-4A6F-4BF4-8DB5-C0212FD9F907}"/>
    <w:embedBold r:id="rId2" w:fontKey="{2AED3DAE-4635-46FD-8026-0B0912B2AFA0}"/>
    <w:embedItalic r:id="rId3" w:fontKey="{C2EB715C-FFB3-4941-A57C-768C9E02E411}"/>
    <w:embedBoldItalic r:id="rId4" w:fontKey="{3D3C0F71-9D76-45CC-9824-D21D1DA2F1DE}"/>
  </w:font>
  <w:font w:name="Calibri">
    <w:panose1 w:val="020F0502020204030204"/>
    <w:charset w:val="00"/>
    <w:family w:val="swiss"/>
    <w:pitch w:val="variable"/>
    <w:sig w:usb0="E4002EFF" w:usb1="C200247B" w:usb2="00000009" w:usb3="00000000" w:csb0="000001FF" w:csb1="00000000"/>
    <w:embedRegular r:id="rId5" w:fontKey="{D68FC1E6-001D-4E39-BD19-B713A2E187F6}"/>
    <w:embedBold r:id="rId6" w:fontKey="{9CEEB4A6-AB4D-4641-B702-C7ED72288F2C}"/>
  </w:font>
  <w:font w:name="Georgia">
    <w:panose1 w:val="02040502050405020303"/>
    <w:charset w:val="00"/>
    <w:family w:val="roman"/>
    <w:pitch w:val="variable"/>
    <w:sig w:usb0="00000287" w:usb1="00000000" w:usb2="00000000" w:usb3="00000000" w:csb0="0000009F" w:csb1="00000000"/>
    <w:embedRegular r:id="rId7" w:fontKey="{5E30796E-E780-4C34-9157-08535BCC099B}"/>
    <w:embedItalic r:id="rId8" w:fontKey="{D6DD8A0B-6DBB-4258-93C4-44B7440CFFB8}"/>
  </w:font>
  <w:font w:name="Cambria">
    <w:panose1 w:val="02040503050406030204"/>
    <w:charset w:val="00"/>
    <w:family w:val="roman"/>
    <w:pitch w:val="variable"/>
    <w:sig w:usb0="E00006FF" w:usb1="420024FF" w:usb2="02000000" w:usb3="00000000" w:csb0="0000019F" w:csb1="00000000"/>
    <w:embedRegular r:id="rId9" w:fontKey="{4EC20A49-6975-46F8-9517-AECD9D50EB91}"/>
    <w:embedItalic r:id="rId10" w:fontKey="{56D8F725-2CC2-4E16-8CE1-9784BC4512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1EB5E" w14:textId="77777777" w:rsidR="008C5AB8"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75DA5">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F18C5" w14:textId="2EE72D56" w:rsidR="008C5AB8"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75DA5">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21E95" w14:textId="77777777" w:rsidR="008C5AB8"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375DA5">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34F94A" w14:textId="77777777" w:rsidR="001B2166" w:rsidRDefault="001B2166">
      <w:r>
        <w:separator/>
      </w:r>
    </w:p>
  </w:footnote>
  <w:footnote w:type="continuationSeparator" w:id="0">
    <w:p w14:paraId="6FD1EC49" w14:textId="77777777" w:rsidR="001B2166" w:rsidRDefault="001B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21B8E" w14:textId="77777777" w:rsidR="008C5AB8" w:rsidRDefault="008C5AB8">
    <w:pPr>
      <w:pBdr>
        <w:top w:val="nil"/>
        <w:left w:val="nil"/>
        <w:bottom w:val="single" w:sz="4" w:space="1" w:color="000000"/>
        <w:right w:val="nil"/>
        <w:between w:val="nil"/>
      </w:pBdr>
      <w:tabs>
        <w:tab w:val="center" w:pos="4513"/>
        <w:tab w:val="right" w:pos="9026"/>
        <w:tab w:val="right" w:pos="9071"/>
      </w:tabs>
      <w:rPr>
        <w:color w:val="000000"/>
      </w:rPr>
    </w:pPr>
  </w:p>
  <w:p w14:paraId="6CA80567" w14:textId="77777777" w:rsidR="008C5AB8" w:rsidRPr="00375DA5"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sv-SE"/>
      </w:rPr>
    </w:pPr>
    <w:r w:rsidRPr="00375DA5">
      <w:rPr>
        <w:color w:val="000000"/>
        <w:lang w:val="sv-SE"/>
      </w:rPr>
      <w:t>JITET (Jurnal Informatika dan Teknik Elektro Terapan)</w:t>
    </w:r>
    <w:r w:rsidRPr="00375DA5">
      <w:rPr>
        <w:b/>
        <w:color w:val="000000"/>
        <w:lang w:val="sv-SE"/>
      </w:rPr>
      <w:t xml:space="preserve"> XX</w:t>
    </w:r>
    <w:r w:rsidRPr="00375DA5">
      <w:rPr>
        <w:color w:val="000000"/>
        <w:lang w:val="sv-SE"/>
      </w:rPr>
      <w:t xml:space="preserve"> (XXXX) XXXXXX</w:t>
    </w:r>
    <w:r w:rsidRPr="00375DA5">
      <w:rPr>
        <w:color w:val="000000"/>
        <w:lang w:val="sv-SE"/>
      </w:rPr>
      <w:tab/>
      <w:t xml:space="preserve"> Author </w:t>
    </w:r>
    <w:r w:rsidRPr="00375DA5">
      <w:rPr>
        <w:i/>
        <w:color w:val="000000"/>
        <w:lang w:val="sv-SE"/>
      </w:rPr>
      <w:t>et al</w:t>
    </w:r>
    <w:r w:rsidRPr="00375DA5">
      <w:rPr>
        <w:color w:val="000000"/>
        <w:lang w:val="sv-S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A7CCA" w14:textId="77777777" w:rsidR="008C5AB8" w:rsidRDefault="008C5AB8"/>
  <w:p w14:paraId="78E21843" w14:textId="77777777" w:rsidR="008C5AB8" w:rsidRPr="00375DA5"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sv-SE"/>
      </w:rPr>
    </w:pPr>
    <w:r w:rsidRPr="00375DA5">
      <w:rPr>
        <w:color w:val="000000"/>
        <w:lang w:val="sv-SE"/>
      </w:rPr>
      <w:t>JITET (Jurnal Informatika dan Teknik Elektro Terapan)</w:t>
    </w:r>
    <w:r w:rsidRPr="00375DA5">
      <w:rPr>
        <w:b/>
        <w:color w:val="000000"/>
        <w:lang w:val="sv-SE"/>
      </w:rPr>
      <w:t xml:space="preserve"> XX</w:t>
    </w:r>
    <w:r w:rsidRPr="00375DA5">
      <w:rPr>
        <w:color w:val="000000"/>
        <w:lang w:val="sv-SE"/>
      </w:rPr>
      <w:t xml:space="preserve"> (XXXX) XXXXXX</w:t>
    </w:r>
    <w:r w:rsidRPr="00375DA5">
      <w:rPr>
        <w:color w:val="000000"/>
        <w:lang w:val="sv-SE"/>
      </w:rPr>
      <w:tab/>
      <w:t xml:space="preserve"> Author </w:t>
    </w:r>
    <w:r w:rsidRPr="00375DA5">
      <w:rPr>
        <w:i/>
        <w:color w:val="000000"/>
        <w:lang w:val="sv-SE"/>
      </w:rPr>
      <w:t>et al</w:t>
    </w:r>
    <w:r w:rsidRPr="00375DA5">
      <w:rPr>
        <w:color w:val="000000"/>
        <w:lang w:val="sv-S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660FA" w14:textId="77777777" w:rsidR="008C5AB8" w:rsidRPr="00375DA5"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lang w:val="sv-SE"/>
      </w:rPr>
    </w:pPr>
    <w:r w:rsidRPr="00375DA5">
      <w:rPr>
        <w:color w:val="000000"/>
        <w:lang w:val="sv-SE"/>
      </w:rPr>
      <w:t>JITET (Jurnal Informatika dan Teknik Elektro Terapan)</w:t>
    </w:r>
    <w:r w:rsidRPr="00375DA5">
      <w:rPr>
        <w:color w:val="000000"/>
        <w:lang w:val="sv-SE"/>
      </w:rPr>
      <w:tab/>
    </w:r>
    <w:r>
      <w:rPr>
        <w:noProof/>
      </w:rPr>
      <w:drawing>
        <wp:anchor distT="0" distB="0" distL="114300" distR="114300" simplePos="0" relativeHeight="251658240" behindDoc="0" locked="0" layoutInCell="1" hidden="0" allowOverlap="1" wp14:anchorId="05B41C01" wp14:editId="69A2FEF2">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55831755" w14:textId="77777777" w:rsidR="008C5AB8" w:rsidRDefault="00000000">
    <w:pPr>
      <w:tabs>
        <w:tab w:val="right" w:pos="9071"/>
      </w:tabs>
    </w:pPr>
    <w:r>
      <w:t>Vol. xx No. xx, xxxxxx xxx (xxx-xxx)</w:t>
    </w:r>
    <w:r>
      <w:tab/>
      <w:t>https://doi.org/10.23960/jitet</w:t>
    </w:r>
  </w:p>
  <w:p w14:paraId="212300C8" w14:textId="77777777" w:rsidR="008C5AB8" w:rsidRDefault="008C5AB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B4D60"/>
    <w:multiLevelType w:val="hybridMultilevel"/>
    <w:tmpl w:val="2CAE9EA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DDD07C9"/>
    <w:multiLevelType w:val="hybridMultilevel"/>
    <w:tmpl w:val="D00010F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F060DD4"/>
    <w:multiLevelType w:val="hybridMultilevel"/>
    <w:tmpl w:val="8DEACD8A"/>
    <w:lvl w:ilvl="0" w:tplc="1058646A">
      <w:start w:val="1"/>
      <w:numFmt w:val="lowerLetter"/>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6576F5"/>
    <w:multiLevelType w:val="multilevel"/>
    <w:tmpl w:val="F2A40A4E"/>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2C7583"/>
    <w:multiLevelType w:val="multilevel"/>
    <w:tmpl w:val="021667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E91A7D"/>
    <w:multiLevelType w:val="hybridMultilevel"/>
    <w:tmpl w:val="ED1031D8"/>
    <w:lvl w:ilvl="0" w:tplc="58402176">
      <w:start w:val="1"/>
      <w:numFmt w:val="decimal"/>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B652B8"/>
    <w:multiLevelType w:val="multilevel"/>
    <w:tmpl w:val="4E04662E"/>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82254BB"/>
    <w:multiLevelType w:val="hybridMultilevel"/>
    <w:tmpl w:val="CB68E3B8"/>
    <w:lvl w:ilvl="0" w:tplc="6A7A5164">
      <w:start w:val="1"/>
      <w:numFmt w:val="lowerLetter"/>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9D33E61"/>
    <w:multiLevelType w:val="hybridMultilevel"/>
    <w:tmpl w:val="892CF964"/>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5E553A91"/>
    <w:multiLevelType w:val="hybridMultilevel"/>
    <w:tmpl w:val="28688632"/>
    <w:lvl w:ilvl="0" w:tplc="3B0EDA9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66F649A5"/>
    <w:multiLevelType w:val="hybridMultilevel"/>
    <w:tmpl w:val="09E4CE62"/>
    <w:lvl w:ilvl="0" w:tplc="8168099C">
      <w:start w:val="1"/>
      <w:numFmt w:val="lowerLetter"/>
      <w:lvlText w:val="%1."/>
      <w:lvlJc w:val="left"/>
      <w:pPr>
        <w:ind w:left="924" w:hanging="564"/>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88721A4"/>
    <w:multiLevelType w:val="hybridMultilevel"/>
    <w:tmpl w:val="8EA4A36C"/>
    <w:lvl w:ilvl="0" w:tplc="3B0EDA9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744766554">
    <w:abstractNumId w:val="3"/>
  </w:num>
  <w:num w:numId="2" w16cid:durableId="737673899">
    <w:abstractNumId w:val="6"/>
  </w:num>
  <w:num w:numId="3" w16cid:durableId="1519658982">
    <w:abstractNumId w:val="4"/>
  </w:num>
  <w:num w:numId="4" w16cid:durableId="1751998896">
    <w:abstractNumId w:val="9"/>
  </w:num>
  <w:num w:numId="5" w16cid:durableId="1898589787">
    <w:abstractNumId w:val="1"/>
  </w:num>
  <w:num w:numId="6" w16cid:durableId="1740861977">
    <w:abstractNumId w:val="2"/>
  </w:num>
  <w:num w:numId="7" w16cid:durableId="925264499">
    <w:abstractNumId w:val="0"/>
  </w:num>
  <w:num w:numId="8" w16cid:durableId="1054154688">
    <w:abstractNumId w:val="7"/>
  </w:num>
  <w:num w:numId="9" w16cid:durableId="1726248551">
    <w:abstractNumId w:val="8"/>
  </w:num>
  <w:num w:numId="10" w16cid:durableId="967666613">
    <w:abstractNumId w:val="10"/>
  </w:num>
  <w:num w:numId="11" w16cid:durableId="434133060">
    <w:abstractNumId w:val="11"/>
  </w:num>
  <w:num w:numId="12" w16cid:durableId="17607133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AB8"/>
    <w:rsid w:val="00054813"/>
    <w:rsid w:val="000C287D"/>
    <w:rsid w:val="000D0818"/>
    <w:rsid w:val="001419B4"/>
    <w:rsid w:val="0018380D"/>
    <w:rsid w:val="001B2166"/>
    <w:rsid w:val="001E2AB9"/>
    <w:rsid w:val="00213F61"/>
    <w:rsid w:val="002247DF"/>
    <w:rsid w:val="0034062A"/>
    <w:rsid w:val="00375DA5"/>
    <w:rsid w:val="00390169"/>
    <w:rsid w:val="00466497"/>
    <w:rsid w:val="004D73F7"/>
    <w:rsid w:val="00532C90"/>
    <w:rsid w:val="00582AFB"/>
    <w:rsid w:val="005D2C1B"/>
    <w:rsid w:val="006516B7"/>
    <w:rsid w:val="00745F84"/>
    <w:rsid w:val="00810296"/>
    <w:rsid w:val="008C5AB8"/>
    <w:rsid w:val="00997C90"/>
    <w:rsid w:val="00AF5597"/>
    <w:rsid w:val="00B62BE8"/>
    <w:rsid w:val="00BB45D5"/>
    <w:rsid w:val="00BD5A20"/>
    <w:rsid w:val="00D132F8"/>
    <w:rsid w:val="00D91832"/>
    <w:rsid w:val="00FD65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CFBF"/>
  <w15:docId w15:val="{E5C51FA1-7386-4F0C-AC20-1E8C79C5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C1B"/>
  </w:style>
  <w:style w:type="paragraph" w:styleId="Heading1">
    <w:name w:val="heading 1"/>
    <w:basedOn w:val="Normal"/>
    <w:next w:val="Normal"/>
    <w:link w:val="Heading1Char"/>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rsid w:val="00745F84"/>
    <w:pPr>
      <w:tabs>
        <w:tab w:val="left" w:pos="567"/>
      </w:tabs>
      <w:spacing w:line="360" w:lineRule="auto"/>
      <w:jc w:val="both"/>
      <w:outlineLvl w:val="1"/>
    </w:pPr>
    <w:rPr>
      <w:b/>
      <w:i/>
      <w:color w:val="000000"/>
    </w:rPr>
  </w:style>
  <w:style w:type="paragraph" w:styleId="Heading3">
    <w:name w:val="heading 3"/>
    <w:basedOn w:val="Normal"/>
    <w:next w:val="Normal"/>
    <w:uiPriority w:val="9"/>
    <w:unhideWhenUsed/>
    <w:qFormat/>
    <w:rsid w:val="002247DF"/>
    <w:pPr>
      <w:tabs>
        <w:tab w:val="left" w:pos="567"/>
      </w:tabs>
      <w:spacing w:line="360" w:lineRule="auto"/>
      <w:ind w:left="567"/>
      <w:jc w:val="both"/>
      <w:outlineLvl w:val="2"/>
    </w:pPr>
    <w:rPr>
      <w:rFonts w:ascii="Times New Roman" w:hAnsi="Times New Roman"/>
      <w:b/>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375DA5"/>
    <w:rPr>
      <w:color w:val="0000FF" w:themeColor="hyperlink"/>
      <w:u w:val="single"/>
    </w:rPr>
  </w:style>
  <w:style w:type="character" w:styleId="UnresolvedMention">
    <w:name w:val="Unresolved Mention"/>
    <w:basedOn w:val="DefaultParagraphFont"/>
    <w:uiPriority w:val="99"/>
    <w:semiHidden/>
    <w:unhideWhenUsed/>
    <w:rsid w:val="00375DA5"/>
    <w:rPr>
      <w:color w:val="605E5C"/>
      <w:shd w:val="clear" w:color="auto" w:fill="E1DFDD"/>
    </w:rPr>
  </w:style>
  <w:style w:type="paragraph" w:styleId="ListParagraph">
    <w:name w:val="List Paragraph"/>
    <w:basedOn w:val="Normal"/>
    <w:uiPriority w:val="34"/>
    <w:qFormat/>
    <w:rsid w:val="00BD5A20"/>
    <w:pPr>
      <w:ind w:left="720"/>
      <w:contextualSpacing/>
    </w:pPr>
  </w:style>
  <w:style w:type="paragraph" w:customStyle="1" w:styleId="CaptionGambar">
    <w:name w:val="Caption Gambar"/>
    <w:basedOn w:val="TableofFigures"/>
    <w:link w:val="CaptionGambarChar"/>
    <w:qFormat/>
    <w:rsid w:val="006516B7"/>
    <w:pPr>
      <w:tabs>
        <w:tab w:val="right" w:leader="dot" w:pos="6112"/>
      </w:tabs>
      <w:spacing w:line="259" w:lineRule="auto"/>
      <w:jc w:val="center"/>
    </w:pPr>
    <w:rPr>
      <w:rFonts w:ascii="Times New Roman" w:eastAsiaTheme="minorHAnsi" w:hAnsi="Times New Roman" w:cstheme="minorBidi"/>
      <w:noProof/>
      <w:color w:val="000000" w:themeColor="text1"/>
      <w:sz w:val="24"/>
      <w:lang w:val="en-US" w:eastAsia="en-US"/>
    </w:rPr>
  </w:style>
  <w:style w:type="character" w:customStyle="1" w:styleId="CaptionGambarChar">
    <w:name w:val="Caption Gambar Char"/>
    <w:basedOn w:val="DefaultParagraphFont"/>
    <w:link w:val="CaptionGambar"/>
    <w:rsid w:val="006516B7"/>
    <w:rPr>
      <w:rFonts w:ascii="Times New Roman" w:eastAsiaTheme="minorHAnsi" w:hAnsi="Times New Roman" w:cstheme="minorBidi"/>
      <w:noProof/>
      <w:color w:val="000000" w:themeColor="text1"/>
      <w:sz w:val="24"/>
      <w:lang w:val="en-US" w:eastAsia="en-US"/>
    </w:rPr>
  </w:style>
  <w:style w:type="paragraph" w:styleId="TableofFigures">
    <w:name w:val="table of figures"/>
    <w:basedOn w:val="Normal"/>
    <w:next w:val="Normal"/>
    <w:uiPriority w:val="99"/>
    <w:semiHidden/>
    <w:unhideWhenUsed/>
    <w:rsid w:val="006516B7"/>
  </w:style>
  <w:style w:type="table" w:styleId="TableGrid">
    <w:name w:val="Table Grid"/>
    <w:basedOn w:val="TableNormal"/>
    <w:uiPriority w:val="39"/>
    <w:rsid w:val="00997C90"/>
    <w:rPr>
      <w:rFonts w:asciiTheme="minorHAnsi" w:eastAsiaTheme="minorHAnsi" w:hAnsiTheme="minorHAnsi" w:cstheme="minorBidi"/>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abel">
    <w:name w:val="format tabel"/>
    <w:basedOn w:val="Caption"/>
    <w:link w:val="formattabelChar"/>
    <w:qFormat/>
    <w:rsid w:val="00997C90"/>
    <w:pPr>
      <w:spacing w:after="0" w:line="360" w:lineRule="auto"/>
      <w:jc w:val="center"/>
    </w:pPr>
    <w:rPr>
      <w:rFonts w:ascii="Times New Roman" w:eastAsiaTheme="minorHAnsi" w:hAnsi="Times New Roman" w:cstheme="minorBidi"/>
      <w:i w:val="0"/>
      <w:color w:val="000000" w:themeColor="text1"/>
      <w:sz w:val="24"/>
      <w:lang w:val="en-US" w:eastAsia="en-US"/>
    </w:rPr>
  </w:style>
  <w:style w:type="character" w:customStyle="1" w:styleId="formattabelChar">
    <w:name w:val="format tabel Char"/>
    <w:basedOn w:val="DefaultParagraphFont"/>
    <w:link w:val="formattabel"/>
    <w:rsid w:val="00997C90"/>
    <w:rPr>
      <w:rFonts w:ascii="Times New Roman" w:eastAsiaTheme="minorHAnsi" w:hAnsi="Times New Roman" w:cstheme="minorBidi"/>
      <w:iCs/>
      <w:color w:val="000000" w:themeColor="text1"/>
      <w:sz w:val="24"/>
      <w:szCs w:val="18"/>
      <w:lang w:val="en-US" w:eastAsia="en-US"/>
    </w:rPr>
  </w:style>
  <w:style w:type="paragraph" w:styleId="Caption">
    <w:name w:val="caption"/>
    <w:basedOn w:val="Normal"/>
    <w:next w:val="Normal"/>
    <w:link w:val="CaptionChar"/>
    <w:uiPriority w:val="35"/>
    <w:unhideWhenUsed/>
    <w:qFormat/>
    <w:rsid w:val="00997C90"/>
    <w:pPr>
      <w:spacing w:after="200"/>
    </w:pPr>
    <w:rPr>
      <w:i/>
      <w:iCs/>
      <w:color w:val="1F497D" w:themeColor="text2"/>
      <w:sz w:val="18"/>
      <w:szCs w:val="18"/>
    </w:rPr>
  </w:style>
  <w:style w:type="character" w:customStyle="1" w:styleId="CaptionChar">
    <w:name w:val="Caption Char"/>
    <w:basedOn w:val="DefaultParagraphFont"/>
    <w:link w:val="Caption"/>
    <w:uiPriority w:val="35"/>
    <w:rsid w:val="005D2C1B"/>
    <w:rPr>
      <w:i/>
      <w:iCs/>
      <w:color w:val="1F497D" w:themeColor="text2"/>
      <w:sz w:val="18"/>
      <w:szCs w:val="18"/>
    </w:rPr>
  </w:style>
  <w:style w:type="character" w:customStyle="1" w:styleId="Heading1Char">
    <w:name w:val="Heading 1 Char"/>
    <w:basedOn w:val="DefaultParagraphFont"/>
    <w:link w:val="Heading1"/>
    <w:uiPriority w:val="9"/>
    <w:rsid w:val="00AF5597"/>
    <w:rPr>
      <w:b/>
      <w:color w:val="000000"/>
    </w:rPr>
  </w:style>
  <w:style w:type="paragraph" w:styleId="Bibliography">
    <w:name w:val="Bibliography"/>
    <w:basedOn w:val="Normal"/>
    <w:next w:val="Normal"/>
    <w:uiPriority w:val="37"/>
    <w:unhideWhenUsed/>
    <w:rsid w:val="00AF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575201">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868954875">
      <w:bodyDiv w:val="1"/>
      <w:marLeft w:val="0"/>
      <w:marRight w:val="0"/>
      <w:marTop w:val="0"/>
      <w:marBottom w:val="0"/>
      <w:divBdr>
        <w:top w:val="none" w:sz="0" w:space="0" w:color="auto"/>
        <w:left w:val="none" w:sz="0" w:space="0" w:color="auto"/>
        <w:bottom w:val="none" w:sz="0" w:space="0" w:color="auto"/>
        <w:right w:val="none" w:sz="0" w:space="0" w:color="auto"/>
      </w:divBdr>
    </w:div>
    <w:div w:id="898786378">
      <w:bodyDiv w:val="1"/>
      <w:marLeft w:val="0"/>
      <w:marRight w:val="0"/>
      <w:marTop w:val="0"/>
      <w:marBottom w:val="0"/>
      <w:divBdr>
        <w:top w:val="none" w:sz="0" w:space="0" w:color="auto"/>
        <w:left w:val="none" w:sz="0" w:space="0" w:color="auto"/>
        <w:bottom w:val="none" w:sz="0" w:space="0" w:color="auto"/>
        <w:right w:val="none" w:sz="0" w:space="0" w:color="auto"/>
      </w:divBdr>
    </w:div>
    <w:div w:id="956137213">
      <w:bodyDiv w:val="1"/>
      <w:marLeft w:val="0"/>
      <w:marRight w:val="0"/>
      <w:marTop w:val="0"/>
      <w:marBottom w:val="0"/>
      <w:divBdr>
        <w:top w:val="none" w:sz="0" w:space="0" w:color="auto"/>
        <w:left w:val="none" w:sz="0" w:space="0" w:color="auto"/>
        <w:bottom w:val="none" w:sz="0" w:space="0" w:color="auto"/>
        <w:right w:val="none" w:sz="0" w:space="0" w:color="auto"/>
      </w:divBdr>
    </w:div>
    <w:div w:id="1288118656">
      <w:bodyDiv w:val="1"/>
      <w:marLeft w:val="0"/>
      <w:marRight w:val="0"/>
      <w:marTop w:val="0"/>
      <w:marBottom w:val="0"/>
      <w:divBdr>
        <w:top w:val="none" w:sz="0" w:space="0" w:color="auto"/>
        <w:left w:val="none" w:sz="0" w:space="0" w:color="auto"/>
        <w:bottom w:val="none" w:sz="0" w:space="0" w:color="auto"/>
        <w:right w:val="none" w:sz="0" w:space="0" w:color="auto"/>
      </w:divBdr>
    </w:div>
    <w:div w:id="1344433872">
      <w:bodyDiv w:val="1"/>
      <w:marLeft w:val="0"/>
      <w:marRight w:val="0"/>
      <w:marTop w:val="0"/>
      <w:marBottom w:val="0"/>
      <w:divBdr>
        <w:top w:val="none" w:sz="0" w:space="0" w:color="auto"/>
        <w:left w:val="none" w:sz="0" w:space="0" w:color="auto"/>
        <w:bottom w:val="none" w:sz="0" w:space="0" w:color="auto"/>
        <w:right w:val="none" w:sz="0" w:space="0" w:color="auto"/>
      </w:divBdr>
    </w:div>
    <w:div w:id="1466898195">
      <w:bodyDiv w:val="1"/>
      <w:marLeft w:val="0"/>
      <w:marRight w:val="0"/>
      <w:marTop w:val="0"/>
      <w:marBottom w:val="0"/>
      <w:divBdr>
        <w:top w:val="none" w:sz="0" w:space="0" w:color="auto"/>
        <w:left w:val="none" w:sz="0" w:space="0" w:color="auto"/>
        <w:bottom w:val="none" w:sz="0" w:space="0" w:color="auto"/>
        <w:right w:val="none" w:sz="0" w:space="0" w:color="auto"/>
      </w:divBdr>
    </w:div>
    <w:div w:id="1488326085">
      <w:bodyDiv w:val="1"/>
      <w:marLeft w:val="0"/>
      <w:marRight w:val="0"/>
      <w:marTop w:val="0"/>
      <w:marBottom w:val="0"/>
      <w:divBdr>
        <w:top w:val="none" w:sz="0" w:space="0" w:color="auto"/>
        <w:left w:val="none" w:sz="0" w:space="0" w:color="auto"/>
        <w:bottom w:val="none" w:sz="0" w:space="0" w:color="auto"/>
        <w:right w:val="none" w:sz="0" w:space="0" w:color="auto"/>
      </w:divBdr>
    </w:div>
    <w:div w:id="1502425422">
      <w:bodyDiv w:val="1"/>
      <w:marLeft w:val="0"/>
      <w:marRight w:val="0"/>
      <w:marTop w:val="0"/>
      <w:marBottom w:val="0"/>
      <w:divBdr>
        <w:top w:val="none" w:sz="0" w:space="0" w:color="auto"/>
        <w:left w:val="none" w:sz="0" w:space="0" w:color="auto"/>
        <w:bottom w:val="none" w:sz="0" w:space="0" w:color="auto"/>
        <w:right w:val="none" w:sz="0" w:space="0" w:color="auto"/>
      </w:divBdr>
    </w:div>
    <w:div w:id="1586257969">
      <w:bodyDiv w:val="1"/>
      <w:marLeft w:val="0"/>
      <w:marRight w:val="0"/>
      <w:marTop w:val="0"/>
      <w:marBottom w:val="0"/>
      <w:divBdr>
        <w:top w:val="none" w:sz="0" w:space="0" w:color="auto"/>
        <w:left w:val="none" w:sz="0" w:space="0" w:color="auto"/>
        <w:bottom w:val="none" w:sz="0" w:space="0" w:color="auto"/>
        <w:right w:val="none" w:sz="0" w:space="0" w:color="auto"/>
      </w:divBdr>
    </w:div>
    <w:div w:id="1730881605">
      <w:bodyDiv w:val="1"/>
      <w:marLeft w:val="0"/>
      <w:marRight w:val="0"/>
      <w:marTop w:val="0"/>
      <w:marBottom w:val="0"/>
      <w:divBdr>
        <w:top w:val="none" w:sz="0" w:space="0" w:color="auto"/>
        <w:left w:val="none" w:sz="0" w:space="0" w:color="auto"/>
        <w:bottom w:val="none" w:sz="0" w:space="0" w:color="auto"/>
        <w:right w:val="none" w:sz="0" w:space="0" w:color="auto"/>
      </w:divBdr>
    </w:div>
    <w:div w:id="1799179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Yay201</b:Tag>
    <b:SourceType>JournalArticle</b:SourceType>
    <b:Guid>{550E746A-E7E3-4F67-98D3-6070883F1427}</b:Guid>
    <b:Title>EFESIENSI SALURAN DISTRIBUSI PEMASARAN KOPI RAKYAT DI</b:Title>
    <b:JournalName>Jurnal Manajemen Pemasaran</b:JournalName>
    <b:Year>2020</b:Year>
    <b:Pages>44 - 50</b:Pages>
    <b:Volume>14</b:Volume>
    <b:Issue>1</b:Issue>
    <b:Author>
      <b:Author>
        <b:NameList>
          <b:Person>
            <b:Last>Yayuk</b:Last>
            <b:First>Indrasari</b:First>
          </b:Person>
        </b:NameList>
      </b:Author>
    </b:Author>
    <b:RefOrder>1</b:RefOrder>
  </b:Source>
  <b:Source>
    <b:Tag>Kik181</b:Tag>
    <b:SourceType>JournalArticle</b:SourceType>
    <b:Guid>{27B09E4C-A1D8-44CB-9916-7515D1F70A88}</b:Guid>
    <b:Title>PERBEDAAN UKURAN PARTIKEL DAN TEKNIK PENYEDUHAN KOPI TERHADAP PERSEPSI MULTISENSORIS: TINJAUAN PUSTAKA</b:Title>
    <b:JournalName>Jurnal Pangan dan Agroindustri</b:JournalName>
    <b:Year>2018</b:Year>
    <b:Pages>12 - 16</b:Pages>
    <b:Volume>6</b:Volume>
    <b:Issue>1</b:Issue>
    <b:Author>
      <b:Author>
        <b:NameList>
          <b:Person>
            <b:Last>Kiki</b:Last>
            <b:First>Fibrianto</b:First>
          </b:Person>
          <b:Person>
            <b:Last>Maria Putri</b:Last>
            <b:Middle>Daya Ramanda</b:Middle>
            <b:First>Agung</b:First>
          </b:Person>
        </b:NameList>
      </b:Author>
    </b:Author>
    <b:RefOrder>4</b:RefOrder>
  </b:Source>
  <b:Source>
    <b:Tag>Dev16</b:Tag>
    <b:SourceType>JournalArticle</b:SourceType>
    <b:Guid>{92A8CA43-D8E3-482F-BD10-129ED0771369}</b:Guid>
    <b:Title>PROSPEK PERDAGANGAN KOPI ROBUSTA INDONESIA DI PASAR INTERNASIONAL</b:Title>
    <b:JournalName>Jurnal Ilmu Ilmu Agribisnis</b:JournalName>
    <b:Year>2016</b:Year>
    <b:Pages>10 - 15</b:Pages>
    <b:Volume>I</b:Volume>
    <b:Issue>1</b:Issue>
    <b:Author>
      <b:Author>
        <b:NameList>
          <b:Person>
            <b:Last>Devi</b:Last>
            <b:First>Chandra</b:First>
          </b:Person>
          <b:Person>
            <b:Last>R. Hanung</b:Last>
            <b:First>Ismono</b:First>
          </b:Person>
          <b:Person>
            <b:Last>Eka</b:Last>
            <b:First>Kasymir</b:First>
          </b:Person>
        </b:NameList>
      </b:Author>
    </b:Author>
    <b:RefOrder>2</b:RefOrder>
  </b:Source>
  <b:Source>
    <b:Tag>Pon17</b:Tag>
    <b:SourceType>JournalArticle</b:SourceType>
    <b:Guid>{2FE7A2E2-19DF-40B3-8B49-7F2C7B56890A}</b:Guid>
    <b:Title>Sistem Pendukung Keputusan Pemilihan Jenis Lampu untuk Pencahayaan Ruangan Menggunakan Metode AHP</b:Title>
    <b:JournalName>Jurnal Teknik Informatika</b:JournalName>
    <b:Year>2017</b:Year>
    <b:Pages>1 - 8</b:Pages>
    <b:Volume>II</b:Volume>
    <b:Issue>1</b:Issue>
    <b:Author>
      <b:Author>
        <b:NameList>
          <b:Person>
            <b:Last>Ponamon</b:Last>
            <b:Middle>Chandradirgant</b:Middle>
            <b:First>Habrifio</b:First>
          </b:Person>
          <b:Person>
            <b:Last>Rindengan</b:Last>
            <b:First>Yaulie D. Y</b:First>
          </b:Person>
          <b:Person>
            <b:Last>Putro</b:Last>
            <b:First>Muhamad D.</b:First>
          </b:Person>
        </b:NameList>
      </b:Author>
    </b:Author>
    <b:RefOrder>3</b:RefOrder>
  </b:Source>
  <b:Source>
    <b:Tag>Sur23</b:Tag>
    <b:SourceType>Book</b:SourceType>
    <b:Guid>{497D02A0-1EB7-490A-918F-F70DAF4E50D8}</b:Guid>
    <b:Title>Sistem Pendukung Keputusan</b:Title>
    <b:Year>2023</b:Year>
    <b:City>Deli Serdang</b:City>
    <b:Publisher>Graha Mitra Edukasi</b:Publisher>
    <b:Author>
      <b:Author>
        <b:NameList>
          <b:Person>
            <b:Last>Surwandi</b:Last>
            <b:First>Dkk</b:First>
          </b:Person>
        </b:NameList>
      </b:Author>
    </b:Author>
    <b:RefOrder>5</b:RefOrder>
  </b:Source>
  <b:Source>
    <b:Tag>Per21</b:Tag>
    <b:SourceType>Report</b:SourceType>
    <b:Guid>{7F4686A3-59F9-4364-B127-5F59A423FE1C}</b:Guid>
    <b:Title>Perancangan Alat Pengukuran Tingkat Kapabilitas Proses BAI06 Dan BAI07 Pada TNDE Provinsi Jawa Timur Menggunakan Cobit 5</b:Title>
    <b:Year>2021</b:Year>
    <b:Publisher>Universitas Pembangunan Nasional "Veteran" Jawa Timur</b:Publisher>
    <b:City>Surabaya</b:City>
    <b:Author>
      <b:Author>
        <b:NameList>
          <b:Person>
            <b:Last>Fatmawati</b:Last>
            <b:First>Diah</b:First>
          </b:Person>
          <b:Person>
            <b:Last>Miranti</b:Last>
            <b:Middle>Karunia</b:Middle>
            <b:First>Tiara</b:First>
          </b:Person>
        </b:NameList>
      </b:Author>
    </b:Author>
    <b:RefOrder>6</b:RefOrder>
  </b:Source>
  <b:Source>
    <b:Tag>Set22</b:Tag>
    <b:SourceType>JournalArticle</b:SourceType>
    <b:Guid>{44E176E2-AFFC-4AA9-A1D4-88F4F64056F4}</b:Guid>
    <b:Title>APLIKASI E-BOOKING PADA STUDIO VIBESROOM</b:Title>
    <b:JournalName>Skripsi</b:JournalName>
    <b:Year>2022</b:Year>
    <b:Pages>7-8</b:Pages>
    <b:Author>
      <b:Author>
        <b:NameList>
          <b:Person>
            <b:Last>Setijabudi</b:Last>
            <b:Middle>Shaquelle Oriwardanu</b:Middle>
            <b:First>Rayhan</b:First>
          </b:Person>
        </b:NameList>
      </b:Author>
    </b:Author>
    <b:RefOrder>7</b:RefOrder>
  </b:Source>
  <b:Source>
    <b:Tag>Tuz</b:Tag>
    <b:SourceType>Report</b:SourceType>
    <b:Guid>{5EA95285-5747-4A5A-8263-6A4DFAE431A6}</b:Guid>
    <b:Author>
      <b:Author>
        <b:NameList>
          <b:Person>
            <b:Last>Tuzzahra</b:Last>
            <b:First>Zabrina</b:First>
          </b:Person>
          <b:Person>
            <b:Last>P.W.</b:Last>
            <b:Middle>Kusumaningsih</b:Middle>
            <b:First>Rahayu</b:First>
          </b:Person>
        </b:NameList>
      </b:Author>
    </b:Author>
    <b:Title>Pembangunan Web Profil Pada UMKM Diva DIgital</b:Title>
    <b:Year>2021</b:Year>
    <b:City>Surabaya</b:City>
    <b:RefOrder>8</b:RefOrder>
  </b:Source>
  <b:Source>
    <b:Tag>Has15</b:Tag>
    <b:SourceType>JournalArticle</b:SourceType>
    <b:Guid>{E1416EC4-A43D-43DD-86E9-4FACE9692834}</b:Guid>
    <b:Title>Sistem Penjualan Berbasis Web (E-Commerce) Pada Tata Distro Kabupaten Pacitan</b:Title>
    <b:Year>2015</b:Year>
    <b:Author>
      <b:Author>
        <b:NameList>
          <b:Person>
            <b:Last>Hastanti</b:Last>
            <b:Middle>Puji</b:Middle>
            <b:First>Rulla</b:First>
          </b:Person>
          <b:Person>
            <b:Last>Purnama</b:Last>
            <b:Middle>Eka</b:Middle>
            <b:First>Bambang</b:First>
          </b:Person>
          <b:Person>
            <b:Last>Wardati</b:Last>
            <b:Middle>Uly</b:Middle>
            <b:First>Indah</b:First>
          </b:Person>
        </b:NameList>
      </b:Author>
    </b:Author>
    <b:JournalName>jurnal Bianglala Informatika Vol 3 No 2</b:JournalName>
    <b:Pages>4</b:Pages>
    <b:RefOrder>9</b:RefOrder>
  </b:Source>
  <b:Source>
    <b:Tag>Dar20</b:Tag>
    <b:SourceType>JournalArticle</b:SourceType>
    <b:Guid>{2B4EADAE-B203-4442-839F-2E426402599C}</b:Guid>
    <b:Title>Perancangan Sistem Informasi Akuntansi Pada Sentra Roti Babakan Rahayu</b:Title>
    <b:Year>2020</b:Year>
    <b:Pages>61</b:Pages>
    <b:Author>
      <b:Author>
        <b:NameList>
          <b:Person>
            <b:Last>Darmawan</b:Last>
            <b:First>Dadan</b:First>
          </b:Person>
        </b:NameList>
      </b:Author>
    </b:Author>
    <b:RefOrder>11</b:RefOrder>
  </b:Source>
  <b:Source>
    <b:Tag>Mak22</b:Tag>
    <b:SourceType>JournalArticle</b:SourceType>
    <b:Guid>{5B81D52B-B8FB-43BC-8E6E-A11746963F47}</b:Guid>
    <b:Title>Sistem Informasi Manajemen Administrasi Pada Lembaga Sertifikasi Profesi P1 Universitas Nahdlatul Ulama Blitar Menggunakan MOdel Rapid Application Development</b:Title>
    <b:JournalName>Jurnal Aplikasi Teknologi Informasi dan Manajemen (JATIM), Vol 3 No 1</b:JournalName>
    <b:Year>2022</b:Year>
    <b:Pages>24</b:Pages>
    <b:Author>
      <b:Author>
        <b:NameList>
          <b:Person>
            <b:Last>Makhi</b:Last>
            <b:First>Ahmad</b:First>
          </b:Person>
          <b:Person>
            <b:Last>Fauzan</b:Last>
            <b:Middle>Charis</b:Middle>
            <b:First>Abd.</b:First>
          </b:Person>
        </b:NameList>
      </b:Author>
    </b:Author>
    <b:RefOrder>10</b:RefOrder>
  </b:Source>
  <b:Source>
    <b:Tag>Gib24</b:Tag>
    <b:SourceType>JournalArticle</b:SourceType>
    <b:Guid>{8CD67E94-AF84-4525-8891-ED88B9B42A78}</b:Guid>
    <b:Title>RANCANG BANGUN SISTEM PPDB ONLINE STUDI KASUS SMK MUHAMMADIYAH GAMPING MENGGUNAKAN METODE EXTREME PROGRAMMING</b:Title>
    <b:Year>2024</b:Year>
    <b:JournalName>Jurnal Informatika dan Teknik Elektro Terapan</b:JournalName>
    <b:Pages>844 - 852</b:Pages>
    <b:Volume>12</b:Volume>
    <b:Issue>2</b:Issue>
    <b:Author>
      <b:Author>
        <b:NameList>
          <b:Person>
            <b:Last>Gibran</b:Last>
            <b:Middle>El</b:Middle>
            <b:First>Ibrahim</b:First>
          </b:Person>
          <b:Person>
            <b:Last>Royyan</b:Last>
            <b:Middle>Pandu</b:Middle>
            <b:First>Muhammad</b:First>
          </b:Person>
        </b:NameList>
      </b:Author>
    </b:Author>
    <b:RefOrder>12</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E90F187C-A5D8-49AF-B5D7-619DA88B4FC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4022</Words>
  <Characters>22931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NITRO</dc:creator>
  <cp:lastModifiedBy>aditya firmansyah</cp:lastModifiedBy>
  <cp:revision>2</cp:revision>
  <dcterms:created xsi:type="dcterms:W3CDTF">2024-07-26T00:05:00Z</dcterms:created>
  <dcterms:modified xsi:type="dcterms:W3CDTF">2024-07-26T00:05:00Z</dcterms:modified>
</cp:coreProperties>
</file>