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87" w:rsidRDefault="00FE7387" w:rsidP="00FE7387">
      <w:pPr>
        <w:ind w:right="-16"/>
        <w:rPr>
          <w:b/>
          <w:sz w:val="34"/>
          <w:szCs w:val="32"/>
          <w:lang w:val="id-ID"/>
        </w:rPr>
      </w:pPr>
    </w:p>
    <w:p w:rsidR="00FE7387" w:rsidRDefault="00FE7387" w:rsidP="00FE7387">
      <w:pPr>
        <w:ind w:right="-16"/>
        <w:jc w:val="both"/>
        <w:rPr>
          <w:rFonts w:ascii="Times New Roman" w:hAnsi="Times New Roman" w:cs="Times New Roman"/>
          <w:b/>
          <w:i/>
          <w:sz w:val="34"/>
          <w:szCs w:val="32"/>
          <w:lang w:val="id-ID"/>
        </w:rPr>
      </w:pPr>
      <w:r w:rsidRPr="00FE7387">
        <w:rPr>
          <w:rFonts w:ascii="Times New Roman" w:hAnsi="Times New Roman" w:cs="Times New Roman"/>
          <w:b/>
          <w:sz w:val="34"/>
          <w:szCs w:val="32"/>
        </w:rPr>
        <w:t xml:space="preserve">PREDIKSI PELANGGAN LISTRIK MENURUT JENIS PELANGGAN </w:t>
      </w:r>
      <w:r w:rsidRPr="00FE7387">
        <w:rPr>
          <w:rFonts w:ascii="Times New Roman" w:hAnsi="Times New Roman" w:cs="Times New Roman"/>
          <w:b/>
          <w:sz w:val="34"/>
          <w:szCs w:val="32"/>
          <w:lang w:val="id-ID"/>
        </w:rPr>
        <w:t xml:space="preserve">PADA </w:t>
      </w:r>
      <w:r w:rsidRPr="00FE7387">
        <w:rPr>
          <w:rFonts w:ascii="Times New Roman" w:hAnsi="Times New Roman" w:cs="Times New Roman"/>
          <w:b/>
          <w:sz w:val="34"/>
          <w:szCs w:val="32"/>
        </w:rPr>
        <w:t>PT. PLN (PERSERO) UP3</w:t>
      </w:r>
      <w:r w:rsidRPr="00FE7387">
        <w:rPr>
          <w:rFonts w:ascii="Times New Roman" w:hAnsi="Times New Roman" w:cs="Times New Roman"/>
          <w:b/>
          <w:sz w:val="34"/>
          <w:szCs w:val="32"/>
          <w:lang w:val="id-ID"/>
        </w:rPr>
        <w:t xml:space="preserve"> </w:t>
      </w:r>
      <w:r w:rsidRPr="00FE7387">
        <w:rPr>
          <w:rFonts w:ascii="Times New Roman" w:hAnsi="Times New Roman" w:cs="Times New Roman"/>
          <w:b/>
          <w:sz w:val="34"/>
          <w:szCs w:val="32"/>
        </w:rPr>
        <w:t>PEMATANG SIANTAR MENGGUNAKAN</w:t>
      </w:r>
      <w:r w:rsidRPr="00FE7387">
        <w:rPr>
          <w:rFonts w:ascii="Times New Roman" w:hAnsi="Times New Roman" w:cs="Times New Roman"/>
          <w:sz w:val="26"/>
          <w:szCs w:val="24"/>
        </w:rPr>
        <w:t xml:space="preserve"> </w:t>
      </w:r>
      <w:r w:rsidRPr="00FE7387">
        <w:rPr>
          <w:rFonts w:ascii="Times New Roman" w:hAnsi="Times New Roman" w:cs="Times New Roman"/>
          <w:b/>
          <w:sz w:val="34"/>
          <w:szCs w:val="32"/>
        </w:rPr>
        <w:t xml:space="preserve">METODE </w:t>
      </w:r>
      <w:r w:rsidRPr="00FE7387">
        <w:rPr>
          <w:rFonts w:ascii="Times New Roman" w:hAnsi="Times New Roman" w:cs="Times New Roman"/>
          <w:b/>
          <w:i/>
          <w:sz w:val="34"/>
          <w:szCs w:val="32"/>
        </w:rPr>
        <w:t>BACKPROPAGATION</w:t>
      </w:r>
    </w:p>
    <w:p w:rsidR="00FE7387" w:rsidRDefault="00FE7387" w:rsidP="00FE7387">
      <w:pPr>
        <w:ind w:right="-16"/>
        <w:rPr>
          <w:b/>
          <w:sz w:val="34"/>
          <w:szCs w:val="32"/>
          <w:lang w:val="id-ID"/>
        </w:rPr>
      </w:pPr>
    </w:p>
    <w:p w:rsidR="00FE7387" w:rsidRPr="00FE7387" w:rsidRDefault="00FE7387" w:rsidP="00FE7387">
      <w:pPr>
        <w:spacing w:line="360" w:lineRule="auto"/>
        <w:ind w:left="680" w:hanging="680"/>
        <w:rPr>
          <w:rFonts w:ascii="Times New Roman" w:hAnsi="Times New Roman" w:cs="Times New Roman"/>
          <w:sz w:val="20"/>
          <w:szCs w:val="20"/>
          <w:lang w:val="id-ID"/>
        </w:rPr>
      </w:pPr>
      <w:r w:rsidRPr="00FE7387">
        <w:rPr>
          <w:rFonts w:ascii="Times New Roman" w:hAnsi="Times New Roman" w:cs="Times New Roman"/>
          <w:b/>
          <w:lang w:val="id-ID"/>
        </w:rPr>
        <w:t>Rahmi Salis</w:t>
      </w:r>
      <w:r w:rsidRPr="00FE7387">
        <w:rPr>
          <w:rFonts w:ascii="Times New Roman" w:hAnsi="Times New Roman" w:cs="Times New Roman"/>
          <w:b/>
          <w:vertAlign w:val="superscript"/>
          <w:lang w:val="id-ID"/>
        </w:rPr>
        <w:t>1</w:t>
      </w:r>
      <w:r w:rsidRPr="00FE7387">
        <w:rPr>
          <w:rFonts w:ascii="Times New Roman" w:hAnsi="Times New Roman" w:cs="Times New Roman"/>
          <w:b/>
        </w:rPr>
        <w:t xml:space="preserve">, </w:t>
      </w:r>
      <w:r w:rsidRPr="00FE7387">
        <w:rPr>
          <w:rFonts w:ascii="Times New Roman" w:hAnsi="Times New Roman" w:cs="Times New Roman"/>
          <w:b/>
          <w:lang w:val="id-ID"/>
        </w:rPr>
        <w:t>Dedi Suhendro</w:t>
      </w:r>
      <w:r w:rsidRPr="00FE7387">
        <w:rPr>
          <w:rFonts w:ascii="Times New Roman" w:hAnsi="Times New Roman" w:cs="Times New Roman"/>
          <w:b/>
          <w:vertAlign w:val="superscript"/>
          <w:lang w:val="id-ID"/>
        </w:rPr>
        <w:t>2</w:t>
      </w:r>
      <w:r>
        <w:rPr>
          <w:rFonts w:ascii="Times New Roman" w:hAnsi="Times New Roman" w:cs="Times New Roman"/>
          <w:b/>
          <w:vertAlign w:val="superscript"/>
          <w:lang w:val="id-ID"/>
        </w:rPr>
        <w:t>*</w:t>
      </w:r>
    </w:p>
    <w:p w:rsidR="00442ECD" w:rsidRPr="00B525AF" w:rsidRDefault="00B525AF" w:rsidP="00B525AF">
      <w:pPr>
        <w:ind w:hanging="10"/>
        <w:jc w:val="both"/>
        <w:rPr>
          <w:sz w:val="20"/>
          <w:szCs w:val="20"/>
          <w:lang w:val="id-ID"/>
        </w:rPr>
      </w:pPr>
      <w:r w:rsidRPr="00542D0F">
        <w:rPr>
          <w:sz w:val="20"/>
          <w:szCs w:val="20"/>
          <w:vertAlign w:val="superscript"/>
          <w:lang w:val="id-ID"/>
        </w:rPr>
        <w:t>1</w:t>
      </w:r>
      <w:r w:rsidRPr="00B525AF">
        <w:rPr>
          <w:rFonts w:ascii="Times New Roman" w:hAnsi="Times New Roman" w:cs="Times New Roman"/>
          <w:lang w:val="id-ID"/>
        </w:rPr>
        <w:t>Prodi Sistem Informasi</w:t>
      </w:r>
      <w:r w:rsidRPr="00B525AF">
        <w:rPr>
          <w:rFonts w:ascii="Times New Roman" w:hAnsi="Times New Roman" w:cs="Times New Roman"/>
        </w:rPr>
        <w:t xml:space="preserve">, </w:t>
      </w:r>
      <w:r w:rsidRPr="00B525AF">
        <w:rPr>
          <w:rFonts w:ascii="Times New Roman" w:hAnsi="Times New Roman" w:cs="Times New Roman"/>
          <w:lang w:val="id-ID"/>
        </w:rPr>
        <w:t>STIKOM Tunas Bangsa</w:t>
      </w:r>
      <w:r>
        <w:rPr>
          <w:rFonts w:ascii="Times New Roman" w:hAnsi="Times New Roman" w:cs="Times New Roman"/>
          <w:lang w:val="id-ID"/>
        </w:rPr>
        <w:t>, Jl Jend. Sudirman Blok A No 1,2,3 Pematangsiantar</w:t>
      </w:r>
      <w:r w:rsidR="00C65DF7">
        <w:rPr>
          <w:rFonts w:ascii="Times New Roman" w:eastAsia="Times New Roman" w:hAnsi="Times New Roman" w:cs="Times New Roman"/>
          <w:color w:val="000000"/>
        </w:rPr>
        <w:br/>
      </w:r>
      <w:r w:rsidR="00C65DF7">
        <w:rPr>
          <w:rFonts w:ascii="Times New Roman" w:eastAsia="Times New Roman" w:hAnsi="Times New Roman" w:cs="Times New Roman"/>
          <w:color w:val="000000"/>
          <w:vertAlign w:val="superscript"/>
        </w:rPr>
        <w:t>3</w:t>
      </w:r>
      <w:r w:rsidRPr="00B525AF">
        <w:rPr>
          <w:lang w:val="id-ID"/>
        </w:rPr>
        <w:t>Prodi Komputerisasi Akuntansi</w:t>
      </w:r>
      <w:r w:rsidRPr="00B525AF">
        <w:t xml:space="preserve">, </w:t>
      </w:r>
      <w:r w:rsidRPr="00B525AF">
        <w:rPr>
          <w:lang w:val="id-ID"/>
        </w:rPr>
        <w:t>STIKOM Tunas Bangsa</w:t>
      </w:r>
      <w:r>
        <w:rPr>
          <w:lang w:val="id-ID"/>
        </w:rPr>
        <w:t xml:space="preserve"> </w:t>
      </w:r>
      <w:r>
        <w:rPr>
          <w:rFonts w:ascii="Times New Roman" w:hAnsi="Times New Roman" w:cs="Times New Roman"/>
          <w:lang w:val="id-ID"/>
        </w:rPr>
        <w:t>Jl Jend. Sudirman Blok A No 1,2,3 Pematangsiantar</w:t>
      </w:r>
    </w:p>
    <w:tbl>
      <w:tblPr>
        <w:tblStyle w:val="1"/>
        <w:tblW w:w="9071" w:type="dxa"/>
        <w:tblInd w:w="-115" w:type="dxa"/>
        <w:tblLayout w:type="fixed"/>
        <w:tblLook w:val="0000" w:firstRow="0" w:lastRow="0" w:firstColumn="0" w:lastColumn="0" w:noHBand="0" w:noVBand="0"/>
      </w:tblPr>
      <w:tblGrid>
        <w:gridCol w:w="2641"/>
        <w:gridCol w:w="6430"/>
      </w:tblGrid>
      <w:tr w:rsidR="00442ECD">
        <w:trPr>
          <w:trHeight w:val="70"/>
        </w:trPr>
        <w:tc>
          <w:tcPr>
            <w:tcW w:w="2641" w:type="dxa"/>
            <w:tcBorders>
              <w:top w:val="single" w:sz="4" w:space="0" w:color="000000"/>
            </w:tcBorders>
          </w:tcPr>
          <w:p w:rsidR="00442ECD" w:rsidRDefault="00442ECD">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rsidR="00442ECD" w:rsidRDefault="00442ECD">
            <w:pPr>
              <w:rPr>
                <w:rFonts w:ascii="Times New Roman" w:eastAsia="Times New Roman" w:hAnsi="Times New Roman" w:cs="Times New Roman"/>
                <w:sz w:val="16"/>
                <w:szCs w:val="16"/>
              </w:rPr>
            </w:pPr>
          </w:p>
        </w:tc>
      </w:tr>
      <w:tr w:rsidR="00442ECD">
        <w:tc>
          <w:tcPr>
            <w:tcW w:w="2641" w:type="dxa"/>
            <w:vMerge w:val="restart"/>
          </w:tcPr>
          <w:p w:rsidR="00442ECD" w:rsidRDefault="00C65DF7">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Received: xxxx-xx-xx Accepted: xx-xx-xx</w:t>
            </w:r>
          </w:p>
          <w:p w:rsidR="00442ECD" w:rsidRDefault="00442ECD">
            <w:pPr>
              <w:pBdr>
                <w:top w:val="nil"/>
                <w:left w:val="nil"/>
                <w:bottom w:val="nil"/>
                <w:right w:val="nil"/>
                <w:between w:val="nil"/>
              </w:pBdr>
              <w:rPr>
                <w:rFonts w:ascii="Times New Roman" w:eastAsia="Times New Roman" w:hAnsi="Times New Roman" w:cs="Times New Roman"/>
                <w:color w:val="000000"/>
                <w:sz w:val="20"/>
                <w:szCs w:val="20"/>
              </w:rPr>
            </w:pPr>
          </w:p>
          <w:p w:rsidR="00B525AF" w:rsidRDefault="00C65DF7" w:rsidP="00B525AF">
            <w:pPr>
              <w:pBdr>
                <w:top w:val="nil"/>
                <w:left w:val="nil"/>
                <w:bottom w:val="nil"/>
                <w:right w:val="nil"/>
                <w:between w:val="nil"/>
              </w:pBdr>
              <w:rPr>
                <w:sz w:val="20"/>
                <w:szCs w:val="20"/>
                <w:lang w:val="id-ID"/>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r w:rsidR="00B525AF" w:rsidRPr="002936C4">
              <w:rPr>
                <w:sz w:val="20"/>
                <w:szCs w:val="20"/>
              </w:rPr>
              <w:t xml:space="preserve">Prediksi, </w:t>
            </w:r>
          </w:p>
          <w:p w:rsidR="00B525AF" w:rsidRDefault="00B525AF" w:rsidP="00B525AF">
            <w:pPr>
              <w:pBdr>
                <w:top w:val="nil"/>
                <w:left w:val="nil"/>
                <w:bottom w:val="nil"/>
                <w:right w:val="nil"/>
                <w:between w:val="nil"/>
              </w:pBdr>
              <w:rPr>
                <w:sz w:val="20"/>
                <w:szCs w:val="20"/>
                <w:lang w:val="id-ID"/>
              </w:rPr>
            </w:pPr>
            <w:r w:rsidRPr="002936C4">
              <w:rPr>
                <w:sz w:val="20"/>
                <w:szCs w:val="20"/>
              </w:rPr>
              <w:t>Pelanggan Listrik,</w:t>
            </w:r>
            <w:r w:rsidRPr="002936C4">
              <w:rPr>
                <w:sz w:val="20"/>
                <w:szCs w:val="20"/>
                <w:lang w:val="id-ID"/>
              </w:rPr>
              <w:t xml:space="preserve"> </w:t>
            </w:r>
          </w:p>
          <w:p w:rsidR="00442ECD" w:rsidRDefault="00B525AF" w:rsidP="00B525AF">
            <w:pPr>
              <w:pBdr>
                <w:top w:val="nil"/>
                <w:left w:val="nil"/>
                <w:bottom w:val="nil"/>
                <w:right w:val="nil"/>
                <w:between w:val="nil"/>
              </w:pBdr>
              <w:rPr>
                <w:rFonts w:ascii="Times New Roman" w:eastAsia="Times New Roman" w:hAnsi="Times New Roman" w:cs="Times New Roman"/>
                <w:color w:val="000000"/>
                <w:sz w:val="20"/>
                <w:szCs w:val="20"/>
              </w:rPr>
            </w:pPr>
            <w:r w:rsidRPr="002936C4">
              <w:rPr>
                <w:i/>
                <w:sz w:val="20"/>
                <w:szCs w:val="20"/>
              </w:rPr>
              <w:t>Backpropagation</w:t>
            </w:r>
            <w:r w:rsidR="00C65DF7">
              <w:rPr>
                <w:rFonts w:ascii="Times New Roman" w:eastAsia="Times New Roman" w:hAnsi="Times New Roman" w:cs="Times New Roman"/>
                <w:color w:val="000000"/>
                <w:sz w:val="20"/>
                <w:szCs w:val="20"/>
              </w:rPr>
              <w:t>.</w:t>
            </w:r>
          </w:p>
          <w:p w:rsidR="00442ECD" w:rsidRDefault="00442ECD">
            <w:pPr>
              <w:pBdr>
                <w:top w:val="nil"/>
                <w:left w:val="nil"/>
                <w:bottom w:val="nil"/>
                <w:right w:val="nil"/>
                <w:between w:val="nil"/>
              </w:pBdr>
              <w:rPr>
                <w:rFonts w:ascii="Times New Roman" w:eastAsia="Times New Roman" w:hAnsi="Times New Roman" w:cs="Times New Roman"/>
                <w:color w:val="000000"/>
                <w:sz w:val="20"/>
                <w:szCs w:val="20"/>
              </w:rPr>
            </w:pPr>
          </w:p>
          <w:p w:rsidR="00B525AF" w:rsidRPr="00B525AF" w:rsidRDefault="00C65DF7">
            <w:pPr>
              <w:pBdr>
                <w:top w:val="nil"/>
                <w:left w:val="nil"/>
                <w:bottom w:val="nil"/>
                <w:right w:val="nil"/>
                <w:between w:val="nil"/>
              </w:pBdr>
              <w:spacing w:before="120" w:after="240"/>
              <w:rPr>
                <w:rFonts w:ascii="Times New Roman" w:eastAsia="Times New Roman" w:hAnsi="Times New Roman" w:cs="Times New Roman"/>
                <w:color w:val="000000"/>
                <w:sz w:val="18"/>
                <w:szCs w:val="20"/>
                <w:lang w:val="id-ID"/>
              </w:rPr>
            </w:pPr>
            <w:r>
              <w:rPr>
                <w:rFonts w:ascii="Times New Roman" w:eastAsia="Times New Roman" w:hAnsi="Times New Roman" w:cs="Times New Roman"/>
                <w:b/>
                <w:color w:val="000000"/>
                <w:sz w:val="20"/>
                <w:szCs w:val="20"/>
              </w:rPr>
              <w:t>Corespondent Email:</w:t>
            </w:r>
            <w:r>
              <w:rPr>
                <w:rFonts w:ascii="Times New Roman" w:eastAsia="Times New Roman" w:hAnsi="Times New Roman" w:cs="Times New Roman"/>
                <w:color w:val="000000"/>
                <w:sz w:val="20"/>
                <w:szCs w:val="20"/>
              </w:rPr>
              <w:br/>
            </w:r>
            <w:hyperlink r:id="rId10" w:history="1">
              <w:r w:rsidR="00B525AF" w:rsidRPr="00B525AF">
                <w:rPr>
                  <w:rStyle w:val="Hyperlink"/>
                  <w:rFonts w:ascii="Times New Roman" w:hAnsi="Times New Roman" w:cs="Times New Roman"/>
                  <w:sz w:val="18"/>
                  <w:szCs w:val="20"/>
                  <w:lang w:val="id-ID"/>
                </w:rPr>
                <w:t>dedi.su@amiktunasbangsa.ac.id</w:t>
              </w:r>
            </w:hyperlink>
          </w:p>
          <w:p w:rsidR="00442ECD" w:rsidRDefault="00442ECD">
            <w:pPr>
              <w:pBdr>
                <w:top w:val="nil"/>
                <w:left w:val="nil"/>
                <w:bottom w:val="nil"/>
                <w:right w:val="nil"/>
                <w:between w:val="nil"/>
              </w:pBdr>
              <w:rPr>
                <w:rFonts w:ascii="Times New Roman" w:eastAsia="Times New Roman" w:hAnsi="Times New Roman" w:cs="Times New Roman"/>
                <w:color w:val="000000"/>
                <w:sz w:val="20"/>
                <w:szCs w:val="20"/>
              </w:rPr>
            </w:pPr>
          </w:p>
          <w:p w:rsidR="00442ECD" w:rsidRDefault="00442ECD">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p>
        </w:tc>
        <w:tc>
          <w:tcPr>
            <w:tcW w:w="6430" w:type="dxa"/>
            <w:tcBorders>
              <w:top w:val="single" w:sz="4" w:space="0" w:color="000000"/>
            </w:tcBorders>
          </w:tcPr>
          <w:p w:rsidR="00442ECD" w:rsidRPr="00B525AF" w:rsidRDefault="00C65DF7">
            <w:pPr>
              <w:pBdr>
                <w:top w:val="nil"/>
                <w:left w:val="nil"/>
                <w:bottom w:val="nil"/>
                <w:right w:val="nil"/>
                <w:between w:val="nil"/>
              </w:pBdr>
              <w:spacing w:before="120" w:after="240"/>
              <w:jc w:val="both"/>
              <w:rPr>
                <w:rFonts w:ascii="Times New Roman" w:eastAsia="Times New Roman" w:hAnsi="Times New Roman" w:cs="Times New Roman"/>
                <w:i/>
                <w:color w:val="000000"/>
                <w:sz w:val="20"/>
                <w:szCs w:val="20"/>
                <w:lang w:val="id-ID"/>
              </w:rPr>
            </w:pPr>
            <w:r>
              <w:rPr>
                <w:rFonts w:ascii="Times New Roman" w:eastAsia="Times New Roman" w:hAnsi="Times New Roman" w:cs="Times New Roman"/>
                <w:b/>
                <w:color w:val="000000"/>
                <w:sz w:val="20"/>
                <w:szCs w:val="20"/>
              </w:rPr>
              <w:t xml:space="preserve">Abstrak. </w:t>
            </w:r>
            <w:r w:rsidR="00B525AF" w:rsidRPr="00B525AF">
              <w:rPr>
                <w:rFonts w:ascii="Times New Roman" w:hAnsi="Times New Roman" w:cs="Times New Roman"/>
                <w:i/>
                <w:sz w:val="20"/>
                <w:szCs w:val="20"/>
              </w:rPr>
              <w:t>PT. PLN (Persero) sebagai perusahaan BUMN di Indonesia yang bertugas menyuplai serta mengatur tenaga listrik. Sehingga permintaan energi listrik tersebut harus diikuti dengan tersedianya tenaga listrik</w:t>
            </w:r>
            <w:r w:rsidR="00B525AF" w:rsidRPr="00B525AF">
              <w:rPr>
                <w:rFonts w:ascii="Times New Roman" w:hAnsi="Times New Roman" w:cs="Times New Roman"/>
                <w:i/>
                <w:sz w:val="20"/>
                <w:szCs w:val="20"/>
                <w:lang w:val="id-ID"/>
              </w:rPr>
              <w:t>. P</w:t>
            </w:r>
            <w:r w:rsidR="00B525AF" w:rsidRPr="00B525AF">
              <w:rPr>
                <w:rFonts w:ascii="Times New Roman" w:hAnsi="Times New Roman" w:cs="Times New Roman"/>
                <w:i/>
                <w:sz w:val="20"/>
                <w:szCs w:val="20"/>
              </w:rPr>
              <w:t xml:space="preserve">enelitian ini bertujuan untuk menganalisis dan mengimplementasikan metode Backpropagation dalam memprediksi </w:t>
            </w:r>
            <w:r w:rsidR="00B525AF" w:rsidRPr="00B525AF">
              <w:rPr>
                <w:rFonts w:ascii="Times New Roman" w:hAnsi="Times New Roman" w:cs="Times New Roman"/>
                <w:i/>
                <w:sz w:val="20"/>
                <w:szCs w:val="20"/>
                <w:lang w:val="id-ID"/>
              </w:rPr>
              <w:t>p</w:t>
            </w:r>
            <w:r w:rsidR="00B525AF" w:rsidRPr="00B525AF">
              <w:rPr>
                <w:rFonts w:ascii="Times New Roman" w:hAnsi="Times New Roman" w:cs="Times New Roman"/>
                <w:i/>
                <w:sz w:val="20"/>
                <w:szCs w:val="20"/>
              </w:rPr>
              <w:t xml:space="preserve">elanggan listrik menurut Jenis menggunakan software Matlab. </w:t>
            </w:r>
            <w:r w:rsidR="00B525AF" w:rsidRPr="00B525AF">
              <w:rPr>
                <w:rFonts w:ascii="Times New Roman" w:hAnsi="Times New Roman" w:cs="Times New Roman"/>
                <w:i/>
                <w:sz w:val="20"/>
                <w:szCs w:val="20"/>
                <w:lang w:val="id-ID"/>
              </w:rPr>
              <w:t>D</w:t>
            </w:r>
            <w:r w:rsidR="00B525AF" w:rsidRPr="00B525AF">
              <w:rPr>
                <w:rFonts w:ascii="Times New Roman" w:hAnsi="Times New Roman" w:cs="Times New Roman"/>
                <w:i/>
                <w:sz w:val="20"/>
                <w:szCs w:val="20"/>
              </w:rPr>
              <w:t>ata pelanggan listrik menurut jenis pelanggan di UP3 Pematang Siantar, tahun 2018-2022, yang diperoleh dari PT.PLN (Persero) UP3 Pematang Siantar, Variabel input terdiri dari 5 jenis pelanggan listrik antara lain: Rumah tangga</w:t>
            </w:r>
            <w:r w:rsidR="00B525AF" w:rsidRPr="00B525AF">
              <w:rPr>
                <w:rFonts w:ascii="Times New Roman" w:hAnsi="Times New Roman" w:cs="Times New Roman"/>
                <w:i/>
                <w:sz w:val="20"/>
                <w:szCs w:val="20"/>
                <w:lang w:val="id-ID"/>
              </w:rPr>
              <w:t xml:space="preserve"> </w:t>
            </w:r>
            <w:r w:rsidR="00B525AF" w:rsidRPr="00B525AF">
              <w:rPr>
                <w:rFonts w:ascii="Times New Roman" w:hAnsi="Times New Roman" w:cs="Times New Roman"/>
                <w:i/>
                <w:sz w:val="20"/>
                <w:szCs w:val="20"/>
              </w:rPr>
              <w:t xml:space="preserve">(X1), Sosial (X2), Pemerintah (X3), Bisnis/Usaha (X4), Industri (X5).  </w:t>
            </w:r>
            <w:r w:rsidR="00B525AF" w:rsidRPr="00B525AF">
              <w:rPr>
                <w:rFonts w:ascii="Times New Roman" w:hAnsi="Times New Roman" w:cs="Times New Roman"/>
                <w:i/>
                <w:sz w:val="20"/>
                <w:szCs w:val="20"/>
                <w:lang w:val="id-ID"/>
              </w:rPr>
              <w:t>H</w:t>
            </w:r>
            <w:r w:rsidR="00B525AF" w:rsidRPr="00B525AF">
              <w:rPr>
                <w:rFonts w:ascii="Times New Roman" w:hAnsi="Times New Roman" w:cs="Times New Roman"/>
                <w:i/>
                <w:sz w:val="20"/>
                <w:szCs w:val="20"/>
              </w:rPr>
              <w:t>asil pelatihan dan pengujian dari 5 model JST adalah (4-25-1-1, 4-45-1-1, 4-75-1-1, 4-85-1-1, 4-100-1-1) diperoleh model arsitektur terbaik adalah 4-45-1-1 dengan</w:t>
            </w:r>
            <w:r w:rsidR="00B525AF" w:rsidRPr="00B525AF">
              <w:rPr>
                <w:rFonts w:ascii="Times New Roman" w:hAnsi="Times New Roman" w:cs="Times New Roman"/>
                <w:i/>
                <w:sz w:val="20"/>
                <w:szCs w:val="20"/>
                <w:lang w:val="id-ID"/>
              </w:rPr>
              <w:t xml:space="preserve"> tingkat akurasi 80%,</w:t>
            </w:r>
            <w:r w:rsidR="00B525AF" w:rsidRPr="00B525AF">
              <w:rPr>
                <w:rFonts w:ascii="Times New Roman" w:hAnsi="Times New Roman" w:cs="Times New Roman"/>
                <w:i/>
                <w:sz w:val="20"/>
                <w:szCs w:val="20"/>
              </w:rPr>
              <w:t xml:space="preserve"> Epoch sebesar 31, MSE Pengujian </w:t>
            </w:r>
            <w:r w:rsidR="00B525AF" w:rsidRPr="00B525AF">
              <w:rPr>
                <w:rFonts w:ascii="Times New Roman" w:hAnsi="Times New Roman" w:cs="Times New Roman"/>
                <w:i/>
                <w:color w:val="000000"/>
                <w:sz w:val="20"/>
                <w:szCs w:val="20"/>
              </w:rPr>
              <w:t>0.00128405</w:t>
            </w:r>
            <w:r w:rsidR="00B525AF" w:rsidRPr="00B525AF">
              <w:rPr>
                <w:rFonts w:ascii="Times New Roman" w:hAnsi="Times New Roman" w:cs="Times New Roman"/>
                <w:i/>
                <w:color w:val="000000"/>
                <w:sz w:val="20"/>
                <w:szCs w:val="20"/>
                <w:lang w:val="id-ID"/>
              </w:rPr>
              <w:t>20</w:t>
            </w:r>
            <w:r w:rsidR="00B525AF" w:rsidRPr="00B525AF">
              <w:rPr>
                <w:rFonts w:ascii="Times New Roman" w:hAnsi="Times New Roman" w:cs="Times New Roman"/>
                <w:i/>
                <w:sz w:val="20"/>
                <w:szCs w:val="20"/>
              </w:rPr>
              <w:t xml:space="preserve">, MSE Pelatihan </w:t>
            </w:r>
            <w:r w:rsidR="00B525AF" w:rsidRPr="00B525AF">
              <w:rPr>
                <w:rFonts w:ascii="Times New Roman" w:hAnsi="Times New Roman" w:cs="Times New Roman"/>
                <w:i/>
                <w:color w:val="000000"/>
                <w:sz w:val="20"/>
                <w:szCs w:val="20"/>
              </w:rPr>
              <w:t>0.0009692</w:t>
            </w:r>
            <w:r w:rsidR="00B525AF" w:rsidRPr="00B525AF">
              <w:rPr>
                <w:rFonts w:ascii="Times New Roman" w:hAnsi="Times New Roman" w:cs="Times New Roman"/>
                <w:i/>
                <w:color w:val="000000"/>
                <w:sz w:val="20"/>
                <w:szCs w:val="20"/>
                <w:lang w:val="id-ID"/>
              </w:rPr>
              <w:t>780</w:t>
            </w:r>
            <w:r w:rsidR="00B525AF" w:rsidRPr="00B525AF">
              <w:rPr>
                <w:rFonts w:ascii="Times New Roman" w:hAnsi="Times New Roman" w:cs="Times New Roman"/>
                <w:i/>
                <w:sz w:val="20"/>
                <w:szCs w:val="20"/>
              </w:rPr>
              <w:t>.</w:t>
            </w:r>
          </w:p>
        </w:tc>
      </w:tr>
      <w:tr w:rsidR="00442ECD">
        <w:tc>
          <w:tcPr>
            <w:tcW w:w="2641" w:type="dxa"/>
            <w:vMerge/>
          </w:tcPr>
          <w:p w:rsidR="00442ECD" w:rsidRDefault="00442EC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rsidR="00442ECD" w:rsidRDefault="00C65DF7" w:rsidP="00B525AF">
            <w:pPr>
              <w:ind w:left="28"/>
              <w:jc w:val="both"/>
              <w:rPr>
                <w:rFonts w:ascii="Times New Roman" w:hAnsi="Times New Roman" w:cs="Times New Roman"/>
                <w:i/>
                <w:sz w:val="20"/>
                <w:szCs w:val="20"/>
                <w:lang w:val="id-ID"/>
              </w:rPr>
            </w:pPr>
            <w:r>
              <w:rPr>
                <w:rFonts w:ascii="Times New Roman" w:eastAsia="Times New Roman" w:hAnsi="Times New Roman" w:cs="Times New Roman"/>
                <w:b/>
                <w:color w:val="000000"/>
                <w:sz w:val="20"/>
                <w:szCs w:val="20"/>
              </w:rPr>
              <w:t>Abstract.</w:t>
            </w:r>
            <w:r>
              <w:rPr>
                <w:rFonts w:ascii="Times New Roman" w:eastAsia="Times New Roman" w:hAnsi="Times New Roman" w:cs="Times New Roman"/>
                <w:color w:val="000000"/>
                <w:sz w:val="20"/>
                <w:szCs w:val="20"/>
              </w:rPr>
              <w:t xml:space="preserve"> </w:t>
            </w:r>
            <w:r w:rsidR="00B525AF" w:rsidRPr="00B525AF">
              <w:rPr>
                <w:rFonts w:ascii="Times New Roman" w:hAnsi="Times New Roman" w:cs="Times New Roman"/>
                <w:i/>
                <w:sz w:val="20"/>
                <w:szCs w:val="20"/>
              </w:rPr>
              <w:t>PT. PLN (Persero) as a state-owned company in Indonesia which is tasked with supplying and managing electricity. So the demand for electrical energy must be followed by the availability of electrical power. Therefore, this research aims to analyze and implement the Backpropagation method in predicting electricity customers according to customer type using Matlab software. The research data used is electricity customer data according to customer type in UP3 Pematang Siantar, 2018-2022, obtained from PT. PLN (Persero) UP3 Pematang Siantar. The input variable consists of 5 types of electricity customers, including: Household (X1</w:t>
            </w:r>
            <w:proofErr w:type="gramStart"/>
            <w:r w:rsidR="00B525AF" w:rsidRPr="00B525AF">
              <w:rPr>
                <w:rFonts w:ascii="Times New Roman" w:hAnsi="Times New Roman" w:cs="Times New Roman"/>
                <w:i/>
                <w:sz w:val="20"/>
                <w:szCs w:val="20"/>
              </w:rPr>
              <w:t>) ,</w:t>
            </w:r>
            <w:proofErr w:type="gramEnd"/>
            <w:r w:rsidR="00B525AF" w:rsidRPr="00B525AF">
              <w:rPr>
                <w:rFonts w:ascii="Times New Roman" w:hAnsi="Times New Roman" w:cs="Times New Roman"/>
                <w:i/>
                <w:sz w:val="20"/>
                <w:szCs w:val="20"/>
              </w:rPr>
              <w:t xml:space="preserve"> Social (X2), Government (X3), Business/Enterprise (X4), Industry (X5). Based on the training and testing results of the 5 best ANN models are (4-25-1-1, 4-45-1-1, 4-75-1-1, 4-85-1-1, 4-100-1- 1) The best architectural model obtained is 4-45-1-1 </w:t>
            </w:r>
            <w:r w:rsidR="00B525AF" w:rsidRPr="00B525AF">
              <w:rPr>
                <w:rFonts w:ascii="Times New Roman" w:hAnsi="Times New Roman" w:cs="Times New Roman"/>
                <w:i/>
                <w:sz w:val="20"/>
                <w:szCs w:val="20"/>
                <w:lang w:val="id-ID"/>
              </w:rPr>
              <w:t>with an accuracy level of 80%, Epoch is 31</w:t>
            </w:r>
            <w:r w:rsidR="00B525AF" w:rsidRPr="00B525AF">
              <w:rPr>
                <w:rFonts w:ascii="Times New Roman" w:hAnsi="Times New Roman" w:cs="Times New Roman"/>
                <w:i/>
                <w:sz w:val="20"/>
                <w:szCs w:val="20"/>
              </w:rPr>
              <w:t>, Testing MSE 0.00</w:t>
            </w:r>
            <w:r w:rsidR="00B525AF">
              <w:rPr>
                <w:rFonts w:ascii="Times New Roman" w:hAnsi="Times New Roman" w:cs="Times New Roman"/>
                <w:i/>
                <w:sz w:val="20"/>
                <w:szCs w:val="20"/>
              </w:rPr>
              <w:t>128405, Training MSE 0.00096928</w:t>
            </w:r>
            <w:r w:rsidR="00B525AF" w:rsidRPr="00B525AF">
              <w:rPr>
                <w:rFonts w:ascii="Times New Roman" w:hAnsi="Times New Roman" w:cs="Times New Roman"/>
                <w:i/>
                <w:sz w:val="20"/>
                <w:szCs w:val="20"/>
              </w:rPr>
              <w:t>.</w:t>
            </w:r>
          </w:p>
          <w:p w:rsidR="00B525AF" w:rsidRPr="00B525AF" w:rsidRDefault="00B525AF" w:rsidP="00B525AF">
            <w:pPr>
              <w:ind w:left="28"/>
              <w:jc w:val="both"/>
              <w:rPr>
                <w:rFonts w:ascii="Times New Roman" w:hAnsi="Times New Roman" w:cs="Times New Roman"/>
                <w:i/>
                <w:sz w:val="20"/>
                <w:szCs w:val="20"/>
                <w:lang w:val="id-ID"/>
              </w:rPr>
            </w:pPr>
          </w:p>
        </w:tc>
      </w:tr>
      <w:tr w:rsidR="00442ECD">
        <w:trPr>
          <w:trHeight w:val="80"/>
        </w:trPr>
        <w:tc>
          <w:tcPr>
            <w:tcW w:w="2641" w:type="dxa"/>
            <w:tcBorders>
              <w:bottom w:val="single" w:sz="4" w:space="0" w:color="000000"/>
            </w:tcBorders>
          </w:tcPr>
          <w:p w:rsidR="00442ECD" w:rsidRDefault="00442ECD">
            <w:pPr>
              <w:rPr>
                <w:rFonts w:ascii="Times New Roman" w:eastAsia="Times New Roman" w:hAnsi="Times New Roman" w:cs="Times New Roman"/>
                <w:sz w:val="2"/>
                <w:szCs w:val="2"/>
              </w:rPr>
            </w:pPr>
          </w:p>
        </w:tc>
        <w:tc>
          <w:tcPr>
            <w:tcW w:w="6430" w:type="dxa"/>
            <w:tcBorders>
              <w:bottom w:val="single" w:sz="4" w:space="0" w:color="000000"/>
            </w:tcBorders>
          </w:tcPr>
          <w:p w:rsidR="00442ECD" w:rsidRDefault="00442ECD">
            <w:pPr>
              <w:rPr>
                <w:rFonts w:ascii="Times New Roman" w:eastAsia="Times New Roman" w:hAnsi="Times New Roman" w:cs="Times New Roman"/>
                <w:sz w:val="2"/>
                <w:szCs w:val="2"/>
              </w:rPr>
            </w:pPr>
          </w:p>
        </w:tc>
      </w:tr>
    </w:tbl>
    <w:p w:rsidR="00442ECD" w:rsidRDefault="00442ECD">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442ECD">
          <w:headerReference w:type="even" r:id="rId11"/>
          <w:headerReference w:type="default" r:id="rId12"/>
          <w:footerReference w:type="even" r:id="rId13"/>
          <w:footerReference w:type="default" r:id="rId14"/>
          <w:headerReference w:type="first" r:id="rId15"/>
          <w:footerReference w:type="first" r:id="rId16"/>
          <w:pgSz w:w="11907" w:h="16840"/>
          <w:pgMar w:top="1985" w:right="1418" w:bottom="1418" w:left="1418" w:header="1020" w:footer="794" w:gutter="0"/>
          <w:pgNumType w:start="1"/>
          <w:cols w:space="720"/>
          <w:titlePg/>
        </w:sectPr>
      </w:pPr>
    </w:p>
    <w:p w:rsidR="00442ECD" w:rsidRPr="0056312B" w:rsidRDefault="00C65DF7" w:rsidP="0056312B">
      <w:pPr>
        <w:pStyle w:val="Heading1"/>
        <w:numPr>
          <w:ilvl w:val="0"/>
          <w:numId w:val="1"/>
        </w:numPr>
        <w:tabs>
          <w:tab w:val="clear" w:pos="567"/>
          <w:tab w:val="left" w:pos="284"/>
        </w:tabs>
        <w:spacing w:before="0"/>
        <w:rPr>
          <w:rFonts w:ascii="Times New Roman" w:eastAsia="Times New Roman" w:hAnsi="Times New Roman" w:cs="Times New Roman"/>
          <w:sz w:val="24"/>
          <w:szCs w:val="24"/>
          <w:lang w:val="id-ID"/>
        </w:rPr>
      </w:pPr>
      <w:r w:rsidRPr="0056312B">
        <w:rPr>
          <w:rFonts w:ascii="Times New Roman" w:eastAsia="Times New Roman" w:hAnsi="Times New Roman" w:cs="Times New Roman"/>
          <w:sz w:val="24"/>
          <w:szCs w:val="24"/>
        </w:rPr>
        <w:lastRenderedPageBreak/>
        <w:t xml:space="preserve">PENDAHULUAN </w:t>
      </w:r>
    </w:p>
    <w:p w:rsidR="00410758" w:rsidRPr="005A0A23" w:rsidRDefault="00410758" w:rsidP="00410758">
      <w:pPr>
        <w:ind w:firstLine="567"/>
        <w:jc w:val="both"/>
        <w:rPr>
          <w:sz w:val="24"/>
          <w:szCs w:val="24"/>
          <w:lang w:val="id-ID"/>
        </w:rPr>
      </w:pPr>
      <w:proofErr w:type="gramStart"/>
      <w:r w:rsidRPr="0056312B">
        <w:rPr>
          <w:rStyle w:val="fontstyle01"/>
          <w:rFonts w:ascii="Times New Roman" w:hAnsi="Times New Roman" w:cs="Times New Roman"/>
          <w:sz w:val="24"/>
          <w:szCs w:val="24"/>
        </w:rPr>
        <w:t>Perusahaan Listrik Negara atau PLN merupakan</w:t>
      </w:r>
      <w:r w:rsidRPr="0056312B">
        <w:rPr>
          <w:rFonts w:ascii="Times New Roman" w:hAnsi="Times New Roman" w:cs="Times New Roman"/>
          <w:color w:val="000000"/>
          <w:sz w:val="24"/>
          <w:szCs w:val="24"/>
          <w:lang w:val="id-ID"/>
        </w:rPr>
        <w:t xml:space="preserve"> </w:t>
      </w:r>
      <w:r w:rsidRPr="0056312B">
        <w:rPr>
          <w:rStyle w:val="fontstyle01"/>
          <w:rFonts w:ascii="Times New Roman" w:hAnsi="Times New Roman" w:cs="Times New Roman"/>
          <w:sz w:val="24"/>
          <w:szCs w:val="24"/>
        </w:rPr>
        <w:t>sebuah BUMN yang</w:t>
      </w:r>
      <w:r w:rsidRPr="0056312B">
        <w:rPr>
          <w:rStyle w:val="fontstyle01"/>
          <w:rFonts w:ascii="Times New Roman" w:hAnsi="Times New Roman" w:cs="Times New Roman"/>
          <w:sz w:val="24"/>
          <w:szCs w:val="24"/>
          <w:lang w:val="id-ID"/>
        </w:rPr>
        <w:t xml:space="preserve"> </w:t>
      </w:r>
      <w:r w:rsidRPr="0056312B">
        <w:rPr>
          <w:rStyle w:val="fontstyle01"/>
          <w:rFonts w:ascii="Times New Roman" w:hAnsi="Times New Roman" w:cs="Times New Roman"/>
          <w:sz w:val="24"/>
          <w:szCs w:val="24"/>
        </w:rPr>
        <w:t>mengurusi aspek kelistrikan di</w:t>
      </w:r>
      <w:r w:rsidRPr="0056312B">
        <w:rPr>
          <w:rFonts w:ascii="Times New Roman" w:hAnsi="Times New Roman" w:cs="Times New Roman"/>
          <w:color w:val="000000"/>
          <w:sz w:val="24"/>
          <w:szCs w:val="24"/>
          <w:lang w:val="id-ID"/>
        </w:rPr>
        <w:t xml:space="preserve"> </w:t>
      </w:r>
      <w:r w:rsidRPr="0056312B">
        <w:rPr>
          <w:rStyle w:val="fontstyle01"/>
          <w:rFonts w:ascii="Times New Roman" w:hAnsi="Times New Roman" w:cs="Times New Roman"/>
          <w:sz w:val="24"/>
          <w:szCs w:val="24"/>
        </w:rPr>
        <w:t>Indonesia mulai dari pembangkitan, transmisi, distribusi,</w:t>
      </w:r>
      <w:r w:rsidRPr="0056312B">
        <w:rPr>
          <w:rFonts w:ascii="Times New Roman" w:hAnsi="Times New Roman" w:cs="Times New Roman"/>
          <w:color w:val="000000"/>
          <w:sz w:val="24"/>
          <w:szCs w:val="24"/>
          <w:lang w:val="id-ID"/>
        </w:rPr>
        <w:t xml:space="preserve"> </w:t>
      </w:r>
      <w:r w:rsidRPr="0056312B">
        <w:rPr>
          <w:rStyle w:val="fontstyle01"/>
          <w:rFonts w:ascii="Times New Roman" w:hAnsi="Times New Roman" w:cs="Times New Roman"/>
          <w:sz w:val="24"/>
          <w:szCs w:val="24"/>
        </w:rPr>
        <w:t>hingga penjualan energi listrik</w:t>
      </w:r>
      <w:r w:rsidRPr="0056312B">
        <w:rPr>
          <w:rStyle w:val="fontstyle01"/>
          <w:rFonts w:ascii="Times New Roman" w:hAnsi="Times New Roman" w:cs="Times New Roman"/>
          <w:sz w:val="24"/>
          <w:szCs w:val="24"/>
          <w:lang w:val="id-ID"/>
        </w:rPr>
        <w:t xml:space="preserve"> </w:t>
      </w:r>
      <w:r w:rsidRPr="0056312B">
        <w:rPr>
          <w:rStyle w:val="fontstyle01"/>
          <w:rFonts w:ascii="Times New Roman" w:hAnsi="Times New Roman" w:cs="Times New Roman"/>
          <w:sz w:val="24"/>
          <w:szCs w:val="24"/>
        </w:rPr>
        <w:t>ke konsumen</w:t>
      </w:r>
      <w:r w:rsidRPr="0056312B">
        <w:rPr>
          <w:rFonts w:ascii="Times New Roman" w:hAnsi="Times New Roman" w:cs="Times New Roman"/>
          <w:sz w:val="24"/>
          <w:szCs w:val="24"/>
        </w:rPr>
        <w:t>.</w:t>
      </w:r>
      <w:proofErr w:type="gramEnd"/>
      <w:r w:rsidRPr="0056312B">
        <w:rPr>
          <w:rFonts w:ascii="Times New Roman" w:hAnsi="Times New Roman" w:cs="Times New Roman"/>
          <w:sz w:val="24"/>
          <w:szCs w:val="24"/>
          <w:lang w:val="id-ID"/>
        </w:rPr>
        <w:t xml:space="preserve"> </w:t>
      </w:r>
      <w:proofErr w:type="gramStart"/>
      <w:r w:rsidRPr="0056312B">
        <w:rPr>
          <w:rFonts w:ascii="Times New Roman" w:hAnsi="Times New Roman" w:cs="Times New Roman"/>
          <w:sz w:val="24"/>
          <w:szCs w:val="24"/>
        </w:rPr>
        <w:t>Perusahaan ini pun merupakan satu satunya perusahaan milik pemerintah yang melayani jasa kelistrikan</w:t>
      </w:r>
      <w:r w:rsidRPr="0056312B">
        <w:rPr>
          <w:rFonts w:ascii="Times New Roman" w:hAnsi="Times New Roman" w:cs="Times New Roman"/>
          <w:sz w:val="24"/>
          <w:szCs w:val="24"/>
          <w:lang w:val="id-ID"/>
        </w:rPr>
        <w:t>.</w:t>
      </w:r>
      <w:proofErr w:type="gramEnd"/>
      <w:r w:rsidRPr="0056312B">
        <w:rPr>
          <w:rFonts w:ascii="Times New Roman" w:hAnsi="Times New Roman" w:cs="Times New Roman"/>
          <w:sz w:val="24"/>
          <w:szCs w:val="24"/>
          <w:lang w:val="id-ID"/>
        </w:rPr>
        <w:t xml:space="preserve"> </w:t>
      </w:r>
      <w:r w:rsidRPr="0056312B">
        <w:rPr>
          <w:rStyle w:val="fontstyle01"/>
          <w:rFonts w:ascii="Times New Roman" w:hAnsi="Times New Roman" w:cs="Times New Roman"/>
          <w:sz w:val="24"/>
          <w:szCs w:val="24"/>
          <w:lang w:val="id-ID"/>
        </w:rPr>
        <w:t>P</w:t>
      </w:r>
      <w:r w:rsidRPr="0056312B">
        <w:rPr>
          <w:rStyle w:val="fontstyle01"/>
          <w:rFonts w:ascii="Times New Roman" w:hAnsi="Times New Roman" w:cs="Times New Roman"/>
          <w:sz w:val="24"/>
          <w:szCs w:val="24"/>
        </w:rPr>
        <w:t>erusaha</w:t>
      </w:r>
      <w:r w:rsidRPr="0056312B">
        <w:rPr>
          <w:rStyle w:val="fontstyle01"/>
          <w:rFonts w:ascii="Times New Roman" w:hAnsi="Times New Roman" w:cs="Times New Roman"/>
          <w:sz w:val="24"/>
          <w:szCs w:val="24"/>
          <w:lang w:val="id-ID"/>
        </w:rPr>
        <w:t>a</w:t>
      </w:r>
      <w:r w:rsidRPr="0056312B">
        <w:rPr>
          <w:rStyle w:val="fontstyle01"/>
          <w:rFonts w:ascii="Times New Roman" w:hAnsi="Times New Roman" w:cs="Times New Roman"/>
          <w:sz w:val="24"/>
          <w:szCs w:val="24"/>
        </w:rPr>
        <w:t>n</w:t>
      </w:r>
      <w:r w:rsidRPr="0056312B">
        <w:rPr>
          <w:rFonts w:ascii="Times New Roman" w:hAnsi="Times New Roman" w:cs="Times New Roman"/>
          <w:color w:val="000000"/>
          <w:sz w:val="24"/>
          <w:szCs w:val="24"/>
          <w:lang w:val="id-ID"/>
        </w:rPr>
        <w:t xml:space="preserve"> </w:t>
      </w:r>
      <w:r w:rsidRPr="0056312B">
        <w:rPr>
          <w:rStyle w:val="fontstyle01"/>
          <w:rFonts w:ascii="Times New Roman" w:hAnsi="Times New Roman" w:cs="Times New Roman"/>
          <w:sz w:val="24"/>
          <w:szCs w:val="24"/>
        </w:rPr>
        <w:lastRenderedPageBreak/>
        <w:t>penyedia energi listrik perlu melakukan proyeksi konsumsi</w:t>
      </w:r>
      <w:r w:rsidRPr="0056312B">
        <w:rPr>
          <w:rFonts w:ascii="Times New Roman" w:hAnsi="Times New Roman" w:cs="Times New Roman"/>
          <w:color w:val="000000"/>
          <w:sz w:val="24"/>
          <w:szCs w:val="24"/>
          <w:lang w:val="id-ID"/>
        </w:rPr>
        <w:t xml:space="preserve"> </w:t>
      </w:r>
      <w:r w:rsidRPr="0056312B">
        <w:rPr>
          <w:rStyle w:val="fontstyle01"/>
          <w:rFonts w:ascii="Times New Roman" w:hAnsi="Times New Roman" w:cs="Times New Roman"/>
          <w:sz w:val="24"/>
          <w:szCs w:val="24"/>
        </w:rPr>
        <w:t>energi listrik sampai periode tertentu, dengan begitu</w:t>
      </w:r>
      <w:r w:rsidRPr="0056312B">
        <w:rPr>
          <w:rFonts w:ascii="Times New Roman" w:hAnsi="Times New Roman" w:cs="Times New Roman"/>
          <w:color w:val="000000"/>
          <w:sz w:val="24"/>
          <w:szCs w:val="24"/>
          <w:lang w:val="id-ID"/>
        </w:rPr>
        <w:t xml:space="preserve"> </w:t>
      </w:r>
      <w:r w:rsidRPr="0056312B">
        <w:rPr>
          <w:rStyle w:val="fontstyle01"/>
          <w:rFonts w:ascii="Times New Roman" w:hAnsi="Times New Roman" w:cs="Times New Roman"/>
          <w:sz w:val="24"/>
          <w:szCs w:val="24"/>
        </w:rPr>
        <w:t>perusahaan penyedia energi listrik dapat membuat</w:t>
      </w:r>
      <w:r w:rsidRPr="0056312B">
        <w:rPr>
          <w:rFonts w:ascii="Times New Roman" w:hAnsi="Times New Roman" w:cs="Times New Roman"/>
          <w:color w:val="000000"/>
          <w:sz w:val="24"/>
          <w:szCs w:val="24"/>
          <w:lang w:val="id-ID"/>
        </w:rPr>
        <w:t xml:space="preserve"> </w:t>
      </w:r>
      <w:r w:rsidRPr="0056312B">
        <w:rPr>
          <w:rStyle w:val="fontstyle01"/>
          <w:rFonts w:ascii="Times New Roman" w:hAnsi="Times New Roman" w:cs="Times New Roman"/>
          <w:sz w:val="24"/>
          <w:szCs w:val="24"/>
        </w:rPr>
        <w:t>kebijakan yang lebih baik untuk masa</w:t>
      </w:r>
      <w:r w:rsidRPr="0056312B">
        <w:rPr>
          <w:rStyle w:val="fontstyle01"/>
          <w:rFonts w:ascii="Times New Roman" w:hAnsi="Times New Roman" w:cs="Times New Roman"/>
          <w:sz w:val="24"/>
          <w:szCs w:val="24"/>
          <w:lang w:val="id-ID"/>
        </w:rPr>
        <w:t xml:space="preserve"> </w:t>
      </w:r>
      <w:r w:rsidRPr="0056312B">
        <w:rPr>
          <w:rStyle w:val="fontstyle01"/>
          <w:rFonts w:ascii="Times New Roman" w:hAnsi="Times New Roman" w:cs="Times New Roman"/>
          <w:sz w:val="24"/>
          <w:szCs w:val="24"/>
        </w:rPr>
        <w:t>mendatang</w:t>
      </w:r>
      <w:r w:rsidRPr="0056312B">
        <w:rPr>
          <w:rStyle w:val="fontstyle01"/>
          <w:rFonts w:ascii="Times New Roman" w:hAnsi="Times New Roman" w:cs="Times New Roman"/>
          <w:sz w:val="24"/>
          <w:szCs w:val="24"/>
          <w:lang w:val="id-ID"/>
        </w:rPr>
        <w:t xml:space="preserve"> </w:t>
      </w:r>
      <w:r w:rsidRPr="0056312B">
        <w:rPr>
          <w:rStyle w:val="FootnoteReference"/>
          <w:rFonts w:cs="Times New Roman"/>
          <w:color w:val="000000"/>
          <w:sz w:val="24"/>
          <w:szCs w:val="24"/>
          <w:lang w:val="id-ID"/>
        </w:rPr>
        <w:fldChar w:fldCharType="begin" w:fldLock="1"/>
      </w:r>
      <w:r w:rsidR="00F637D8">
        <w:rPr>
          <w:rFonts w:ascii="Times New Roman" w:hAnsi="Times New Roman" w:cs="Times New Roman"/>
          <w:color w:val="000000"/>
          <w:sz w:val="24"/>
          <w:szCs w:val="24"/>
          <w:lang w:val="id-ID"/>
        </w:rPr>
        <w:instrText>ADDIN CSL_CITATION {"citationItems":[{"id":"ITEM-1","itemData":{"abstract":"Peningkatan permintaan energi listrik membuat perusahaan penyedia energi listrik perlu membuat suatu proyeksi atau peramalan, agar tercukupinya permintaan energi listrik dimasa yang akan datang. Hasil dari peramalan dapat dijadikan pertimbangan dalam mengambil kebijakan yang akan diterapkan di masa mendatang. Pada penelitian ini dilakukan suatu peramalan kebutuhan energi listrik Provinsi D.I.Yogyakarta untuk tahun 2016-2025 menggunakan metode Jaringan syaraf tiruan (JST) dengan bantuan nntool pada software MATLAB R2016a. Arsitektur yang digunakan pada jaringan pelatihan menggunakan algoritma backpropagation dengan 8 masukan yang terdiri dari data historis jumlah pelanggan (sektor rumah tangga, bisnis, publik, dan komersil) dan PDRB (Produk Domestik Regonal Bruto) sektor rumah tangga, bisnis, publik, dan komersil tahun 2006-2015, kemudian untuk lapisan tersembunyi pertama menggunakan 16 neuron dan 8 neuron untuk lapisan kedua. Sedangkan untuk lapisan keluaran menggunakan 1 neuron yaitu konsumsi energi listrik tahun 2006-2015. Hasil pelatihan jaringan menghasilkan pola yang selanjutnya akan digunakan untuk memproyeksikan kebutuhan energi listrik tahun 2016-2025. Proyeksi menggunakan metode JST menunjukan rata-rata error atau perbedaan sebesar 1,89% terhadap RUPTL 2015-2025, dengan besar rata-rata pertumbuhan konsumsi listrik sebesar 6,90% tiap tahunnya.","author":[{"dropping-particle":"","family":"Kristianto","given":"Andreas","non-dropping-particle":"","parse-names":false,"suffix":""},{"dropping-particle":"","family":"Handoko","given":"Susatyo","non-dropping-particle":"","parse-names":false,"suffix":""},{"dropping-particle":"","family":"Karnoto","given":"","non-dropping-particle":"","parse-names":false,"suffix":""}],"container-title":"TRANSIENT Jurnal Ilmiah Teknik Elektro UNDIP","id":"ITEM-1","issue":"2","issued":{"date-parts":[["2018"]]},"page":"1-7","title":"Aplikasi Jaringan Syaraf Tiruan untuk Proyeksi Kebutuhan Energi Listrik Provinsi D.I.Yogyakarta Tahun 2016-2025","type":"article-journal","volume":"7"},"uris":["http://www.mendeley.com/documents/?uuid=614767c2-1bf1-4000-b09c-6ce50c87bfca"]}],"mendeley":{"formattedCitation":"[1]","plainTextFormattedCitation":"[1]","previouslyFormattedCitation":"[1]"},"properties":{"noteIndex":0},"schema":"https://github.com/citation-style-language/schema/raw/master/csl-citation.json"}</w:instrText>
      </w:r>
      <w:r w:rsidRPr="0056312B">
        <w:rPr>
          <w:rStyle w:val="FootnoteReference"/>
          <w:rFonts w:cs="Times New Roman"/>
          <w:color w:val="000000"/>
          <w:sz w:val="24"/>
          <w:szCs w:val="24"/>
          <w:lang w:val="id-ID"/>
        </w:rPr>
        <w:fldChar w:fldCharType="separate"/>
      </w:r>
      <w:r w:rsidR="00F637D8" w:rsidRPr="00F637D8">
        <w:rPr>
          <w:rFonts w:ascii="Times New Roman" w:hAnsi="Times New Roman" w:cs="Times New Roman"/>
          <w:bCs/>
          <w:noProof/>
          <w:color w:val="000000"/>
          <w:sz w:val="24"/>
          <w:szCs w:val="24"/>
        </w:rPr>
        <w:t>[1]</w:t>
      </w:r>
      <w:r w:rsidRPr="0056312B">
        <w:rPr>
          <w:rStyle w:val="FootnoteReference"/>
          <w:rFonts w:cs="Times New Roman"/>
          <w:color w:val="000000"/>
          <w:sz w:val="24"/>
          <w:szCs w:val="24"/>
          <w:lang w:val="id-ID"/>
        </w:rPr>
        <w:fldChar w:fldCharType="end"/>
      </w:r>
      <w:r w:rsidRPr="0056312B">
        <w:rPr>
          <w:rFonts w:ascii="Times New Roman" w:hAnsi="Times New Roman" w:cs="Times New Roman"/>
          <w:color w:val="000000"/>
          <w:sz w:val="24"/>
          <w:szCs w:val="24"/>
          <w:lang w:val="id-ID"/>
        </w:rPr>
        <w:t xml:space="preserve">. </w:t>
      </w:r>
      <w:r w:rsidRPr="0056312B">
        <w:rPr>
          <w:rStyle w:val="fontstyle01"/>
          <w:rFonts w:ascii="Times New Roman" w:hAnsi="Times New Roman" w:cs="Times New Roman"/>
          <w:sz w:val="24"/>
          <w:szCs w:val="24"/>
        </w:rPr>
        <w:t>PLN</w:t>
      </w:r>
      <w:r w:rsidRPr="0056312B">
        <w:rPr>
          <w:rFonts w:ascii="Times New Roman" w:hAnsi="Times New Roman" w:cs="Times New Roman"/>
          <w:color w:val="000000"/>
          <w:sz w:val="24"/>
          <w:szCs w:val="24"/>
          <w:lang w:val="id-ID"/>
        </w:rPr>
        <w:t xml:space="preserve"> </w:t>
      </w:r>
      <w:r w:rsidRPr="0056312B">
        <w:rPr>
          <w:rStyle w:val="fontstyle01"/>
          <w:rFonts w:ascii="Times New Roman" w:hAnsi="Times New Roman" w:cs="Times New Roman"/>
          <w:sz w:val="24"/>
          <w:szCs w:val="24"/>
        </w:rPr>
        <w:t>sebagai penyedia listrik perlu melakukan prakiraan agar</w:t>
      </w:r>
      <w:r w:rsidRPr="0056312B">
        <w:rPr>
          <w:rFonts w:ascii="Times New Roman" w:hAnsi="Times New Roman" w:cs="Times New Roman"/>
          <w:color w:val="000000"/>
          <w:sz w:val="24"/>
          <w:szCs w:val="24"/>
          <w:lang w:val="id-ID"/>
        </w:rPr>
        <w:t xml:space="preserve"> </w:t>
      </w:r>
      <w:r w:rsidRPr="0056312B">
        <w:rPr>
          <w:rStyle w:val="fontstyle01"/>
          <w:rFonts w:ascii="Times New Roman" w:hAnsi="Times New Roman" w:cs="Times New Roman"/>
          <w:sz w:val="24"/>
          <w:szCs w:val="24"/>
        </w:rPr>
        <w:t xml:space="preserve">seimbang antara </w:t>
      </w:r>
      <w:r w:rsidRPr="0056312B">
        <w:rPr>
          <w:rStyle w:val="fontstyle01"/>
          <w:rFonts w:ascii="Times New Roman" w:hAnsi="Times New Roman" w:cs="Times New Roman"/>
          <w:i/>
          <w:sz w:val="24"/>
          <w:szCs w:val="24"/>
        </w:rPr>
        <w:t xml:space="preserve">demand </w:t>
      </w:r>
      <w:r w:rsidRPr="0056312B">
        <w:rPr>
          <w:rStyle w:val="fontstyle01"/>
          <w:rFonts w:ascii="Times New Roman" w:hAnsi="Times New Roman" w:cs="Times New Roman"/>
          <w:sz w:val="24"/>
          <w:szCs w:val="24"/>
        </w:rPr>
        <w:t xml:space="preserve">dan </w:t>
      </w:r>
      <w:r w:rsidRPr="0056312B">
        <w:rPr>
          <w:rStyle w:val="fontstyle01"/>
          <w:rFonts w:ascii="Times New Roman" w:hAnsi="Times New Roman" w:cs="Times New Roman"/>
          <w:i/>
          <w:sz w:val="24"/>
          <w:szCs w:val="24"/>
        </w:rPr>
        <w:t>supply</w:t>
      </w:r>
      <w:r w:rsidRPr="0056312B">
        <w:rPr>
          <w:rStyle w:val="fontstyle01"/>
          <w:rFonts w:ascii="Times New Roman" w:hAnsi="Times New Roman" w:cs="Times New Roman"/>
          <w:i/>
          <w:sz w:val="24"/>
          <w:szCs w:val="24"/>
          <w:lang w:val="id-ID"/>
        </w:rPr>
        <w:t xml:space="preserve"> </w:t>
      </w:r>
      <w:r w:rsidRPr="0056312B">
        <w:rPr>
          <w:rStyle w:val="fontstyle01"/>
          <w:rFonts w:ascii="Times New Roman" w:hAnsi="Times New Roman" w:cs="Times New Roman"/>
          <w:i/>
          <w:sz w:val="24"/>
          <w:szCs w:val="24"/>
          <w:lang w:val="id-ID"/>
        </w:rPr>
        <w:fldChar w:fldCharType="begin" w:fldLock="1"/>
      </w:r>
      <w:r w:rsidR="00F637D8">
        <w:rPr>
          <w:rStyle w:val="fontstyle01"/>
          <w:rFonts w:ascii="Times New Roman" w:hAnsi="Times New Roman" w:cs="Times New Roman"/>
          <w:i/>
          <w:sz w:val="24"/>
          <w:szCs w:val="24"/>
          <w:lang w:val="id-ID"/>
        </w:rPr>
        <w:instrText>ADDIN CSL_CITATION {"citationItems":[{"id":"ITEM-1","itemData":{"abstract":"Kebutuhan energi listrik merupakan salah satu hal utama yang diprioritaskan oleh penyedia listrik. Perlunya dilalukan perencanaan terhadap pemenuhan kebutuhan energi listrik oleh penyedia listrik setiap tahunnya. Penelitian dilakukan untuk memprediksi kebutuhan energi listrik PT PLN (Persero) UP3 Semarang tahun 2020-2025 dengan mengembangkan suatu model Jaringan Saraf Tiruan metode Backpropagation menggunakan software Matlab. Beberapa variabel yang digunakan yaitu jumlah penduduk, jumlah pelanggan, PDRB, daya tersambung, beban puncak dan total produksi energi listrik. Variabel tersebut merupakan beberapa faktor yang mempengaruhi peningkatanÂ kebutuhan energi listrik. Hasil penelitian menghasilkan Mean Absolute Percentage Error (MAPE) sebesar 0,4% dan Growth of Total % (GOT %) sebesar 2,7% setiap tahunnya.","author":[{"dropping-particle":"","family":"Setyowati","given":"Diah","non-dropping-particle":"","parse-names":false,"suffix":""},{"dropping-particle":"","family":"Sunardiyo","given":"Said","non-dropping-particle":"","parse-names":false,"suffix":""}],"container-title":"Jurnal EECCIS (Electrics, Electronics, Communications, Controls, Informatics, Systems)","id":"ITEM-1","issue":"1","issued":{"date-parts":[["2020"]]},"page":"6-9","title":"Prakiraan Kebutuhan Energi Listrik dengan Jaringan Saraf Tiruan (Artificial Neural Network) Metode Backpropagation Tahun 2020-2025","type":"article-journal","volume":"14"},"uris":["http://www.mendeley.com/documents/?uuid=749ea9da-0dfa-4a21-97c4-bb167ec953f5"]}],"mendeley":{"formattedCitation":"[2]","plainTextFormattedCitation":"[2]","previouslyFormattedCitation":"[2]"},"properties":{"noteIndex":0},"schema":"https://github.com/citation-style-language/schema/raw/master/csl-citation.json"}</w:instrText>
      </w:r>
      <w:r w:rsidRPr="0056312B">
        <w:rPr>
          <w:rStyle w:val="fontstyle01"/>
          <w:rFonts w:ascii="Times New Roman" w:hAnsi="Times New Roman" w:cs="Times New Roman"/>
          <w:i/>
          <w:sz w:val="24"/>
          <w:szCs w:val="24"/>
          <w:lang w:val="id-ID"/>
        </w:rPr>
        <w:fldChar w:fldCharType="separate"/>
      </w:r>
      <w:r w:rsidR="00F637D8" w:rsidRPr="00F637D8">
        <w:rPr>
          <w:rStyle w:val="fontstyle01"/>
          <w:rFonts w:ascii="Times New Roman" w:hAnsi="Times New Roman" w:cs="Times New Roman"/>
          <w:noProof/>
          <w:sz w:val="24"/>
          <w:szCs w:val="24"/>
          <w:lang w:val="id-ID"/>
        </w:rPr>
        <w:t>[2]</w:t>
      </w:r>
      <w:r w:rsidRPr="0056312B">
        <w:rPr>
          <w:rStyle w:val="fontstyle01"/>
          <w:rFonts w:ascii="Times New Roman" w:hAnsi="Times New Roman" w:cs="Times New Roman"/>
          <w:i/>
          <w:sz w:val="24"/>
          <w:szCs w:val="24"/>
          <w:lang w:val="id-ID"/>
        </w:rPr>
        <w:fldChar w:fldCharType="end"/>
      </w:r>
      <w:r>
        <w:rPr>
          <w:rStyle w:val="fontstyle01"/>
          <w:i/>
          <w:sz w:val="24"/>
          <w:szCs w:val="24"/>
          <w:lang w:val="id-ID"/>
        </w:rPr>
        <w:t>.</w:t>
      </w:r>
      <w:r>
        <w:rPr>
          <w:lang w:val="id-ID"/>
        </w:rPr>
        <w:t xml:space="preserve"> </w:t>
      </w:r>
      <w:r w:rsidRPr="00031BAF">
        <w:rPr>
          <w:rFonts w:ascii="CIDFont+F1" w:hAnsi="CIDFont+F1"/>
          <w:color w:val="000000"/>
        </w:rPr>
        <w:t>Peningkatan konsumsi listrik</w:t>
      </w:r>
      <w:r>
        <w:rPr>
          <w:rFonts w:ascii="CIDFont+F1" w:hAnsi="CIDFont+F1"/>
          <w:color w:val="000000"/>
          <w:lang w:val="id-ID"/>
        </w:rPr>
        <w:t xml:space="preserve"> </w:t>
      </w:r>
      <w:r w:rsidRPr="00031BAF">
        <w:rPr>
          <w:rFonts w:ascii="CIDFont+F1" w:hAnsi="CIDFont+F1"/>
          <w:color w:val="000000"/>
        </w:rPr>
        <w:t xml:space="preserve">mengalami </w:t>
      </w:r>
      <w:r w:rsidRPr="00031BAF">
        <w:rPr>
          <w:rFonts w:ascii="CIDFont+F1" w:hAnsi="CIDFont+F1"/>
          <w:color w:val="000000"/>
        </w:rPr>
        <w:lastRenderedPageBreak/>
        <w:t>peningkatan setiap tahunnya</w:t>
      </w:r>
      <w:r>
        <w:rPr>
          <w:rFonts w:ascii="CIDFont+F1" w:hAnsi="CIDFont+F1"/>
          <w:color w:val="000000"/>
          <w:lang w:val="id-ID"/>
        </w:rPr>
        <w:t xml:space="preserve"> oleh karena itu harus</w:t>
      </w:r>
      <w:r w:rsidRPr="00031BAF">
        <w:rPr>
          <w:rFonts w:ascii="CIDFont+F1" w:hAnsi="CIDFont+F1"/>
          <w:color w:val="000000"/>
        </w:rPr>
        <w:t xml:space="preserve"> diimbangi dengan pemenuhan energi listrik yang</w:t>
      </w:r>
      <w:r>
        <w:rPr>
          <w:rFonts w:ascii="CIDFont+F1" w:hAnsi="CIDFont+F1"/>
          <w:color w:val="000000"/>
          <w:lang w:val="id-ID"/>
        </w:rPr>
        <w:t xml:space="preserve"> </w:t>
      </w:r>
      <w:r w:rsidRPr="00031BAF">
        <w:rPr>
          <w:rFonts w:ascii="CIDFont+F1" w:hAnsi="CIDFont+F1"/>
          <w:color w:val="000000"/>
        </w:rPr>
        <w:t>mencukupi</w:t>
      </w:r>
      <w:r>
        <w:rPr>
          <w:rFonts w:ascii="CIDFont+F1" w:hAnsi="CIDFont+F1"/>
          <w:color w:val="000000"/>
          <w:lang w:val="id-ID"/>
        </w:rPr>
        <w:t xml:space="preserve"> </w:t>
      </w:r>
      <w:r>
        <w:rPr>
          <w:rFonts w:ascii="CIDFont+F1" w:hAnsi="CIDFont+F1"/>
          <w:color w:val="000000"/>
        </w:rPr>
        <w:fldChar w:fldCharType="begin" w:fldLock="1"/>
      </w:r>
      <w:r w:rsidR="00F637D8">
        <w:rPr>
          <w:rFonts w:ascii="CIDFont+F1" w:hAnsi="CIDFont+F1"/>
          <w:color w:val="000000"/>
        </w:rPr>
        <w:instrText>ADDIN CSL_CITATION {"citationItems":[{"id":"ITEM-1","itemData":{"abstract":"Penelitian ini bertujuan untuk memprediksi kebutuhan beban listrik. Prediksi kebutuhan beban listrik ini dilakukan dengan menggunakan Metode Jaringan Syaraf Tiruan (JST). JST ini menggunakan algoritma backpropagation. Lokasi penelitian ini dilakukukan di Kota Pontianak Kalimantan Barat. Peningkatan konsumsi listrik diwilayah Kota Pontianak mengalami peningkatan setiap tahunnya namun tidak diimbangi dengan pemenuhan energi listrik yang mencukupi. Berdasarkan hasil yang diperoleh dari simulasi menggunakan algoritma backpropagation ini dapat dikatakan bahwa algoritma backpropagation ini dapat bekerja dengan baik dalam mengenali data masukan yang diberikan ke sistem karena tingkat kesalahan menggunakan Mean Square Error (MSE) dan Mean Absolute Percentage Error (MAPE) relatif kecil.","author":[{"dropping-particle":"","family":"Purwoharjono","given":"","non-dropping-particle":"","parse-names":false,"suffix":""}],"container-title":"ALINIER: Journal of Artificial Intelligence &amp; Applications","id":"ITEM-1","issue":"1","issued":{"date-parts":[["2021"]]},"page":"46-54","title":"Penerapan Metode Jaringan Syaraf Tiruan Untuk Prediksi Kebutuhan Beban Listrik","type":"article-journal","volume":"2"},"uris":["http://www.mendeley.com/documents/?uuid=6a384f42-454d-4ad1-bb95-34aa9d7d8567"]}],"mendeley":{"formattedCitation":"[3]","plainTextFormattedCitation":"[3]","previouslyFormattedCitation":"[3]"},"properties":{"noteIndex":0},"schema":"https://github.com/citation-style-language/schema/raw/master/csl-citation.json"}</w:instrText>
      </w:r>
      <w:r>
        <w:rPr>
          <w:rFonts w:ascii="CIDFont+F1" w:hAnsi="CIDFont+F1"/>
          <w:color w:val="000000"/>
        </w:rPr>
        <w:fldChar w:fldCharType="separate"/>
      </w:r>
      <w:r w:rsidR="00F637D8" w:rsidRPr="00F637D8">
        <w:rPr>
          <w:rFonts w:ascii="CIDFont+F1" w:hAnsi="CIDFont+F1"/>
          <w:noProof/>
          <w:color w:val="000000"/>
        </w:rPr>
        <w:t>[3]</w:t>
      </w:r>
      <w:r>
        <w:rPr>
          <w:rFonts w:ascii="CIDFont+F1" w:hAnsi="CIDFont+F1"/>
          <w:color w:val="000000"/>
        </w:rPr>
        <w:fldChar w:fldCharType="end"/>
      </w:r>
      <w:r>
        <w:rPr>
          <w:rFonts w:ascii="CIDFont+F1" w:hAnsi="CIDFont+F1"/>
          <w:color w:val="000000"/>
          <w:lang w:val="id-ID"/>
        </w:rPr>
        <w:t>.</w:t>
      </w:r>
    </w:p>
    <w:p w:rsidR="00410758" w:rsidRPr="0056312B" w:rsidRDefault="00410758" w:rsidP="00410758">
      <w:pPr>
        <w:ind w:firstLine="567"/>
        <w:jc w:val="both"/>
        <w:rPr>
          <w:rFonts w:ascii="Times New Roman" w:hAnsi="Times New Roman" w:cs="Times New Roman"/>
          <w:sz w:val="24"/>
          <w:szCs w:val="24"/>
          <w:lang w:val="id-ID"/>
        </w:rPr>
      </w:pPr>
      <w:r w:rsidRPr="0056312B">
        <w:rPr>
          <w:rFonts w:ascii="Times New Roman" w:hAnsi="Times New Roman" w:cs="Times New Roman"/>
          <w:sz w:val="24"/>
          <w:szCs w:val="24"/>
        </w:rPr>
        <w:t>Besarnya konsumsi listrik dari waktu ke waktu cenderung mengalami</w:t>
      </w:r>
      <w:r w:rsidRPr="0056312B">
        <w:rPr>
          <w:rFonts w:ascii="Times New Roman" w:hAnsi="Times New Roman" w:cs="Times New Roman"/>
          <w:sz w:val="24"/>
          <w:szCs w:val="24"/>
          <w:lang w:val="id-ID"/>
        </w:rPr>
        <w:t xml:space="preserve"> </w:t>
      </w:r>
      <w:r w:rsidRPr="0056312B">
        <w:rPr>
          <w:rFonts w:ascii="Times New Roman" w:hAnsi="Times New Roman" w:cs="Times New Roman"/>
          <w:sz w:val="24"/>
          <w:szCs w:val="24"/>
        </w:rPr>
        <w:t>peningkatan yang besarnya tidak dapat ditentukan secara pasti</w:t>
      </w:r>
      <w:r w:rsidRPr="0056312B">
        <w:rPr>
          <w:rFonts w:ascii="Times New Roman" w:hAnsi="Times New Roman" w:cs="Times New Roman"/>
          <w:sz w:val="24"/>
          <w:szCs w:val="24"/>
          <w:lang w:val="id-ID"/>
        </w:rPr>
        <w:t xml:space="preserve"> </w:t>
      </w:r>
      <w:r w:rsidRPr="0056312B">
        <w:rPr>
          <w:rFonts w:ascii="Times New Roman" w:hAnsi="Times New Roman" w:cs="Times New Roman"/>
          <w:sz w:val="24"/>
          <w:szCs w:val="24"/>
          <w:lang w:val="id-ID"/>
        </w:rPr>
        <w:fldChar w:fldCharType="begin" w:fldLock="1"/>
      </w:r>
      <w:r w:rsidR="00F637D8">
        <w:rPr>
          <w:rFonts w:ascii="Times New Roman" w:hAnsi="Times New Roman" w:cs="Times New Roman"/>
          <w:sz w:val="24"/>
          <w:szCs w:val="24"/>
          <w:lang w:val="id-ID"/>
        </w:rPr>
        <w:instrText>ADDIN CSL_CITATION {"citationItems":[{"id":"ITEM-1","itemData":{"ISSN":"2460-3562","abstract":"Kebutuhan energi listrik suatu daerah makin lama terus meningkat beriringan terhadap laju pertumbuhan ekonomi dan jumlah penduduk sebagai konsumen energi listrik. Untuk mengimbangi hal tersebut maka perlu melakukan peramalan kebutuhan energi listrik dimasa depan. Pengkajian ini mengamati suatu daerah di Kabupaten Kubu Raya untuk meramalkan kebutuhan energi listrik pada tahun 2023-2032 menggunakan metode gabungan. Penelitian ini dilakukan terhadap jumlah konsumen, pemakaian energi listrik, dan daya tersambung di Kabupaten Kubu Raya. Untuk hasil keseluruhan di Kabupaten Kubu Raya, jumlah pelanggan pada tahun 2032 adalah 381.899 pelanggan dengan pertumbuhan jumlah konsumen sebesar 5,04% per tahun, pemakaian energi listrik pada tahun 2032 adalah 1.042.943,60 MWh dengan pertumbuhan konsumsi energi listrik sebesar 7,13% per tahun dan pertumbuhan daya tersambung sebesar 5,04% pertahun. Total kapasitas daya yang harus disiapkan PT. PLN (Persero) UP3 Kota Pontianak pada tahun 2032 yaitu 516.501,90 kVA. Hingga pada 2021, daya yang tersambung sekitar 300.757,28 kVA, sehingga PT. PLN (Persero) Kota Pontianak perlu menambahkan daya sebesar 215.744,62 kVA","author":[{"dropping-particle":"","family":"Sahrul","given":"Sahrul","non-dropping-particle":"","parse-names":false,"suffix":""},{"dropping-particle":"","family":"Purwoharjono","given":"Purwoharjono","non-dropping-particle":"","parse-names":false,"suffix":""},{"dropping-particle":"","family":"Gianto","given":"Rudy","non-dropping-particle":"","parse-names":false,"suffix":""}],"container-title":"Jurnal Sistem dan Teknologi Informasi (JustIN)","id":"ITEM-1","issue":"3","issued":{"date-parts":[["2023"]]},"page":"412-418","title":"Peramalan Kebutuhan Energi Listrik Menggunakan Metode Gabungan","type":"article-journal","volume":"11"},"uris":["http://www.mendeley.com/documents/?uuid=c215d367-0b27-43db-9e19-020d368d11d9"]}],"mendeley":{"formattedCitation":"[4]","plainTextFormattedCitation":"[4]","previouslyFormattedCitation":"[4]"},"properties":{"noteIndex":0},"schema":"https://github.com/citation-style-language/schema/raw/master/csl-citation.json"}</w:instrText>
      </w:r>
      <w:r w:rsidRPr="0056312B">
        <w:rPr>
          <w:rFonts w:ascii="Times New Roman" w:hAnsi="Times New Roman" w:cs="Times New Roman"/>
          <w:sz w:val="24"/>
          <w:szCs w:val="24"/>
          <w:lang w:val="id-ID"/>
        </w:rPr>
        <w:fldChar w:fldCharType="separate"/>
      </w:r>
      <w:r w:rsidR="00F637D8" w:rsidRPr="00F637D8">
        <w:rPr>
          <w:rFonts w:ascii="Times New Roman" w:hAnsi="Times New Roman" w:cs="Times New Roman"/>
          <w:noProof/>
          <w:sz w:val="24"/>
          <w:szCs w:val="24"/>
          <w:lang w:val="id-ID"/>
        </w:rPr>
        <w:t>[4]</w:t>
      </w:r>
      <w:r w:rsidRPr="0056312B">
        <w:rPr>
          <w:rFonts w:ascii="Times New Roman" w:hAnsi="Times New Roman" w:cs="Times New Roman"/>
          <w:sz w:val="24"/>
          <w:szCs w:val="24"/>
          <w:lang w:val="id-ID"/>
        </w:rPr>
        <w:fldChar w:fldCharType="end"/>
      </w:r>
      <w:r w:rsidRPr="0056312B">
        <w:rPr>
          <w:rFonts w:ascii="Times New Roman" w:hAnsi="Times New Roman" w:cs="Times New Roman"/>
          <w:sz w:val="24"/>
          <w:szCs w:val="24"/>
          <w:lang w:val="id-ID"/>
        </w:rPr>
        <w:t xml:space="preserve">, </w:t>
      </w:r>
      <w:r w:rsidRPr="0056312B">
        <w:rPr>
          <w:rFonts w:ascii="Times New Roman" w:hAnsi="Times New Roman" w:cs="Times New Roman"/>
          <w:sz w:val="24"/>
          <w:szCs w:val="24"/>
          <w:lang w:val="id-ID"/>
        </w:rPr>
        <w:fldChar w:fldCharType="begin" w:fldLock="1"/>
      </w:r>
      <w:r w:rsidR="00F637D8">
        <w:rPr>
          <w:rFonts w:ascii="Times New Roman" w:hAnsi="Times New Roman" w:cs="Times New Roman"/>
          <w:sz w:val="24"/>
          <w:szCs w:val="24"/>
          <w:lang w:val="id-ID"/>
        </w:rPr>
        <w:instrText>ADDIN CSL_CITATION {"citationItems":[{"id":"ITEM-1","itemData":{"ISSN":"2301-928X","abstract":"Penjualan energi listrik pada sektor industri mempunyai kontribusi sebesar 53% di PT PLN (Persero) Area Gresik dan mengalami peningkatan setiap tahunnya. Pendistribusian tenaga listrik harus dilakukan secara optimal antara jumlah konsumsi energi listrik oleh konsumen dengan jumlah pasokan listrik yang diproduksi oleh PLN, agar tidak terjadi permasalahan seperti gangguan distribusi hingga pemadaman listrik. Di sisi lain, konsumsi energi listrik pada sektor industri fluktuatif dari waktu ke waktu karena dipengaruhi oleh kondisi tertentu. Oleh karena itu, pada penelitian ini bertujuan untuk memperoleh model terbaik dalam meramalkan konsumsi energi listrik berdasarkan pemakaian KWh untuk sektor industri yang terdiri dari 2 golongan tarif, yaitu I3/TM (Tegangan Menengah) dan I4/TT (Tegangan Tinggi) di PT PLN (Persero) Area Gresik dengan membandingkan antara metode Time Series Regression dan ARIMA. Hasil penelitian ini diperoleh kesimpulan bahwa metode peramalan terbaik untuk meramalkan konsumsi energi listrik bagi golongan I3 adalah model Time Series Regression yang mengikutsertakan variabel independen berupa efek tren, efek intervensi waktu terjadi pandemi COVID-19, dan efek variasi kalender waktu terjadinya Hari Raya Idul Fitri dengan nilai RMSE sebesar 3.995.548. Sedangkan metode peramalan terbaik untuk meramalkan konsumsi energi listrik bagi golongan I4 adalah metode ARIMA dengan model ARIMA (1,1,0) di mana nilai RMSE yang dihasilkan sebesar 1.775.819.","author":[{"dropping-particle":"","family":"Annasiyah","given":"Fahrila","non-dropping-particle":"","parse-names":false,"suffix":""},{"dropping-particle":"","family":"Prastuti","given":"Mike","non-dropping-particle":"","parse-names":false,"suffix":""}],"container-title":"Jurnal Sains dan Seni ITS","id":"ITEM-1","issue":"1","issued":{"date-parts":[["2023"]]},"page":"1-7","title":"Peramalan Konsumsi Energi Listrik untuk Sektor Industri di PT PLN (Persero) Area Gresik Menggunakan Metode Time Series Regression dan ARIMA","type":"article-journal","volume":"12"},"uris":["http://www.mendeley.com/documents/?uuid=2f7b807a-0d01-4ebe-8942-fd57dafa2a3f"]}],"mendeley":{"formattedCitation":"[5]","plainTextFormattedCitation":"[5]","previouslyFormattedCitation":"[5]"},"properties":{"noteIndex":0},"schema":"https://github.com/citation-style-language/schema/raw/master/csl-citation.json"}</w:instrText>
      </w:r>
      <w:r w:rsidRPr="0056312B">
        <w:rPr>
          <w:rFonts w:ascii="Times New Roman" w:hAnsi="Times New Roman" w:cs="Times New Roman"/>
          <w:sz w:val="24"/>
          <w:szCs w:val="24"/>
          <w:lang w:val="id-ID"/>
        </w:rPr>
        <w:fldChar w:fldCharType="separate"/>
      </w:r>
      <w:r w:rsidR="00F637D8" w:rsidRPr="00F637D8">
        <w:rPr>
          <w:rFonts w:ascii="Times New Roman" w:hAnsi="Times New Roman" w:cs="Times New Roman"/>
          <w:noProof/>
          <w:sz w:val="24"/>
          <w:szCs w:val="24"/>
          <w:lang w:val="id-ID"/>
        </w:rPr>
        <w:t>[5]</w:t>
      </w:r>
      <w:r w:rsidRPr="0056312B">
        <w:rPr>
          <w:rFonts w:ascii="Times New Roman" w:hAnsi="Times New Roman" w:cs="Times New Roman"/>
          <w:sz w:val="24"/>
          <w:szCs w:val="24"/>
          <w:lang w:val="id-ID"/>
        </w:rPr>
        <w:fldChar w:fldCharType="end"/>
      </w:r>
      <w:r w:rsidRPr="0056312B">
        <w:rPr>
          <w:rFonts w:ascii="Times New Roman" w:hAnsi="Times New Roman" w:cs="Times New Roman"/>
          <w:sz w:val="24"/>
          <w:szCs w:val="24"/>
          <w:lang w:val="id-ID"/>
        </w:rPr>
        <w:t xml:space="preserve">, </w:t>
      </w:r>
      <w:r w:rsidRPr="0056312B">
        <w:rPr>
          <w:rFonts w:ascii="Times New Roman" w:hAnsi="Times New Roman" w:cs="Times New Roman"/>
          <w:sz w:val="24"/>
          <w:szCs w:val="24"/>
          <w:lang w:val="id-ID"/>
        </w:rPr>
        <w:fldChar w:fldCharType="begin" w:fldLock="1"/>
      </w:r>
      <w:r w:rsidR="00F637D8">
        <w:rPr>
          <w:rFonts w:ascii="Times New Roman" w:hAnsi="Times New Roman" w:cs="Times New Roman"/>
          <w:sz w:val="24"/>
          <w:szCs w:val="24"/>
          <w:lang w:val="id-ID"/>
        </w:rPr>
        <w:instrText>ADDIN CSL_CITATION {"citationItems":[{"id":"ITEM-1","itemData":{"ISSN":"26227002","abstract":"Sejalan dengan perkembangan sosial ekonomi di kota Sebulussalam, maka kebutuhan akan energi listrik dari waktu ke waktu cendrung semakin meningkat. Hal ini semakin dirasakan dengan meningkatnya jumlah penduduk, pemukiman baru pertokoan, industri-industri, penerangan jalan, lampu hias di taman kota dan lain sebagainya. Seiring bertambahnya kebutuhan energi listrik setiap tahun sangat signifikan maka perlu membuat peramalan untuk mengatasi jumlah kebutuhan energi listrik yang semakin meningkat. Peramalan ini menggunakan metode regresi linier berganda. Berdasarkan analisisi yang di lakukan penelitian ini menyimpulkan bahwa jumlah kebutuhan energi listrik di PT PLN (PERSERO) Kota Sebulussalam untuk tahun 2016 sampai dengan 2020 mengalami peningkatan yang cukup signifikan yaitu pada kisaran 3.470.887,446 Kwh untuk tahun 2020.","author":[{"dropping-particle":"","family":"Hasibuan","given":"Arnawan","non-dropping-particle":"","parse-names":false,"suffix":""},{"dropping-particle":"","family":"Siregar","given":"Widyana Verawaty","non-dropping-particle":"","parse-names":false,"suffix":""}],"container-title":"RELE (Rekayasa Elektrikal dan Energi) : Jurnal Teknik Elektro","id":"ITEM-1","issue":"2","issued":{"date-parts":[["2019"]]},"page":"57-61","title":"Prakiraan Kebutuhan Energi Listrik Kota Subulussalam Sampai Tahun 2020 Menggunakan Metode Analisis Regresi","type":"article-journal","volume":"1"},"uris":["http://www.mendeley.com/documents/?uuid=35496067-0719-4804-9433-45c5a8c51597"]}],"mendeley":{"formattedCitation":"[6]","plainTextFormattedCitation":"[6]","previouslyFormattedCitation":"[6]"},"properties":{"noteIndex":0},"schema":"https://github.com/citation-style-language/schema/raw/master/csl-citation.json"}</w:instrText>
      </w:r>
      <w:r w:rsidRPr="0056312B">
        <w:rPr>
          <w:rFonts w:ascii="Times New Roman" w:hAnsi="Times New Roman" w:cs="Times New Roman"/>
          <w:sz w:val="24"/>
          <w:szCs w:val="24"/>
          <w:lang w:val="id-ID"/>
        </w:rPr>
        <w:fldChar w:fldCharType="separate"/>
      </w:r>
      <w:r w:rsidR="00F637D8" w:rsidRPr="00F637D8">
        <w:rPr>
          <w:rFonts w:ascii="Times New Roman" w:hAnsi="Times New Roman" w:cs="Times New Roman"/>
          <w:noProof/>
          <w:sz w:val="24"/>
          <w:szCs w:val="24"/>
          <w:lang w:val="id-ID"/>
        </w:rPr>
        <w:t>[6]</w:t>
      </w:r>
      <w:r w:rsidRPr="0056312B">
        <w:rPr>
          <w:rFonts w:ascii="Times New Roman" w:hAnsi="Times New Roman" w:cs="Times New Roman"/>
          <w:sz w:val="24"/>
          <w:szCs w:val="24"/>
          <w:lang w:val="id-ID"/>
        </w:rPr>
        <w:fldChar w:fldCharType="end"/>
      </w:r>
      <w:r w:rsidRPr="0056312B">
        <w:rPr>
          <w:rFonts w:ascii="Times New Roman" w:hAnsi="Times New Roman" w:cs="Times New Roman"/>
          <w:sz w:val="24"/>
          <w:szCs w:val="24"/>
          <w:lang w:val="id-ID"/>
        </w:rPr>
        <w:t xml:space="preserve">, </w:t>
      </w:r>
      <w:r w:rsidRPr="0056312B">
        <w:rPr>
          <w:rFonts w:ascii="Times New Roman" w:hAnsi="Times New Roman" w:cs="Times New Roman"/>
          <w:sz w:val="24"/>
          <w:szCs w:val="24"/>
          <w:lang w:val="id-ID"/>
        </w:rPr>
        <w:fldChar w:fldCharType="begin" w:fldLock="1"/>
      </w:r>
      <w:r w:rsidR="00F637D8">
        <w:rPr>
          <w:rFonts w:ascii="Times New Roman" w:hAnsi="Times New Roman" w:cs="Times New Roman"/>
          <w:sz w:val="24"/>
          <w:szCs w:val="24"/>
          <w:lang w:val="id-ID"/>
        </w:rPr>
        <w:instrText>ADDIN CSL_CITATION {"citationItems":[{"id":"ITEM-1","itemData":{"ISSN":"2089-6697","abstract":"Energi listrik merupakan salah satu komponen terpenting dalam perkembangan suatu daerah. Perkembangan pembangunan yang berkelanjutan dan peningkatan taraf hidup dapat menyebabkan konsumsi energi listrik terus meningkat tinggi, tidak terkecuali untuk Kabupaten Merauke. Untuk memenuhi kebutuhan energi listrik pada masa yang akan datang perlu dilakukan pembangunan dan pengembangan sistem kelistrikan sehingga mampu melayani kebutuhan energi listrik pada masa yang akan datang. Salah satu cara adalah dengan melakukan prediksi atau perkiraan kebutuhan energi listrik. Perkiraan Kebutuhan energi listrik diperlukan untuk menjawab tingginya permintaan listrik yang dari waktu ke waktu terus meningkat. Melihat perkembangan pemakaian listrik Kabupaten Merauke yang bersifat linier maka dalam perhhitungan kebutuhan listrik ini digunakan Metode Regresi Linier. Hasil Perkiraan kebutuhan energi listrik pada tahun 2018 kebutuhan energi listrik sebesar 127.035.341 KWh, sedangkan pada tahun 2022 sebesar 172.139.908 KWh dengan rata-rata peningkatan per tahun sebesar 8.747.989 KWh atau sebesar 5,84%. Dari hasil perhitungan Sektor rumah tangga menjadi yang paling tinggi kebutuhan energi listriknya sampai dengan tahun 2022 sebesar 114.294.938 KWh dengan persentase rata- rata kenaikan per tahun sebesar 5,82 %.","author":[{"dropping-particle":"","family":"Mangera","given":"Paulus","non-dropping-particle":"","parse-names":false,"suffix":""}],"container-title":"Mustek Anim Ha","id":"ITEM-1","issue":"3","issued":{"date-parts":[["2018"]]},"page":"247-256","title":"Perkiraan Kebutuhan Energi Listrik Jangka Panjang Pada Pt. Pln (Persero) Wilayah Papua Dan Papua Barat Area Merauke Dengan Menggunakan Metode Regresi Linier","type":"article-journal","volume":"7"},"uris":["http://www.mendeley.com/documents/?uuid=774021e4-630e-42f4-bcd0-14829b5dc8c8"]}],"mendeley":{"formattedCitation":"[7]","plainTextFormattedCitation":"[7]","previouslyFormattedCitation":"[7]"},"properties":{"noteIndex":0},"schema":"https://github.com/citation-style-language/schema/raw/master/csl-citation.json"}</w:instrText>
      </w:r>
      <w:r w:rsidRPr="0056312B">
        <w:rPr>
          <w:rFonts w:ascii="Times New Roman" w:hAnsi="Times New Roman" w:cs="Times New Roman"/>
          <w:sz w:val="24"/>
          <w:szCs w:val="24"/>
          <w:lang w:val="id-ID"/>
        </w:rPr>
        <w:fldChar w:fldCharType="separate"/>
      </w:r>
      <w:r w:rsidR="00F637D8" w:rsidRPr="00F637D8">
        <w:rPr>
          <w:rFonts w:ascii="Times New Roman" w:hAnsi="Times New Roman" w:cs="Times New Roman"/>
          <w:noProof/>
          <w:sz w:val="24"/>
          <w:szCs w:val="24"/>
          <w:lang w:val="id-ID"/>
        </w:rPr>
        <w:t>[7]</w:t>
      </w:r>
      <w:r w:rsidRPr="0056312B">
        <w:rPr>
          <w:rFonts w:ascii="Times New Roman" w:hAnsi="Times New Roman" w:cs="Times New Roman"/>
          <w:sz w:val="24"/>
          <w:szCs w:val="24"/>
          <w:lang w:val="id-ID"/>
        </w:rPr>
        <w:fldChar w:fldCharType="end"/>
      </w:r>
      <w:r w:rsidRPr="0056312B">
        <w:rPr>
          <w:rFonts w:ascii="Times New Roman" w:hAnsi="Times New Roman" w:cs="Times New Roman"/>
          <w:sz w:val="24"/>
          <w:szCs w:val="24"/>
          <w:lang w:val="id-ID"/>
        </w:rPr>
        <w:t>.</w:t>
      </w:r>
    </w:p>
    <w:p w:rsidR="00410758" w:rsidRPr="0056312B" w:rsidRDefault="00410758" w:rsidP="00410758">
      <w:pPr>
        <w:ind w:firstLine="567"/>
        <w:jc w:val="both"/>
        <w:rPr>
          <w:rFonts w:ascii="Times New Roman" w:hAnsi="Times New Roman" w:cs="Times New Roman"/>
          <w:sz w:val="24"/>
          <w:szCs w:val="24"/>
          <w:lang w:val="id-ID"/>
        </w:rPr>
      </w:pPr>
      <w:r w:rsidRPr="0056312B">
        <w:rPr>
          <w:rFonts w:ascii="Times New Roman" w:hAnsi="Times New Roman" w:cs="Times New Roman"/>
          <w:sz w:val="24"/>
          <w:szCs w:val="24"/>
          <w:lang w:val="id-ID"/>
        </w:rPr>
        <w:t xml:space="preserve"> </w:t>
      </w:r>
      <w:r w:rsidRPr="0056312B">
        <w:rPr>
          <w:rFonts w:ascii="Times New Roman" w:hAnsi="Times New Roman" w:cs="Times New Roman"/>
          <w:sz w:val="24"/>
          <w:szCs w:val="24"/>
        </w:rPr>
        <w:t xml:space="preserve">Ketidakpastian itu apabila tidak diperkirakan </w:t>
      </w:r>
      <w:proofErr w:type="gramStart"/>
      <w:r w:rsidRPr="0056312B">
        <w:rPr>
          <w:rFonts w:ascii="Times New Roman" w:hAnsi="Times New Roman" w:cs="Times New Roman"/>
          <w:sz w:val="24"/>
          <w:szCs w:val="24"/>
        </w:rPr>
        <w:t>akan</w:t>
      </w:r>
      <w:proofErr w:type="gramEnd"/>
      <w:r w:rsidRPr="0056312B">
        <w:rPr>
          <w:rFonts w:ascii="Times New Roman" w:hAnsi="Times New Roman" w:cs="Times New Roman"/>
          <w:sz w:val="24"/>
          <w:szCs w:val="24"/>
        </w:rPr>
        <w:t xml:space="preserve"> menjadi masalah, karena kebutuhan listrik semakin bertambah tetapi penyediaan listrik kurang. Dengan Peningkatan pelanggan listrik ini terjadi karena untuk meningkatkan perekonomian di bidang perumahan, perusahaan, sosial, budaya serta industr</w:t>
      </w:r>
      <w:r w:rsidRPr="0056312B">
        <w:rPr>
          <w:rFonts w:ascii="Times New Roman" w:hAnsi="Times New Roman" w:cs="Times New Roman"/>
          <w:sz w:val="24"/>
          <w:szCs w:val="24"/>
          <w:lang w:val="id-ID"/>
        </w:rPr>
        <w:t xml:space="preserve">i </w:t>
      </w:r>
      <w:r w:rsidRPr="0056312B">
        <w:rPr>
          <w:rFonts w:ascii="Times New Roman" w:hAnsi="Times New Roman" w:cs="Times New Roman"/>
          <w:sz w:val="24"/>
          <w:szCs w:val="24"/>
          <w:lang w:val="id-ID"/>
        </w:rPr>
        <w:fldChar w:fldCharType="begin" w:fldLock="1"/>
      </w:r>
      <w:r w:rsidR="00F637D8">
        <w:rPr>
          <w:rFonts w:ascii="Times New Roman" w:hAnsi="Times New Roman" w:cs="Times New Roman"/>
          <w:sz w:val="24"/>
          <w:szCs w:val="24"/>
          <w:lang w:val="id-ID"/>
        </w:rPr>
        <w:instrText>ADDIN CSL_CITATION {"citationItems":[{"id":"ITEM-1","itemData":{"abstract":"Forecast of electrical energy needs in PLN Pekanbaru region in the next 10 years using a combined method is a method formulated by combining several methods such as analysis methods, econometric methods, and trend methods, with sectoral approaches is grouping 3/1¶V FXVWRPHUV LQWR IRXU JURXSV RI VHFWRUV ?KRXse hold, commercial, public, and industrial). This forecast is based on the growth of energy consumption and economic growth. The data used is the historical data from 2001 to 2014. The results forecast of total electric energy needs from year 2015 to 2024 is 9.96% per year with energy needs in 2015 is 1899.99 GWh grow into 4466.52 GWh on 2024 while the peak load Pekanbaru City is 281.68 MW in 2015 and grew into a 662.18 MW in 2024","author":[{"dropping-particle":"","family":"Fadillah","given":"Muhammad Bobby","non-dropping-particle":"","parse-names":false,"suffix":""},{"dropping-particle":"","family":"Sukma","given":"Dian Yayan","non-dropping-particle":"","parse-names":false,"suffix":""},{"dropping-particle":"","family":"Nurhalim","given":"","non-dropping-particle":"","parse-names":false,"suffix":""}],"container-title":"jurnal Mahasiswa Jom FTEKNIK","id":"ITEM-1","issue":"2","issued":{"date-parts":[["2015"]]},"page":"1-10","title":"Analisis Prakiraan Kebutuhan Energi Listrik Tahun 2015-2024 Wilayah Pln Kota Pekanbaru dengan Metode Gabungan","type":"article-journal","volume":"2"},"uris":["http://www.mendeley.com/documents/?uuid=2c4af4c5-4d47-4f8c-89cd-740732572da3"]}],"mendeley":{"formattedCitation":"[8]","plainTextFormattedCitation":"[8]","previouslyFormattedCitation":"[8]"},"properties":{"noteIndex":0},"schema":"https://github.com/citation-style-language/schema/raw/master/csl-citation.json"}</w:instrText>
      </w:r>
      <w:r w:rsidRPr="0056312B">
        <w:rPr>
          <w:rFonts w:ascii="Times New Roman" w:hAnsi="Times New Roman" w:cs="Times New Roman"/>
          <w:sz w:val="24"/>
          <w:szCs w:val="24"/>
          <w:lang w:val="id-ID"/>
        </w:rPr>
        <w:fldChar w:fldCharType="separate"/>
      </w:r>
      <w:r w:rsidR="00F637D8" w:rsidRPr="00F637D8">
        <w:rPr>
          <w:rFonts w:ascii="Times New Roman" w:hAnsi="Times New Roman" w:cs="Times New Roman"/>
          <w:noProof/>
          <w:sz w:val="24"/>
          <w:szCs w:val="24"/>
          <w:lang w:val="id-ID"/>
        </w:rPr>
        <w:t>[8]</w:t>
      </w:r>
      <w:r w:rsidRPr="0056312B">
        <w:rPr>
          <w:rFonts w:ascii="Times New Roman" w:hAnsi="Times New Roman" w:cs="Times New Roman"/>
          <w:sz w:val="24"/>
          <w:szCs w:val="24"/>
          <w:lang w:val="id-ID"/>
        </w:rPr>
        <w:fldChar w:fldCharType="end"/>
      </w:r>
    </w:p>
    <w:p w:rsidR="00410758" w:rsidRPr="0056312B" w:rsidRDefault="00410758" w:rsidP="00410758">
      <w:pPr>
        <w:ind w:firstLine="567"/>
        <w:jc w:val="both"/>
        <w:rPr>
          <w:rFonts w:ascii="Times New Roman" w:hAnsi="Times New Roman" w:cs="Times New Roman"/>
          <w:sz w:val="24"/>
          <w:szCs w:val="24"/>
        </w:rPr>
      </w:pPr>
      <w:proofErr w:type="gramStart"/>
      <w:r w:rsidRPr="0056312B">
        <w:rPr>
          <w:rFonts w:ascii="Times New Roman" w:hAnsi="Times New Roman" w:cs="Times New Roman"/>
          <w:sz w:val="24"/>
          <w:szCs w:val="24"/>
        </w:rPr>
        <w:t>Permintaan energi listrik tersebut harus diikuti dengan tersedianya tenaga listrik, agar tercapai stabilitas sistem tenaga listrik dan mampu memenuhi kebutuhan para pelanggan listrik.</w:t>
      </w:r>
      <w:proofErr w:type="gramEnd"/>
      <w:r w:rsidRPr="0056312B">
        <w:rPr>
          <w:rFonts w:ascii="Times New Roman" w:hAnsi="Times New Roman" w:cs="Times New Roman"/>
          <w:sz w:val="24"/>
          <w:szCs w:val="24"/>
        </w:rPr>
        <w:t xml:space="preserve"> </w:t>
      </w:r>
      <w:proofErr w:type="gramStart"/>
      <w:r w:rsidRPr="0056312B">
        <w:rPr>
          <w:rFonts w:ascii="Times New Roman" w:hAnsi="Times New Roman" w:cs="Times New Roman"/>
          <w:sz w:val="24"/>
          <w:szCs w:val="24"/>
        </w:rPr>
        <w:t>Itulah alasannya pentingnya sumber listrik untuk penyimpanan tenaga listrik dalam jumlah yang besar.</w:t>
      </w:r>
      <w:proofErr w:type="gramEnd"/>
      <w:r w:rsidRPr="0056312B">
        <w:rPr>
          <w:rFonts w:ascii="Times New Roman" w:hAnsi="Times New Roman" w:cs="Times New Roman"/>
          <w:sz w:val="24"/>
          <w:szCs w:val="24"/>
        </w:rPr>
        <w:t xml:space="preserve"> Akibatnya </w:t>
      </w:r>
      <w:proofErr w:type="gramStart"/>
      <w:r w:rsidRPr="0056312B">
        <w:rPr>
          <w:rFonts w:ascii="Times New Roman" w:hAnsi="Times New Roman" w:cs="Times New Roman"/>
          <w:sz w:val="24"/>
          <w:szCs w:val="24"/>
        </w:rPr>
        <w:t>akan</w:t>
      </w:r>
      <w:proofErr w:type="gramEnd"/>
      <w:r w:rsidRPr="0056312B">
        <w:rPr>
          <w:rFonts w:ascii="Times New Roman" w:hAnsi="Times New Roman" w:cs="Times New Roman"/>
          <w:sz w:val="24"/>
          <w:szCs w:val="24"/>
        </w:rPr>
        <w:t xml:space="preserve"> ada permasalahan yang muncul dalam mengatasi kebutuhan daya listrik yang tidak konstan tiap tahunnya, bagaimana menghasilkan daya dengan kualitas baik pada sistem tenaga listrik agar dapat memenuhi permintaan.</w:t>
      </w:r>
    </w:p>
    <w:p w:rsidR="00410758" w:rsidRPr="0056312B" w:rsidRDefault="00410758" w:rsidP="00410758">
      <w:pPr>
        <w:ind w:firstLine="567"/>
        <w:jc w:val="both"/>
        <w:rPr>
          <w:rFonts w:ascii="Times New Roman" w:hAnsi="Times New Roman" w:cs="Times New Roman"/>
          <w:sz w:val="24"/>
          <w:szCs w:val="24"/>
          <w:lang w:val="id-ID"/>
        </w:rPr>
      </w:pPr>
      <w:r w:rsidRPr="0056312B">
        <w:rPr>
          <w:rFonts w:ascii="Times New Roman" w:hAnsi="Times New Roman" w:cs="Times New Roman"/>
          <w:sz w:val="24"/>
          <w:szCs w:val="24"/>
        </w:rPr>
        <w:t xml:space="preserve">Ada beberapa penelitian terdahulu yang terkait dengan kelistrikan, diantaranya penelitian </w:t>
      </w:r>
      <w:r w:rsidRPr="0056312B">
        <w:rPr>
          <w:rStyle w:val="FootnoteReference"/>
          <w:rFonts w:cs="Times New Roman"/>
          <w:sz w:val="24"/>
          <w:szCs w:val="24"/>
        </w:rPr>
        <w:fldChar w:fldCharType="begin" w:fldLock="1"/>
      </w:r>
      <w:r w:rsidR="00F637D8">
        <w:rPr>
          <w:rFonts w:ascii="Times New Roman" w:hAnsi="Times New Roman" w:cs="Times New Roman"/>
          <w:sz w:val="24"/>
          <w:szCs w:val="24"/>
        </w:rPr>
        <w:instrText>ADDIN CSL_CITATION {"citationItems":[{"id":"ITEM-1","itemData":{"ISBN":"0009978666","ISSN":"2460-0741","abstract":"Listrik merupakan kebutuhan bagi kehidupan masyarakat yang sangat penting. Penelitian ini bertujuan untuk mengetahui indikator terpenting pada perusahaan listrik dengan menggunakan metode backpropagation dan analisis sensitivitas. Data bersumber dari Badan Pusat Statistik (BPS) dengan sampel data tahun 2001-2015. Variabel input terdiri dari 6 indikator terpenting perusahaan listrik antara lain: jumlah tenaga kerja (X1); daya terpasang (X2); produksi listrik (X3); tenaga listrik yang terjual (X4); biaya input (X5) dan biaya output (X6). Berdasarkan hasil pelatihan dan pengujian dari 5 model JST (6-10-1; 6-45-1; 6-45-10-1; 6-75-10-1 dan 6-100-75-1) diperoleh model JST terbaik adalah 6-100-75-1 dengan tingkat akurasi 83%. Hasil dari pemilihan model JST terbaik dianalisis dengan analisa sensitivitas, sehingga menghasilkan dua variabel yang paling berpengaruh pada indikator terpenting perusahaan listrik yakni: biaya output (X6) sebagai peringkat pertama dengan nilai error rata-rata 0,13670 dan daya terpasang (X2) nilai error rata-rata 0,08778.","author":[{"dropping-particle":"","family":"Fachri","given":"Barany","non-dropping-particle":"","parse-names":false,"suffix":""},{"dropping-particle":"","family":"Windarto","given":"Agus Perdana","non-dropping-particle":"","parse-names":false,"suffix":""},{"dropping-particle":"","family":"Parinduri","given":"Ikhsan","non-dropping-particle":"","parse-names":false,"suffix":""}],"container-title":"Jurnal Edukasi dan Penelitian Informatika (JEPIN)","id":"ITEM-1","issue":"2","issued":{"date-parts":[["2019"]]},"page":"202","title":"Penerapan Backpropagation dan Analisis Sensitivitas pada Prediksi Indikator Terpenting Perusahaan Listrik","type":"article-journal","volume":"5"},"uris":["http://www.mendeley.com/documents/?uuid=cf3b80af-a4bf-45f5-994d-1bc6d34cb50c","http://www.mendeley.com/documents/?uuid=8372c8b3-1326-42b4-b1d5-9bfa79a0ab0f"]}],"mendeley":{"formattedCitation":"[9]","plainTextFormattedCitation":"[9]","previouslyFormattedCitation":"[9]"},"properties":{"noteIndex":0},"schema":"https://github.com/citation-style-language/schema/raw/master/csl-citation.json"}</w:instrText>
      </w:r>
      <w:r w:rsidRPr="0056312B">
        <w:rPr>
          <w:rStyle w:val="FootnoteReference"/>
          <w:rFonts w:cs="Times New Roman"/>
          <w:sz w:val="24"/>
          <w:szCs w:val="24"/>
        </w:rPr>
        <w:fldChar w:fldCharType="separate"/>
      </w:r>
      <w:r w:rsidR="00F637D8" w:rsidRPr="00F637D8">
        <w:rPr>
          <w:rFonts w:ascii="Times New Roman" w:hAnsi="Times New Roman" w:cs="Times New Roman"/>
          <w:bCs/>
          <w:noProof/>
          <w:sz w:val="24"/>
          <w:szCs w:val="24"/>
        </w:rPr>
        <w:t>[9]</w:t>
      </w:r>
      <w:r w:rsidRPr="0056312B">
        <w:rPr>
          <w:rStyle w:val="FootnoteReference"/>
          <w:rFonts w:cs="Times New Roman"/>
          <w:sz w:val="24"/>
          <w:szCs w:val="24"/>
        </w:rPr>
        <w:fldChar w:fldCharType="end"/>
      </w:r>
      <w:r w:rsidRPr="0056312B">
        <w:rPr>
          <w:rFonts w:ascii="Times New Roman" w:hAnsi="Times New Roman" w:cs="Times New Roman"/>
          <w:b/>
          <w:sz w:val="24"/>
          <w:szCs w:val="24"/>
        </w:rPr>
        <w:t xml:space="preserve"> </w:t>
      </w:r>
      <w:r w:rsidR="00F637D8">
        <w:rPr>
          <w:rFonts w:ascii="Times New Roman" w:hAnsi="Times New Roman" w:cs="Times New Roman"/>
          <w:sz w:val="24"/>
          <w:szCs w:val="24"/>
        </w:rPr>
        <w:t>untuk</w:t>
      </w:r>
      <w:r w:rsidR="00F637D8">
        <w:rPr>
          <w:rFonts w:ascii="Times New Roman" w:hAnsi="Times New Roman" w:cs="Times New Roman"/>
          <w:sz w:val="24"/>
          <w:szCs w:val="24"/>
          <w:lang w:val="id-ID"/>
        </w:rPr>
        <w:t xml:space="preserve"> </w:t>
      </w:r>
      <w:r w:rsidRPr="0056312B">
        <w:rPr>
          <w:rFonts w:ascii="Times New Roman" w:hAnsi="Times New Roman" w:cs="Times New Roman"/>
          <w:sz w:val="24"/>
          <w:szCs w:val="24"/>
        </w:rPr>
        <w:t xml:space="preserve">memprediksi Indikator Terpenting Perusahaan Listrik dengan menggunakan metode </w:t>
      </w:r>
      <w:r w:rsidRPr="0056312B">
        <w:rPr>
          <w:rFonts w:ascii="Times New Roman" w:hAnsi="Times New Roman" w:cs="Times New Roman"/>
          <w:i/>
          <w:sz w:val="24"/>
          <w:szCs w:val="24"/>
        </w:rPr>
        <w:t>Backpropagation</w:t>
      </w:r>
      <w:r w:rsidRPr="0056312B">
        <w:rPr>
          <w:rFonts w:ascii="Times New Roman" w:hAnsi="Times New Roman" w:cs="Times New Roman"/>
          <w:sz w:val="24"/>
          <w:szCs w:val="24"/>
        </w:rPr>
        <w:t xml:space="preserve">, model arsitektur terbaik pada penelitian ini adalah 6-100-75-1 dengan tingkat akurasi 83%. Dan penelitian </w:t>
      </w:r>
      <w:r w:rsidRPr="0056312B">
        <w:rPr>
          <w:rStyle w:val="FootnoteReference"/>
          <w:rFonts w:cs="Times New Roman"/>
          <w:sz w:val="24"/>
          <w:szCs w:val="24"/>
        </w:rPr>
        <w:fldChar w:fldCharType="begin" w:fldLock="1"/>
      </w:r>
      <w:r w:rsidR="00F637D8">
        <w:rPr>
          <w:rFonts w:ascii="Times New Roman" w:hAnsi="Times New Roman" w:cs="Times New Roman"/>
          <w:sz w:val="24"/>
          <w:szCs w:val="24"/>
        </w:rPr>
        <w:instrText>ADDIN CSL_CITATION {"citationItems":[{"id":"ITEM-1","itemData":{"ISSN":"2540-7597","abstract":"Perusahaan Listrik Negara (PLN) merupakan sebuah BUMN yang mengurusi semua aspek kelistrikan yang ada di Indonesia. Meningkatnya kebutuhan masyarakat akan listrik seiring tumbuhnya populasi membuat pelanggan listrik terus bertambah. Penelitian ini bertujuan untuk membuat sebuah model prediksi dengan memanfaatkan kecerdasan buatan yakni Jaringan saraf Tiruan dengan menggunakan algoritma Backpropogation. Data penelitian bersumber dan diolah oleh Badan Pusat Statistik Indonesia (https://www.bps.go.id). Data masukan adalah kelompok pelanggan PLN yang dibagi kedalan 5 kategori yakni Sosial, Rumah Tangga, Bisnis, Industri dan Publik dengan data jumlah pelanggan (2006-2015). Hasil penelitian menunjukkan bahwa 4 pengujian model arsitektur yaitu 5-10-1, 5-25-1, 5-10-25-1 dan 5-25-10-1 diperoleh model 5-25-1 adalah model arsitektur terbaik dengan parameter MSE Pelatihan 0,0009994101, MSE Pengujian 0,0011603685, Epoch 520 dan Akurasi 80%. Diharapkan penelitian ini dapat memberikan prediksi kepada pihak PLN kedepanya tentang jumlah peningkatan pelanggan PLN mengingat listrik adalah salah satu kebutuhan masyarakat.","author":[{"dropping-particle":"","family":"Siregar","given":"Muhammad Noor Hasan","non-dropping-particle":"","parse-names":false,"suffix":""}],"container-title":"InfoTekJar (Jurnal Nasional Informatika dan Teknologi Jaringan)","id":"ITEM-1","issue":"1","issued":{"date-parts":[["2018"]]},"page":"1-5","title":"Model Arsitektur Artificial Neural Network pada Pelanggan Listrik Negara (PLN)","type":"article-journal","volume":"3"},"uris":["http://www.mendeley.com/documents/?uuid=342780d7-e928-4439-9aa4-9451420be6af","http://www.mendeley.com/documents/?uuid=2af600fd-3607-4bb6-bc75-954bb67728f9"]}],"mendeley":{"formattedCitation":"[10]","plainTextFormattedCitation":"[10]","previouslyFormattedCitation":"[10]"},"properties":{"noteIndex":0},"schema":"https://github.com/citation-style-language/schema/raw/master/csl-citation.json"}</w:instrText>
      </w:r>
      <w:r w:rsidRPr="0056312B">
        <w:rPr>
          <w:rStyle w:val="FootnoteReference"/>
          <w:rFonts w:cs="Times New Roman"/>
          <w:sz w:val="24"/>
          <w:szCs w:val="24"/>
        </w:rPr>
        <w:fldChar w:fldCharType="separate"/>
      </w:r>
      <w:r w:rsidR="00F637D8" w:rsidRPr="00F637D8">
        <w:rPr>
          <w:rFonts w:ascii="Times New Roman" w:hAnsi="Times New Roman" w:cs="Times New Roman"/>
          <w:bCs/>
          <w:noProof/>
          <w:sz w:val="24"/>
          <w:szCs w:val="24"/>
        </w:rPr>
        <w:t>[10]</w:t>
      </w:r>
      <w:r w:rsidRPr="0056312B">
        <w:rPr>
          <w:rStyle w:val="FootnoteReference"/>
          <w:rFonts w:cs="Times New Roman"/>
          <w:sz w:val="24"/>
          <w:szCs w:val="24"/>
        </w:rPr>
        <w:fldChar w:fldCharType="end"/>
      </w:r>
      <w:r w:rsidRPr="0056312B">
        <w:rPr>
          <w:rFonts w:ascii="Times New Roman" w:hAnsi="Times New Roman" w:cs="Times New Roman"/>
          <w:sz w:val="24"/>
          <w:szCs w:val="24"/>
        </w:rPr>
        <w:t xml:space="preserve"> adalah dilakukan untuk menentukan model terbaik yang tepat digunakan untuk memprediksi jumlah peningkatan pelanggan PLN di Indonesia. </w:t>
      </w:r>
      <w:proofErr w:type="gramStart"/>
      <w:r w:rsidRPr="0056312B">
        <w:rPr>
          <w:rFonts w:ascii="Times New Roman" w:hAnsi="Times New Roman" w:cs="Times New Roman"/>
          <w:sz w:val="24"/>
          <w:szCs w:val="24"/>
        </w:rPr>
        <w:t xml:space="preserve">Penelitian ini menggunakan metode jaringan Saraf Tiruan </w:t>
      </w:r>
      <w:r w:rsidRPr="0056312B">
        <w:rPr>
          <w:rFonts w:ascii="Times New Roman" w:hAnsi="Times New Roman" w:cs="Times New Roman"/>
          <w:i/>
          <w:sz w:val="24"/>
          <w:szCs w:val="24"/>
        </w:rPr>
        <w:t>Backpropagation</w:t>
      </w:r>
      <w:r w:rsidRPr="0056312B">
        <w:rPr>
          <w:rFonts w:ascii="Times New Roman" w:hAnsi="Times New Roman" w:cs="Times New Roman"/>
          <w:sz w:val="24"/>
          <w:szCs w:val="24"/>
        </w:rPr>
        <w:t xml:space="preserve"> dengan 4 pengujian model arsitektur yaitu 5-10-1, 5-25-1, 5-10- 25-1 dan 5-25-10-1.</w:t>
      </w:r>
      <w:proofErr w:type="gramEnd"/>
    </w:p>
    <w:p w:rsidR="00410758" w:rsidRDefault="00410758" w:rsidP="00410758">
      <w:pPr>
        <w:jc w:val="both"/>
        <w:rPr>
          <w:sz w:val="24"/>
          <w:szCs w:val="24"/>
          <w:lang w:val="id-ID"/>
        </w:rPr>
      </w:pPr>
      <w:r>
        <w:rPr>
          <w:sz w:val="24"/>
          <w:szCs w:val="24"/>
          <w:lang w:val="id-ID"/>
        </w:rPr>
        <w:t xml:space="preserve">Tabel 1. </w:t>
      </w:r>
      <w:r w:rsidRPr="00F060C4">
        <w:rPr>
          <w:sz w:val="24"/>
          <w:szCs w:val="24"/>
        </w:rPr>
        <w:t xml:space="preserve">Data </w:t>
      </w:r>
      <w:r>
        <w:rPr>
          <w:sz w:val="24"/>
          <w:szCs w:val="24"/>
          <w:lang w:val="id-ID"/>
        </w:rPr>
        <w:t>j</w:t>
      </w:r>
      <w:r w:rsidRPr="00F060C4">
        <w:rPr>
          <w:sz w:val="24"/>
          <w:szCs w:val="24"/>
        </w:rPr>
        <w:t>umlah pelanggan menurut jenis pelanggan</w:t>
      </w:r>
    </w:p>
    <w:p w:rsidR="00F637D8" w:rsidRDefault="00F637D8" w:rsidP="00410758">
      <w:pPr>
        <w:jc w:val="both"/>
        <w:rPr>
          <w:sz w:val="24"/>
          <w:szCs w:val="24"/>
          <w:lang w:val="id-ID"/>
        </w:rPr>
      </w:pPr>
    </w:p>
    <w:p w:rsidR="00410758" w:rsidRDefault="00410758" w:rsidP="00410758">
      <w:pPr>
        <w:jc w:val="both"/>
        <w:rPr>
          <w:sz w:val="24"/>
          <w:szCs w:val="24"/>
          <w:lang w:val="id-ID"/>
        </w:rPr>
      </w:pPr>
      <w:r>
        <w:rPr>
          <w:noProof/>
          <w:lang w:val="id-ID"/>
        </w:rPr>
        <w:lastRenderedPageBreak/>
        <w:drawing>
          <wp:anchor distT="0" distB="0" distL="114300" distR="114300" simplePos="0" relativeHeight="251659264" behindDoc="0" locked="0" layoutInCell="1" allowOverlap="1" wp14:anchorId="41287401" wp14:editId="47F7257A">
            <wp:simplePos x="0" y="0"/>
            <wp:positionH relativeFrom="column">
              <wp:posOffset>-57150</wp:posOffset>
            </wp:positionH>
            <wp:positionV relativeFrom="paragraph">
              <wp:posOffset>91440</wp:posOffset>
            </wp:positionV>
            <wp:extent cx="2828925" cy="15430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extLst>
                        <a:ext uri="{28A0092B-C50C-407E-A947-70E740481C1C}">
                          <a14:useLocalDpi xmlns:a14="http://schemas.microsoft.com/office/drawing/2010/main" val="0"/>
                        </a:ext>
                      </a:extLst>
                    </a:blip>
                    <a:srcRect l="17243" t="29844" r="18712" b="24099"/>
                    <a:stretch/>
                  </pic:blipFill>
                  <pic:spPr bwMode="auto">
                    <a:xfrm>
                      <a:off x="0" y="0"/>
                      <a:ext cx="2828925" cy="1543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0758" w:rsidRDefault="00410758" w:rsidP="00410758">
      <w:pPr>
        <w:jc w:val="both"/>
        <w:rPr>
          <w:sz w:val="24"/>
          <w:szCs w:val="24"/>
          <w:lang w:val="id-ID"/>
        </w:rPr>
      </w:pPr>
    </w:p>
    <w:p w:rsidR="00410758" w:rsidRDefault="00410758" w:rsidP="00410758">
      <w:pPr>
        <w:jc w:val="both"/>
        <w:rPr>
          <w:sz w:val="24"/>
          <w:szCs w:val="24"/>
          <w:lang w:val="id-ID"/>
        </w:rPr>
      </w:pPr>
    </w:p>
    <w:p w:rsidR="00410758" w:rsidRDefault="00410758" w:rsidP="00410758">
      <w:pPr>
        <w:jc w:val="both"/>
        <w:rPr>
          <w:sz w:val="24"/>
          <w:szCs w:val="24"/>
          <w:lang w:val="id-ID"/>
        </w:rPr>
      </w:pPr>
    </w:p>
    <w:p w:rsidR="00410758" w:rsidRDefault="00410758" w:rsidP="00410758">
      <w:pPr>
        <w:jc w:val="both"/>
        <w:rPr>
          <w:sz w:val="24"/>
          <w:szCs w:val="24"/>
          <w:lang w:val="id-ID"/>
        </w:rPr>
      </w:pPr>
    </w:p>
    <w:p w:rsidR="00410758" w:rsidRDefault="00410758" w:rsidP="00410758">
      <w:pPr>
        <w:jc w:val="both"/>
        <w:rPr>
          <w:sz w:val="24"/>
          <w:szCs w:val="24"/>
          <w:lang w:val="id-ID"/>
        </w:rPr>
      </w:pPr>
    </w:p>
    <w:p w:rsidR="00410758" w:rsidRPr="00410758" w:rsidRDefault="00410758" w:rsidP="00410758">
      <w:pPr>
        <w:jc w:val="both"/>
        <w:rPr>
          <w:sz w:val="24"/>
          <w:szCs w:val="24"/>
          <w:lang w:val="id-ID"/>
        </w:rPr>
      </w:pPr>
    </w:p>
    <w:p w:rsidR="00410758" w:rsidRPr="00F060C4" w:rsidRDefault="00410758" w:rsidP="00410758">
      <w:pPr>
        <w:jc w:val="both"/>
        <w:rPr>
          <w:sz w:val="24"/>
          <w:szCs w:val="24"/>
          <w:lang w:val="id-ID"/>
        </w:rPr>
      </w:pPr>
    </w:p>
    <w:p w:rsidR="00410758" w:rsidRDefault="00410758" w:rsidP="00410758">
      <w:pPr>
        <w:ind w:firstLine="567"/>
        <w:jc w:val="both"/>
        <w:rPr>
          <w:noProof/>
          <w:lang w:val="id-ID"/>
        </w:rPr>
      </w:pPr>
    </w:p>
    <w:p w:rsidR="00410758" w:rsidRPr="00410758" w:rsidRDefault="00410758" w:rsidP="00410758">
      <w:pPr>
        <w:ind w:firstLine="567"/>
        <w:jc w:val="both"/>
        <w:rPr>
          <w:sz w:val="14"/>
          <w:szCs w:val="24"/>
          <w:lang w:val="id-ID"/>
        </w:rPr>
      </w:pPr>
    </w:p>
    <w:p w:rsidR="00410758" w:rsidRDefault="00410758" w:rsidP="00410758">
      <w:pPr>
        <w:rPr>
          <w:sz w:val="20"/>
          <w:szCs w:val="24"/>
          <w:lang w:val="id-ID"/>
        </w:rPr>
      </w:pPr>
      <w:r w:rsidRPr="00F060C4">
        <w:rPr>
          <w:sz w:val="20"/>
          <w:szCs w:val="24"/>
          <w:lang w:val="id-ID"/>
        </w:rPr>
        <w:t xml:space="preserve">Sumber: </w:t>
      </w:r>
      <w:r w:rsidRPr="00F060C4">
        <w:rPr>
          <w:sz w:val="20"/>
          <w:szCs w:val="24"/>
        </w:rPr>
        <w:t>PT. PLN (Persero) UP3 Pematang Siantar</w:t>
      </w:r>
    </w:p>
    <w:p w:rsidR="00410758" w:rsidRPr="00410758" w:rsidRDefault="00410758" w:rsidP="00410758">
      <w:pPr>
        <w:rPr>
          <w:sz w:val="20"/>
          <w:szCs w:val="24"/>
          <w:lang w:val="id-ID"/>
        </w:rPr>
      </w:pPr>
    </w:p>
    <w:p w:rsidR="00410758" w:rsidRPr="0056312B" w:rsidRDefault="00410758" w:rsidP="00410758">
      <w:pPr>
        <w:ind w:firstLine="567"/>
        <w:jc w:val="both"/>
        <w:rPr>
          <w:rFonts w:ascii="Times New Roman" w:hAnsi="Times New Roman" w:cs="Times New Roman"/>
          <w:color w:val="000000"/>
          <w:sz w:val="24"/>
          <w:szCs w:val="24"/>
          <w:lang w:val="id-ID"/>
        </w:rPr>
      </w:pPr>
      <w:r w:rsidRPr="0056312B">
        <w:rPr>
          <w:rFonts w:ascii="Times New Roman" w:hAnsi="Times New Roman" w:cs="Times New Roman"/>
          <w:color w:val="000000"/>
          <w:sz w:val="24"/>
          <w:szCs w:val="24"/>
          <w:lang w:val="id-ID"/>
        </w:rPr>
        <w:t>T</w:t>
      </w:r>
      <w:r w:rsidRPr="0056312B">
        <w:rPr>
          <w:rFonts w:ascii="Times New Roman" w:hAnsi="Times New Roman" w:cs="Times New Roman"/>
          <w:color w:val="000000"/>
          <w:sz w:val="24"/>
          <w:szCs w:val="24"/>
        </w:rPr>
        <w:t xml:space="preserve">abel 1 diatas menunjukkan bahwa </w:t>
      </w:r>
      <w:r w:rsidRPr="0056312B">
        <w:rPr>
          <w:rFonts w:ascii="Times New Roman" w:hAnsi="Times New Roman" w:cs="Times New Roman"/>
          <w:color w:val="000000"/>
          <w:sz w:val="24"/>
          <w:szCs w:val="24"/>
          <w:lang w:val="id-ID"/>
        </w:rPr>
        <w:t xml:space="preserve">jenis pelanggan rumah tangga (X1) mengalami kenaikan untuk setiap tahunnya yang mana pada tahun 2018 sebanyak </w:t>
      </w:r>
      <w:r w:rsidRPr="0056312B">
        <w:rPr>
          <w:rFonts w:ascii="Times New Roman" w:hAnsi="Times New Roman" w:cs="Times New Roman"/>
          <w:color w:val="000000"/>
          <w:sz w:val="24"/>
          <w:szCs w:val="24"/>
        </w:rPr>
        <w:t>97</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730</w:t>
      </w:r>
      <w:r w:rsidRPr="0056312B">
        <w:rPr>
          <w:rFonts w:ascii="Times New Roman" w:hAnsi="Times New Roman" w:cs="Times New Roman"/>
          <w:color w:val="000000"/>
          <w:sz w:val="24"/>
          <w:szCs w:val="24"/>
          <w:lang w:val="id-ID"/>
        </w:rPr>
        <w:t xml:space="preserve">, tahun 2019 menjadi </w:t>
      </w:r>
      <w:r w:rsidRPr="0056312B">
        <w:rPr>
          <w:rFonts w:ascii="Times New Roman" w:hAnsi="Times New Roman" w:cs="Times New Roman"/>
          <w:color w:val="000000"/>
          <w:sz w:val="24"/>
          <w:szCs w:val="24"/>
        </w:rPr>
        <w:t>91</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643</w:t>
      </w:r>
      <w:r w:rsidRPr="0056312B">
        <w:rPr>
          <w:rFonts w:ascii="Times New Roman" w:hAnsi="Times New Roman" w:cs="Times New Roman"/>
          <w:color w:val="000000"/>
          <w:sz w:val="24"/>
          <w:szCs w:val="24"/>
          <w:lang w:val="id-ID"/>
        </w:rPr>
        <w:t xml:space="preserve">, tahun 2020 sebanyak </w:t>
      </w:r>
      <w:r w:rsidRPr="0056312B">
        <w:rPr>
          <w:rFonts w:ascii="Times New Roman" w:hAnsi="Times New Roman" w:cs="Times New Roman"/>
          <w:color w:val="000000"/>
          <w:sz w:val="24"/>
          <w:szCs w:val="24"/>
        </w:rPr>
        <w:t>94</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764</w:t>
      </w:r>
      <w:r w:rsidRPr="0056312B">
        <w:rPr>
          <w:rFonts w:ascii="Times New Roman" w:hAnsi="Times New Roman" w:cs="Times New Roman"/>
          <w:color w:val="000000"/>
          <w:sz w:val="24"/>
          <w:szCs w:val="24"/>
          <w:lang w:val="id-ID"/>
        </w:rPr>
        <w:t xml:space="preserve">, tahun 2021 sebanyak </w:t>
      </w:r>
      <w:r w:rsidRPr="0056312B">
        <w:rPr>
          <w:rFonts w:ascii="Times New Roman" w:hAnsi="Times New Roman" w:cs="Times New Roman"/>
          <w:color w:val="000000"/>
          <w:sz w:val="24"/>
          <w:szCs w:val="24"/>
        </w:rPr>
        <w:t>98</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538</w:t>
      </w:r>
      <w:r w:rsidRPr="0056312B">
        <w:rPr>
          <w:rFonts w:ascii="Times New Roman" w:hAnsi="Times New Roman" w:cs="Times New Roman"/>
          <w:color w:val="000000"/>
          <w:sz w:val="24"/>
          <w:szCs w:val="24"/>
          <w:lang w:val="id-ID"/>
        </w:rPr>
        <w:t xml:space="preserve"> dan pada tahun 2022 sebanyak </w:t>
      </w:r>
      <w:r w:rsidRPr="0056312B">
        <w:rPr>
          <w:rFonts w:ascii="Times New Roman" w:hAnsi="Times New Roman" w:cs="Times New Roman"/>
          <w:color w:val="000000"/>
          <w:sz w:val="24"/>
          <w:szCs w:val="24"/>
        </w:rPr>
        <w:t>101</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545</w:t>
      </w:r>
      <w:r w:rsidRPr="0056312B">
        <w:rPr>
          <w:rFonts w:ascii="Times New Roman" w:hAnsi="Times New Roman" w:cs="Times New Roman"/>
          <w:color w:val="000000"/>
          <w:sz w:val="24"/>
          <w:szCs w:val="24"/>
          <w:lang w:val="id-ID"/>
        </w:rPr>
        <w:t xml:space="preserve">. Jenis pelanggan sosial (X2) pada tahun 2018 sebanyak </w:t>
      </w:r>
      <w:r w:rsidRPr="0056312B">
        <w:rPr>
          <w:rFonts w:ascii="Times New Roman" w:hAnsi="Times New Roman" w:cs="Times New Roman"/>
          <w:color w:val="000000"/>
          <w:sz w:val="24"/>
          <w:szCs w:val="24"/>
        </w:rPr>
        <w:t>1</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518</w:t>
      </w:r>
      <w:r w:rsidRPr="0056312B">
        <w:rPr>
          <w:rFonts w:ascii="Times New Roman" w:hAnsi="Times New Roman" w:cs="Times New Roman"/>
          <w:color w:val="000000"/>
          <w:sz w:val="24"/>
          <w:szCs w:val="24"/>
          <w:lang w:val="id-ID"/>
        </w:rPr>
        <w:t xml:space="preserve">, pada tahun 2019 sebanyak </w:t>
      </w:r>
      <w:r w:rsidRPr="0056312B">
        <w:rPr>
          <w:rFonts w:ascii="Times New Roman" w:hAnsi="Times New Roman" w:cs="Times New Roman"/>
          <w:color w:val="000000"/>
          <w:sz w:val="24"/>
          <w:szCs w:val="24"/>
        </w:rPr>
        <w:t>1</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406</w:t>
      </w:r>
      <w:r w:rsidRPr="0056312B">
        <w:rPr>
          <w:rFonts w:ascii="Times New Roman" w:hAnsi="Times New Roman" w:cs="Times New Roman"/>
          <w:color w:val="000000"/>
          <w:sz w:val="24"/>
          <w:szCs w:val="24"/>
          <w:lang w:val="id-ID"/>
        </w:rPr>
        <w:t xml:space="preserve">, pada tahun 2020 sebanyak </w:t>
      </w:r>
      <w:r w:rsidRPr="0056312B">
        <w:rPr>
          <w:rFonts w:ascii="Times New Roman" w:hAnsi="Times New Roman" w:cs="Times New Roman"/>
          <w:color w:val="000000"/>
          <w:sz w:val="24"/>
          <w:szCs w:val="24"/>
        </w:rPr>
        <w:t>1</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438</w:t>
      </w:r>
      <w:r w:rsidRPr="0056312B">
        <w:rPr>
          <w:rFonts w:ascii="Times New Roman" w:hAnsi="Times New Roman" w:cs="Times New Roman"/>
          <w:color w:val="000000"/>
          <w:sz w:val="24"/>
          <w:szCs w:val="24"/>
          <w:lang w:val="id-ID"/>
        </w:rPr>
        <w:t xml:space="preserve">, pada tahun 2021 sebanyak </w:t>
      </w:r>
      <w:r w:rsidRPr="0056312B">
        <w:rPr>
          <w:rFonts w:ascii="Times New Roman" w:hAnsi="Times New Roman" w:cs="Times New Roman"/>
          <w:color w:val="000000"/>
          <w:sz w:val="24"/>
          <w:szCs w:val="24"/>
        </w:rPr>
        <w:t>1</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483</w:t>
      </w:r>
      <w:r w:rsidRPr="0056312B">
        <w:rPr>
          <w:rFonts w:ascii="Times New Roman" w:hAnsi="Times New Roman" w:cs="Times New Roman"/>
          <w:color w:val="000000"/>
          <w:sz w:val="24"/>
          <w:szCs w:val="24"/>
          <w:lang w:val="id-ID"/>
        </w:rPr>
        <w:t xml:space="preserve"> dan pada tahun 2022 sebanyak </w:t>
      </w:r>
      <w:r w:rsidRPr="0056312B">
        <w:rPr>
          <w:rFonts w:ascii="Times New Roman" w:hAnsi="Times New Roman" w:cs="Times New Roman"/>
          <w:color w:val="000000"/>
          <w:sz w:val="24"/>
          <w:szCs w:val="24"/>
        </w:rPr>
        <w:t>1</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525</w:t>
      </w:r>
      <w:r w:rsidRPr="0056312B">
        <w:rPr>
          <w:rFonts w:ascii="Times New Roman" w:hAnsi="Times New Roman" w:cs="Times New Roman"/>
          <w:color w:val="000000"/>
          <w:sz w:val="24"/>
          <w:szCs w:val="24"/>
          <w:lang w:val="id-ID"/>
        </w:rPr>
        <w:t xml:space="preserve">. Jenis pelanggan pemerintah (X3) pada tahun 2018 sebanyak </w:t>
      </w:r>
      <w:r w:rsidRPr="0056312B">
        <w:rPr>
          <w:rFonts w:ascii="Times New Roman" w:hAnsi="Times New Roman" w:cs="Times New Roman"/>
          <w:color w:val="000000"/>
          <w:sz w:val="24"/>
          <w:szCs w:val="24"/>
        </w:rPr>
        <w:t>974</w:t>
      </w:r>
      <w:r w:rsidRPr="0056312B">
        <w:rPr>
          <w:rFonts w:ascii="Times New Roman" w:hAnsi="Times New Roman" w:cs="Times New Roman"/>
          <w:color w:val="000000"/>
          <w:sz w:val="24"/>
          <w:szCs w:val="24"/>
          <w:lang w:val="id-ID"/>
        </w:rPr>
        <w:t xml:space="preserve">, pada tahun 2019 sebanyak </w:t>
      </w:r>
      <w:r w:rsidRPr="0056312B">
        <w:rPr>
          <w:rFonts w:ascii="Times New Roman" w:hAnsi="Times New Roman" w:cs="Times New Roman"/>
          <w:color w:val="000000"/>
          <w:sz w:val="24"/>
          <w:szCs w:val="24"/>
        </w:rPr>
        <w:t>883</w:t>
      </w:r>
      <w:r w:rsidRPr="0056312B">
        <w:rPr>
          <w:rFonts w:ascii="Times New Roman" w:hAnsi="Times New Roman" w:cs="Times New Roman"/>
          <w:color w:val="000000"/>
          <w:sz w:val="24"/>
          <w:szCs w:val="24"/>
          <w:lang w:val="id-ID"/>
        </w:rPr>
        <w:t xml:space="preserve">, pada tahun 2020 sebanyak </w:t>
      </w:r>
      <w:r w:rsidRPr="0056312B">
        <w:rPr>
          <w:rFonts w:ascii="Times New Roman" w:hAnsi="Times New Roman" w:cs="Times New Roman"/>
          <w:color w:val="000000"/>
          <w:sz w:val="24"/>
          <w:szCs w:val="24"/>
        </w:rPr>
        <w:t>891</w:t>
      </w:r>
      <w:r w:rsidRPr="0056312B">
        <w:rPr>
          <w:rFonts w:ascii="Times New Roman" w:hAnsi="Times New Roman" w:cs="Times New Roman"/>
          <w:color w:val="000000"/>
          <w:sz w:val="24"/>
          <w:szCs w:val="24"/>
          <w:lang w:val="id-ID"/>
        </w:rPr>
        <w:t xml:space="preserve">, pada tahun 2021 sebanyak </w:t>
      </w:r>
      <w:r w:rsidRPr="0056312B">
        <w:rPr>
          <w:rFonts w:ascii="Times New Roman" w:hAnsi="Times New Roman" w:cs="Times New Roman"/>
          <w:color w:val="000000"/>
          <w:sz w:val="24"/>
          <w:szCs w:val="24"/>
        </w:rPr>
        <w:t>928</w:t>
      </w:r>
      <w:r w:rsidRPr="0056312B">
        <w:rPr>
          <w:rFonts w:ascii="Times New Roman" w:hAnsi="Times New Roman" w:cs="Times New Roman"/>
          <w:color w:val="000000"/>
          <w:sz w:val="24"/>
          <w:szCs w:val="24"/>
          <w:lang w:val="id-ID"/>
        </w:rPr>
        <w:t xml:space="preserve">, pada tahun 2022 sebanyak </w:t>
      </w:r>
      <w:r w:rsidRPr="0056312B">
        <w:rPr>
          <w:rFonts w:ascii="Times New Roman" w:hAnsi="Times New Roman" w:cs="Times New Roman"/>
          <w:color w:val="000000"/>
          <w:sz w:val="24"/>
          <w:szCs w:val="24"/>
        </w:rPr>
        <w:t>946</w:t>
      </w:r>
      <w:r w:rsidRPr="0056312B">
        <w:rPr>
          <w:rFonts w:ascii="Times New Roman" w:hAnsi="Times New Roman" w:cs="Times New Roman"/>
          <w:color w:val="000000"/>
          <w:sz w:val="24"/>
          <w:szCs w:val="24"/>
          <w:lang w:val="id-ID"/>
        </w:rPr>
        <w:t xml:space="preserve">. Jenis pelanggan Bisnis/usaha (X4) pada tahun 2018 sebanyak </w:t>
      </w:r>
      <w:r w:rsidRPr="0056312B">
        <w:rPr>
          <w:rFonts w:ascii="Times New Roman" w:hAnsi="Times New Roman" w:cs="Times New Roman"/>
          <w:color w:val="000000"/>
          <w:sz w:val="24"/>
          <w:szCs w:val="24"/>
        </w:rPr>
        <w:t>6</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926</w:t>
      </w:r>
      <w:r w:rsidRPr="0056312B">
        <w:rPr>
          <w:rFonts w:ascii="Times New Roman" w:hAnsi="Times New Roman" w:cs="Times New Roman"/>
          <w:color w:val="000000"/>
          <w:sz w:val="24"/>
          <w:szCs w:val="24"/>
          <w:lang w:val="id-ID"/>
        </w:rPr>
        <w:t xml:space="preserve">, pada tahun 2019 sebanyak </w:t>
      </w:r>
      <w:r w:rsidRPr="0056312B">
        <w:rPr>
          <w:rFonts w:ascii="Times New Roman" w:hAnsi="Times New Roman" w:cs="Times New Roman"/>
          <w:color w:val="000000"/>
          <w:sz w:val="24"/>
          <w:szCs w:val="24"/>
        </w:rPr>
        <w:t>6</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291</w:t>
      </w:r>
      <w:r w:rsidRPr="0056312B">
        <w:rPr>
          <w:rFonts w:ascii="Times New Roman" w:hAnsi="Times New Roman" w:cs="Times New Roman"/>
          <w:color w:val="000000"/>
          <w:sz w:val="24"/>
          <w:szCs w:val="24"/>
          <w:lang w:val="id-ID"/>
        </w:rPr>
        <w:t xml:space="preserve">, pada tahun 2020 sebanyak </w:t>
      </w:r>
      <w:r w:rsidRPr="0056312B">
        <w:rPr>
          <w:rFonts w:ascii="Times New Roman" w:hAnsi="Times New Roman" w:cs="Times New Roman"/>
          <w:color w:val="000000"/>
          <w:sz w:val="24"/>
          <w:szCs w:val="24"/>
        </w:rPr>
        <w:t>6</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253</w:t>
      </w:r>
      <w:r w:rsidRPr="0056312B">
        <w:rPr>
          <w:rFonts w:ascii="Times New Roman" w:hAnsi="Times New Roman" w:cs="Times New Roman"/>
          <w:color w:val="000000"/>
          <w:sz w:val="24"/>
          <w:szCs w:val="24"/>
          <w:lang w:val="id-ID"/>
        </w:rPr>
        <w:t xml:space="preserve">,  pada tahun 2021 sebanyak </w:t>
      </w:r>
      <w:r w:rsidRPr="0056312B">
        <w:rPr>
          <w:rFonts w:ascii="Times New Roman" w:hAnsi="Times New Roman" w:cs="Times New Roman"/>
          <w:color w:val="000000"/>
          <w:sz w:val="24"/>
          <w:szCs w:val="24"/>
        </w:rPr>
        <w:t>6</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359</w:t>
      </w:r>
      <w:r w:rsidRPr="0056312B">
        <w:rPr>
          <w:rFonts w:ascii="Times New Roman" w:hAnsi="Times New Roman" w:cs="Times New Roman"/>
          <w:color w:val="000000"/>
          <w:sz w:val="24"/>
          <w:szCs w:val="24"/>
          <w:lang w:val="id-ID"/>
        </w:rPr>
        <w:t xml:space="preserve"> dan pada tahun 2022 sebanyak </w:t>
      </w:r>
      <w:r w:rsidRPr="0056312B">
        <w:rPr>
          <w:rFonts w:ascii="Times New Roman" w:hAnsi="Times New Roman" w:cs="Times New Roman"/>
          <w:color w:val="000000"/>
          <w:sz w:val="24"/>
          <w:szCs w:val="24"/>
        </w:rPr>
        <w:t>6</w:t>
      </w:r>
      <w:r w:rsidRPr="0056312B">
        <w:rPr>
          <w:rFonts w:ascii="Times New Roman" w:hAnsi="Times New Roman" w:cs="Times New Roman"/>
          <w:color w:val="000000"/>
          <w:sz w:val="24"/>
          <w:szCs w:val="24"/>
          <w:lang w:val="id-ID"/>
        </w:rPr>
        <w:t>.</w:t>
      </w:r>
      <w:r w:rsidRPr="0056312B">
        <w:rPr>
          <w:rFonts w:ascii="Times New Roman" w:hAnsi="Times New Roman" w:cs="Times New Roman"/>
          <w:color w:val="000000"/>
          <w:sz w:val="24"/>
          <w:szCs w:val="24"/>
        </w:rPr>
        <w:t>497</w:t>
      </w:r>
      <w:r w:rsidRPr="0056312B">
        <w:rPr>
          <w:rFonts w:ascii="Times New Roman" w:hAnsi="Times New Roman" w:cs="Times New Roman"/>
          <w:color w:val="000000"/>
          <w:sz w:val="24"/>
          <w:szCs w:val="24"/>
          <w:lang w:val="id-ID"/>
        </w:rPr>
        <w:t xml:space="preserve">. </w:t>
      </w:r>
      <w:r w:rsidRPr="0056312B">
        <w:rPr>
          <w:rFonts w:ascii="Times New Roman" w:hAnsi="Times New Roman" w:cs="Times New Roman"/>
          <w:sz w:val="24"/>
          <w:szCs w:val="24"/>
          <w:lang w:val="id-ID"/>
        </w:rPr>
        <w:t>Jenis pelanggan industri (X5)</w:t>
      </w:r>
      <w:r w:rsidRPr="0056312B">
        <w:rPr>
          <w:rFonts w:ascii="Times New Roman" w:hAnsi="Times New Roman" w:cs="Times New Roman"/>
          <w:color w:val="000000"/>
          <w:sz w:val="24"/>
          <w:szCs w:val="24"/>
          <w:lang w:val="id-ID"/>
        </w:rPr>
        <w:t xml:space="preserve"> pada tahun 2018 sebanyak </w:t>
      </w:r>
      <w:r w:rsidRPr="0056312B">
        <w:rPr>
          <w:rFonts w:ascii="Times New Roman" w:hAnsi="Times New Roman" w:cs="Times New Roman"/>
          <w:color w:val="000000"/>
          <w:sz w:val="24"/>
          <w:szCs w:val="24"/>
        </w:rPr>
        <w:t>163</w:t>
      </w:r>
      <w:r w:rsidRPr="0056312B">
        <w:rPr>
          <w:rFonts w:ascii="Times New Roman" w:hAnsi="Times New Roman" w:cs="Times New Roman"/>
          <w:color w:val="000000"/>
          <w:sz w:val="24"/>
          <w:szCs w:val="24"/>
          <w:lang w:val="id-ID"/>
        </w:rPr>
        <w:t xml:space="preserve">, pada tahun 2019 sebanyak </w:t>
      </w:r>
      <w:r w:rsidRPr="0056312B">
        <w:rPr>
          <w:rFonts w:ascii="Times New Roman" w:hAnsi="Times New Roman" w:cs="Times New Roman"/>
          <w:color w:val="000000"/>
          <w:sz w:val="24"/>
          <w:szCs w:val="24"/>
        </w:rPr>
        <w:t>142</w:t>
      </w:r>
      <w:r w:rsidRPr="0056312B">
        <w:rPr>
          <w:rFonts w:ascii="Times New Roman" w:hAnsi="Times New Roman" w:cs="Times New Roman"/>
          <w:color w:val="000000"/>
          <w:sz w:val="24"/>
          <w:szCs w:val="24"/>
          <w:lang w:val="id-ID"/>
        </w:rPr>
        <w:t xml:space="preserve">, pada tahun 2020 sebanyak </w:t>
      </w:r>
      <w:r w:rsidRPr="0056312B">
        <w:rPr>
          <w:rFonts w:ascii="Times New Roman" w:hAnsi="Times New Roman" w:cs="Times New Roman"/>
          <w:color w:val="000000"/>
          <w:sz w:val="24"/>
          <w:szCs w:val="24"/>
        </w:rPr>
        <w:t>145</w:t>
      </w:r>
      <w:r w:rsidRPr="0056312B">
        <w:rPr>
          <w:rFonts w:ascii="Times New Roman" w:hAnsi="Times New Roman" w:cs="Times New Roman"/>
          <w:color w:val="000000"/>
          <w:sz w:val="24"/>
          <w:szCs w:val="24"/>
          <w:lang w:val="id-ID"/>
        </w:rPr>
        <w:t xml:space="preserve">, pada tahun 2021 sebanyak </w:t>
      </w:r>
      <w:r w:rsidRPr="0056312B">
        <w:rPr>
          <w:rFonts w:ascii="Times New Roman" w:hAnsi="Times New Roman" w:cs="Times New Roman"/>
          <w:color w:val="000000"/>
          <w:sz w:val="24"/>
          <w:szCs w:val="24"/>
        </w:rPr>
        <w:t>146</w:t>
      </w:r>
      <w:r w:rsidRPr="0056312B">
        <w:rPr>
          <w:rFonts w:ascii="Times New Roman" w:hAnsi="Times New Roman" w:cs="Times New Roman"/>
          <w:color w:val="000000"/>
          <w:sz w:val="24"/>
          <w:szCs w:val="24"/>
          <w:lang w:val="id-ID"/>
        </w:rPr>
        <w:t xml:space="preserve"> dan pada tahun 2022 sebanyak </w:t>
      </w:r>
      <w:r w:rsidRPr="0056312B">
        <w:rPr>
          <w:rFonts w:ascii="Times New Roman" w:hAnsi="Times New Roman" w:cs="Times New Roman"/>
          <w:color w:val="000000"/>
          <w:sz w:val="24"/>
          <w:szCs w:val="24"/>
        </w:rPr>
        <w:t>143</w:t>
      </w:r>
      <w:r w:rsidRPr="0056312B">
        <w:rPr>
          <w:rFonts w:ascii="Times New Roman" w:hAnsi="Times New Roman" w:cs="Times New Roman"/>
          <w:color w:val="000000"/>
          <w:sz w:val="24"/>
          <w:szCs w:val="24"/>
          <w:lang w:val="id-ID"/>
        </w:rPr>
        <w:t>.</w:t>
      </w:r>
    </w:p>
    <w:p w:rsidR="00410758" w:rsidRDefault="00410758" w:rsidP="00410758">
      <w:pPr>
        <w:ind w:firstLine="567"/>
        <w:jc w:val="both"/>
        <w:rPr>
          <w:rFonts w:ascii="Times New Roman" w:hAnsi="Times New Roman" w:cs="Times New Roman"/>
          <w:sz w:val="24"/>
          <w:szCs w:val="24"/>
          <w:lang w:val="id-ID"/>
        </w:rPr>
      </w:pPr>
      <w:r w:rsidRPr="0056312B">
        <w:rPr>
          <w:rFonts w:ascii="Times New Roman" w:hAnsi="Times New Roman" w:cs="Times New Roman"/>
          <w:sz w:val="24"/>
          <w:szCs w:val="24"/>
        </w:rPr>
        <w:t xml:space="preserve">Berdasarkan permasalahan yang terjadi dan literatur dari penelitian-penelitian sebelumnya, maka perlu dilakukan penelitian ini untuk memprediksi perkembangan pelanggan listrik menurut jenis pelanggan </w:t>
      </w:r>
      <w:r w:rsidRPr="0056312B">
        <w:rPr>
          <w:rFonts w:ascii="Times New Roman" w:hAnsi="Times New Roman" w:cs="Times New Roman"/>
          <w:sz w:val="24"/>
          <w:szCs w:val="24"/>
          <w:lang w:val="id-ID"/>
        </w:rPr>
        <w:t>pada</w:t>
      </w:r>
      <w:r w:rsidRPr="0056312B">
        <w:rPr>
          <w:rFonts w:ascii="Times New Roman" w:hAnsi="Times New Roman" w:cs="Times New Roman"/>
          <w:sz w:val="24"/>
          <w:szCs w:val="24"/>
        </w:rPr>
        <w:t xml:space="preserve"> PT. PLN UP3 Pematang Siantar pada tahun yang </w:t>
      </w:r>
      <w:proofErr w:type="gramStart"/>
      <w:r w:rsidRPr="0056312B">
        <w:rPr>
          <w:rFonts w:ascii="Times New Roman" w:hAnsi="Times New Roman" w:cs="Times New Roman"/>
          <w:sz w:val="24"/>
          <w:szCs w:val="24"/>
        </w:rPr>
        <w:t>akan</w:t>
      </w:r>
      <w:proofErr w:type="gramEnd"/>
      <w:r w:rsidRPr="0056312B">
        <w:rPr>
          <w:rFonts w:ascii="Times New Roman" w:hAnsi="Times New Roman" w:cs="Times New Roman"/>
          <w:sz w:val="24"/>
          <w:szCs w:val="24"/>
        </w:rPr>
        <w:t xml:space="preserve"> datang.</w:t>
      </w:r>
    </w:p>
    <w:p w:rsidR="0056312B" w:rsidRPr="0056312B" w:rsidRDefault="0056312B" w:rsidP="00410758">
      <w:pPr>
        <w:ind w:firstLine="567"/>
        <w:jc w:val="both"/>
        <w:rPr>
          <w:rFonts w:ascii="Times New Roman" w:hAnsi="Times New Roman" w:cs="Times New Roman"/>
          <w:sz w:val="24"/>
          <w:szCs w:val="24"/>
          <w:lang w:val="id-ID"/>
        </w:rPr>
      </w:pPr>
    </w:p>
    <w:p w:rsidR="00442ECD" w:rsidRPr="0056312B" w:rsidRDefault="00C65DF7" w:rsidP="0056312B">
      <w:pPr>
        <w:pStyle w:val="Heading1"/>
        <w:numPr>
          <w:ilvl w:val="0"/>
          <w:numId w:val="1"/>
        </w:numPr>
        <w:spacing w:before="0"/>
        <w:ind w:left="284" w:hanging="284"/>
        <w:rPr>
          <w:rFonts w:ascii="Times New Roman" w:eastAsia="Times New Roman" w:hAnsi="Times New Roman" w:cs="Times New Roman"/>
          <w:sz w:val="24"/>
          <w:szCs w:val="24"/>
          <w:lang w:val="id-ID"/>
        </w:rPr>
      </w:pPr>
      <w:r w:rsidRPr="0056312B">
        <w:rPr>
          <w:rFonts w:ascii="Times New Roman" w:eastAsia="Times New Roman" w:hAnsi="Times New Roman" w:cs="Times New Roman"/>
          <w:sz w:val="24"/>
          <w:szCs w:val="24"/>
        </w:rPr>
        <w:lastRenderedPageBreak/>
        <w:t>TINJAUAN PUSTAKA</w:t>
      </w:r>
    </w:p>
    <w:p w:rsidR="0056312B" w:rsidRPr="0056312B" w:rsidRDefault="0056312B" w:rsidP="0056312B">
      <w:pPr>
        <w:pStyle w:val="ListParagraph"/>
        <w:numPr>
          <w:ilvl w:val="1"/>
          <w:numId w:val="1"/>
        </w:numPr>
        <w:spacing w:after="0" w:line="240" w:lineRule="auto"/>
        <w:ind w:firstLine="284"/>
        <w:jc w:val="both"/>
        <w:rPr>
          <w:rFonts w:ascii="Times New Roman" w:eastAsia="EB Garamond" w:hAnsi="Times New Roman" w:cs="Times New Roman"/>
          <w:sz w:val="24"/>
          <w:szCs w:val="24"/>
          <w:lang w:val="en-GB" w:eastAsia="id-ID"/>
        </w:rPr>
      </w:pPr>
      <w:r w:rsidRPr="0056312B">
        <w:rPr>
          <w:rFonts w:ascii="Times New Roman" w:hAnsi="Times New Roman" w:cs="Times New Roman"/>
          <w:b/>
          <w:sz w:val="24"/>
          <w:szCs w:val="24"/>
        </w:rPr>
        <w:t>Kecerdasan Buatan (</w:t>
      </w:r>
      <w:r w:rsidRPr="0056312B">
        <w:rPr>
          <w:rFonts w:ascii="Times New Roman" w:hAnsi="Times New Roman" w:cs="Times New Roman"/>
          <w:b/>
          <w:i/>
          <w:sz w:val="24"/>
          <w:szCs w:val="24"/>
        </w:rPr>
        <w:t>Artificial Intelegence</w:t>
      </w:r>
      <w:r w:rsidRPr="0056312B">
        <w:rPr>
          <w:rFonts w:ascii="Times New Roman" w:hAnsi="Times New Roman" w:cs="Times New Roman"/>
          <w:b/>
          <w:sz w:val="24"/>
          <w:szCs w:val="24"/>
        </w:rPr>
        <w:t>)</w:t>
      </w:r>
      <w:r w:rsidRPr="0056312B">
        <w:rPr>
          <w:rFonts w:ascii="Times New Roman" w:eastAsia="EB Garamond" w:hAnsi="Times New Roman" w:cs="Times New Roman"/>
          <w:sz w:val="24"/>
          <w:szCs w:val="24"/>
          <w:lang w:val="en-GB" w:eastAsia="id-ID"/>
        </w:rPr>
        <w:t xml:space="preserve"> </w:t>
      </w:r>
    </w:p>
    <w:p w:rsidR="0056312B" w:rsidRPr="0056312B" w:rsidRDefault="0056312B" w:rsidP="0056312B">
      <w:pPr>
        <w:ind w:firstLine="567"/>
        <w:jc w:val="both"/>
        <w:rPr>
          <w:rFonts w:ascii="Times New Roman" w:hAnsi="Times New Roman" w:cs="Times New Roman"/>
          <w:sz w:val="24"/>
          <w:szCs w:val="24"/>
        </w:rPr>
      </w:pPr>
      <w:r w:rsidRPr="0056312B">
        <w:rPr>
          <w:rFonts w:ascii="Times New Roman" w:hAnsi="Times New Roman" w:cs="Times New Roman"/>
          <w:sz w:val="24"/>
          <w:szCs w:val="24"/>
        </w:rPr>
        <w:t>Kecerdasan buatan (</w:t>
      </w:r>
      <w:r w:rsidRPr="0056312B">
        <w:rPr>
          <w:rFonts w:ascii="Times New Roman" w:hAnsi="Times New Roman" w:cs="Times New Roman"/>
          <w:i/>
          <w:sz w:val="24"/>
          <w:szCs w:val="24"/>
        </w:rPr>
        <w:t>Artificial Intelligence</w:t>
      </w:r>
      <w:r w:rsidRPr="0056312B">
        <w:rPr>
          <w:rFonts w:ascii="Times New Roman" w:hAnsi="Times New Roman" w:cs="Times New Roman"/>
          <w:sz w:val="24"/>
          <w:szCs w:val="24"/>
        </w:rPr>
        <w:t xml:space="preserve">) merupakan salah satu bagian dari ilmu komputer yang mempelajari bagaimana membuat mesin </w:t>
      </w:r>
      <w:r w:rsidRPr="0056312B">
        <w:rPr>
          <w:rFonts w:ascii="Times New Roman" w:hAnsi="Times New Roman" w:cs="Times New Roman"/>
          <w:i/>
          <w:sz w:val="24"/>
          <w:szCs w:val="24"/>
        </w:rPr>
        <w:t>(komputer</w:t>
      </w:r>
      <w:r w:rsidRPr="0056312B">
        <w:rPr>
          <w:rFonts w:ascii="Times New Roman" w:hAnsi="Times New Roman" w:cs="Times New Roman"/>
          <w:sz w:val="24"/>
          <w:szCs w:val="24"/>
        </w:rPr>
        <w:t xml:space="preserve">) dapat melakukan pekerjaan seperti dan sebaik manusia bahkan bisa lebih baik dari pada yang di lakukan manusia </w:t>
      </w:r>
      <w:r w:rsidRPr="0056312B">
        <w:rPr>
          <w:rFonts w:ascii="Times New Roman" w:hAnsi="Times New Roman" w:cs="Times New Roman"/>
          <w:sz w:val="24"/>
          <w:szCs w:val="24"/>
        </w:rPr>
        <w:fldChar w:fldCharType="begin" w:fldLock="1"/>
      </w:r>
      <w:r w:rsidR="00F637D8">
        <w:rPr>
          <w:rFonts w:ascii="Times New Roman" w:hAnsi="Times New Roman" w:cs="Times New Roman"/>
          <w:sz w:val="24"/>
          <w:szCs w:val="24"/>
        </w:rPr>
        <w:instrText>ADDIN CSL_CITATION {"citationItems":[{"id":"ITEM-1","itemData":{"ISSN":"18770509","abstract":"Saat ini perkembangan Kecerdasan Buatan atau Artificial Intelligence (AI) semakin luas dan sangat dibutuhkan dalam kehidupan manusia seperti bidang pendidikan, pelayanan, egara y, dan lain sebagainya. Perkembangan ini ditunjukkan dengan banyaknya perangkat yang menggunakan teknologi berbasis kecerdasan buatan atau AI. Perangkat ini sangat mempermudah pekerjaan manusia. Beberapa contoh perangkat atau peralatan teknologi yang berbasis kecerdasan buatan adalah Virtual Reality (VR), aplikasi ojek online, E - commerce, platform google, mobil pintar, drone, serta beberapa egara sudah banyak mengembangkan rumah pintar. Tujuan dari Pengabdian Kepada Masyarakat ini adalah memberikan edukasi kecerdasan buatan dengan mentransfer ilmu pengetahuan yang kami dapatkan dari dalam kampus kepada masyarakat. Kecerdasan buatan merupakan ilmu yang harus diajarkan kepada generasi penerus agar masyarakat, khususnya anak-anak remaja dapat mengenal apa itu kecerdasan buatan , bagaimana sejarah, penerapan, pengapliaksian dan pemanfaatannya. Kegiatan pengenalan kecerdasan buatan ini sangat penting dilakukan mengingat masih banyak masyarakat khususnya anak-anak remaja yang belum mendapatkan pengetahuan mengenai kecerdasan buatan secara cukup di lingkungannya.","author":[{"dropping-particle":"","family":"Feng","given":"Qing Chun","non-dropping-particle":"","parse-names":false,"suffix":""},{"dropping-particle":"","family":"Wang","given":"Xiu","non-dropping-particle":"","parse-names":false,"suffix":""}],"container-title":"Procedia Computer Science","id":"ITEM-1","issued":{"date-parts":[["2022"]]},"page":"310-314","title":"Pengenalan Kecerdasan Buatan (Artificial Intelligence) Kepada Para Remaja","type":"article-journal","volume":"166"},"uris":["http://www.mendeley.com/documents/?uuid=57c3da3e-32a0-4c53-8880-402b4191d930","http://www.mendeley.com/documents/?uuid=2e7e4801-8a7a-4a79-bd96-c02424dd2671"]}],"mendeley":{"formattedCitation":"[11]","plainTextFormattedCitation":"[11]","previouslyFormattedCitation":"[11]"},"properties":{"noteIndex":0},"schema":"https://github.com/citation-style-language/schema/raw/master/csl-citation.json"}</w:instrText>
      </w:r>
      <w:r w:rsidRPr="0056312B">
        <w:rPr>
          <w:rFonts w:ascii="Times New Roman" w:hAnsi="Times New Roman" w:cs="Times New Roman"/>
          <w:sz w:val="24"/>
          <w:szCs w:val="24"/>
        </w:rPr>
        <w:fldChar w:fldCharType="separate"/>
      </w:r>
      <w:r w:rsidR="00F637D8" w:rsidRPr="00F637D8">
        <w:rPr>
          <w:rFonts w:ascii="Times New Roman" w:hAnsi="Times New Roman" w:cs="Times New Roman"/>
          <w:noProof/>
          <w:sz w:val="24"/>
          <w:szCs w:val="24"/>
        </w:rPr>
        <w:t>[11]</w:t>
      </w:r>
      <w:r w:rsidRPr="0056312B">
        <w:rPr>
          <w:rFonts w:ascii="Times New Roman" w:hAnsi="Times New Roman" w:cs="Times New Roman"/>
          <w:sz w:val="24"/>
          <w:szCs w:val="24"/>
        </w:rPr>
        <w:fldChar w:fldCharType="end"/>
      </w:r>
      <w:r w:rsidRPr="0056312B">
        <w:rPr>
          <w:rFonts w:ascii="Times New Roman" w:hAnsi="Times New Roman" w:cs="Times New Roman"/>
          <w:sz w:val="24"/>
          <w:szCs w:val="24"/>
        </w:rPr>
        <w:t>.</w:t>
      </w:r>
    </w:p>
    <w:p w:rsidR="0056312B" w:rsidRPr="0056312B" w:rsidRDefault="0056312B" w:rsidP="0056312B">
      <w:pPr>
        <w:pStyle w:val="ListParagraph"/>
        <w:numPr>
          <w:ilvl w:val="1"/>
          <w:numId w:val="1"/>
        </w:numPr>
        <w:ind w:left="709" w:hanging="425"/>
        <w:jc w:val="both"/>
        <w:rPr>
          <w:rFonts w:ascii="Times New Roman" w:hAnsi="Times New Roman" w:cs="Times New Roman"/>
          <w:b/>
          <w:sz w:val="24"/>
          <w:szCs w:val="24"/>
        </w:rPr>
      </w:pPr>
      <w:r w:rsidRPr="0056312B">
        <w:rPr>
          <w:rFonts w:ascii="Times New Roman" w:hAnsi="Times New Roman" w:cs="Times New Roman"/>
          <w:b/>
          <w:sz w:val="24"/>
          <w:szCs w:val="24"/>
        </w:rPr>
        <w:t>Jaringan Syaraf Tiruan</w:t>
      </w:r>
      <w:r>
        <w:rPr>
          <w:rFonts w:ascii="Times New Roman" w:hAnsi="Times New Roman" w:cs="Times New Roman"/>
          <w:b/>
          <w:sz w:val="24"/>
          <w:szCs w:val="24"/>
          <w:lang w:val="id-ID"/>
        </w:rPr>
        <w:t xml:space="preserve"> </w:t>
      </w:r>
      <w:r w:rsidRPr="0056312B">
        <w:rPr>
          <w:rFonts w:ascii="Times New Roman" w:hAnsi="Times New Roman" w:cs="Times New Roman"/>
          <w:b/>
          <w:sz w:val="24"/>
          <w:szCs w:val="24"/>
        </w:rPr>
        <w:t>(JST)</w:t>
      </w:r>
    </w:p>
    <w:p w:rsidR="0056312B" w:rsidRPr="0056312B" w:rsidRDefault="0056312B" w:rsidP="0056312B">
      <w:pPr>
        <w:pStyle w:val="ListParagraph"/>
        <w:ind w:left="0" w:firstLine="567"/>
        <w:jc w:val="both"/>
        <w:rPr>
          <w:rFonts w:ascii="Times New Roman" w:hAnsi="Times New Roman" w:cs="Times New Roman"/>
          <w:b/>
          <w:sz w:val="24"/>
          <w:szCs w:val="24"/>
        </w:rPr>
      </w:pPr>
      <w:r w:rsidRPr="0056312B">
        <w:rPr>
          <w:rFonts w:ascii="Times New Roman" w:hAnsi="Times New Roman" w:cs="Times New Roman"/>
          <w:i/>
          <w:sz w:val="24"/>
          <w:szCs w:val="24"/>
        </w:rPr>
        <w:t>Artificial Neural Network</w:t>
      </w:r>
      <w:r w:rsidRPr="0056312B">
        <w:rPr>
          <w:rFonts w:ascii="Times New Roman" w:hAnsi="Times New Roman" w:cs="Times New Roman"/>
          <w:sz w:val="24"/>
          <w:szCs w:val="24"/>
        </w:rPr>
        <w:t xml:space="preserve"> (Jaringan Syaraf Tiruan) adalah model non-linear yang kompleks, dibangun dari komponen yang secara individu berperilaku mirip dengan model </w:t>
      </w:r>
      <w:r w:rsidRPr="0056312B">
        <w:rPr>
          <w:rFonts w:ascii="Times New Roman" w:hAnsi="Times New Roman" w:cs="Times New Roman"/>
          <w:i/>
          <w:sz w:val="24"/>
          <w:szCs w:val="24"/>
        </w:rPr>
        <w:t>regresi.</w:t>
      </w:r>
      <w:r w:rsidRPr="0056312B">
        <w:rPr>
          <w:rFonts w:ascii="Times New Roman" w:hAnsi="Times New Roman" w:cs="Times New Roman"/>
          <w:sz w:val="24"/>
          <w:szCs w:val="24"/>
        </w:rPr>
        <w:t xml:space="preserve"> Jaringan syaraf tiruan dapat divisualisasikan sebagai </w:t>
      </w:r>
      <w:r w:rsidRPr="0056312B">
        <w:rPr>
          <w:rFonts w:ascii="Times New Roman" w:hAnsi="Times New Roman" w:cs="Times New Roman"/>
          <w:i/>
          <w:sz w:val="24"/>
          <w:szCs w:val="24"/>
        </w:rPr>
        <w:t>grafik,</w:t>
      </w:r>
      <w:r w:rsidRPr="0056312B">
        <w:rPr>
          <w:rFonts w:ascii="Times New Roman" w:hAnsi="Times New Roman" w:cs="Times New Roman"/>
          <w:sz w:val="24"/>
          <w:szCs w:val="24"/>
        </w:rPr>
        <w:t xml:space="preserve"> dan beberapa sub-</w:t>
      </w:r>
      <w:r w:rsidRPr="0056312B">
        <w:rPr>
          <w:rFonts w:ascii="Times New Roman" w:hAnsi="Times New Roman" w:cs="Times New Roman"/>
          <w:i/>
          <w:sz w:val="24"/>
          <w:szCs w:val="24"/>
        </w:rPr>
        <w:t>grafik</w:t>
      </w:r>
      <w:r w:rsidRPr="0056312B">
        <w:rPr>
          <w:rFonts w:ascii="Times New Roman" w:hAnsi="Times New Roman" w:cs="Times New Roman"/>
          <w:sz w:val="24"/>
          <w:szCs w:val="24"/>
        </w:rPr>
        <w:t xml:space="preserve"> mungkin ada perilaku yang </w:t>
      </w:r>
      <w:proofErr w:type="gramStart"/>
      <w:r w:rsidRPr="0056312B">
        <w:rPr>
          <w:rFonts w:ascii="Times New Roman" w:hAnsi="Times New Roman" w:cs="Times New Roman"/>
          <w:sz w:val="24"/>
          <w:szCs w:val="24"/>
        </w:rPr>
        <w:t>sama</w:t>
      </w:r>
      <w:proofErr w:type="gramEnd"/>
      <w:r w:rsidRPr="0056312B">
        <w:rPr>
          <w:rFonts w:ascii="Times New Roman" w:hAnsi="Times New Roman" w:cs="Times New Roman"/>
          <w:sz w:val="24"/>
          <w:szCs w:val="24"/>
        </w:rPr>
        <w:t xml:space="preserve"> dengan gerbang logika. Meskipun struktur dari jaringan saraf secara </w:t>
      </w:r>
      <w:r w:rsidRPr="0056312B">
        <w:rPr>
          <w:rFonts w:ascii="Times New Roman" w:hAnsi="Times New Roman" w:cs="Times New Roman"/>
          <w:i/>
          <w:sz w:val="24"/>
          <w:szCs w:val="24"/>
        </w:rPr>
        <w:t>eksplisit</w:t>
      </w:r>
      <w:r w:rsidRPr="0056312B">
        <w:rPr>
          <w:rFonts w:ascii="Times New Roman" w:hAnsi="Times New Roman" w:cs="Times New Roman"/>
          <w:sz w:val="24"/>
          <w:szCs w:val="24"/>
        </w:rPr>
        <w:t xml:space="preserve"> dirancang terlebih dahulu, pengolahan bahwa jaringan tidak untuk menghasilkan </w:t>
      </w:r>
      <w:r w:rsidRPr="0056312B">
        <w:rPr>
          <w:rFonts w:ascii="Times New Roman" w:hAnsi="Times New Roman" w:cs="Times New Roman"/>
          <w:i/>
          <w:sz w:val="24"/>
          <w:szCs w:val="24"/>
        </w:rPr>
        <w:t xml:space="preserve">hipotesis </w:t>
      </w:r>
      <w:r w:rsidRPr="0056312B">
        <w:rPr>
          <w:rFonts w:ascii="Times New Roman" w:hAnsi="Times New Roman" w:cs="Times New Roman"/>
          <w:sz w:val="24"/>
          <w:szCs w:val="24"/>
        </w:rPr>
        <w:t xml:space="preserve">(berbagai gerbang logika dan pengolahan lainnya terstruktur dalam jaringan) berkembang selama proses pembelajaran. Hal ini memungkinkan </w:t>
      </w:r>
      <w:r w:rsidRPr="0056312B">
        <w:rPr>
          <w:rFonts w:ascii="Times New Roman" w:hAnsi="Times New Roman" w:cs="Times New Roman"/>
          <w:i/>
          <w:sz w:val="24"/>
          <w:szCs w:val="24"/>
        </w:rPr>
        <w:t>neuron</w:t>
      </w:r>
      <w:r w:rsidRPr="0056312B">
        <w:rPr>
          <w:rFonts w:ascii="Times New Roman" w:hAnsi="Times New Roman" w:cs="Times New Roman"/>
          <w:sz w:val="24"/>
          <w:szCs w:val="24"/>
        </w:rPr>
        <w:t xml:space="preserve"> yang membentuk jaringan akan digunakan sebagai pemecahan masalah dari "program itu sendiri" </w:t>
      </w:r>
      <w:r w:rsidRPr="0056312B">
        <w:rPr>
          <w:rFonts w:ascii="Times New Roman" w:hAnsi="Times New Roman" w:cs="Times New Roman"/>
          <w:sz w:val="24"/>
          <w:szCs w:val="24"/>
        </w:rPr>
        <w:fldChar w:fldCharType="begin" w:fldLock="1"/>
      </w:r>
      <w:r w:rsidR="00F637D8">
        <w:rPr>
          <w:rFonts w:ascii="Times New Roman" w:hAnsi="Times New Roman" w:cs="Times New Roman"/>
          <w:sz w:val="24"/>
          <w:szCs w:val="24"/>
        </w:rPr>
        <w:instrText>ADDIN CSL_CITATION {"citationItems":[{"id":"ITEM-1","itemData":{"DOI":"10.20527/klik.v5i2.152","ISSN":"2406-7857","abstract":"&lt;p&gt;&lt;em&gt;Student’s graduation is one kind of the college accreditation elements by BAN-PT. Because of that. Information System is one of the department in STMIK Banjarbaru, there is no application has been implemented to predict imprecisely of student’s graduation time so far, which causes on time graduation percentage tend low every year. Therefore the accurate student’s graduation prediction can help the committe to choose the correct decisions in order to prevent the imprecisely of student’s graduation time. In this research, the backpropagation algorithm of artificial neural network will be implemented into the application with the output result as delayed and on time graduation. This reseach is using 318 data samples which the 70 % of it will be used as the training data and the other 30 % will be used as testing data. From the calculation of confusion matrix table’s the percentage of the prediction accuracy is 98.97 %.&lt;/em&gt;&lt;/p&gt;&lt;p&gt;&lt;em&gt;&lt;/em&gt;&lt;em&gt;&lt;strong&gt;Keywords&lt;/strong&gt;: student’s graduation, artificial neural network, backpropagation, confusion matrix&lt;/em&gt;&lt;/p&gt;&lt;p&gt;&lt;em&gt;&lt;/em&gt;&lt;em&gt;Kelulusan mahasiswa merupakan salah satu elemen dalam standar akreditasi perguruan tinggi oleh BAN-PT. Sistem Informasi adalah salah satu program studi yang ada di STMIK Banjarbaru, selama ini belum ada aplikasi yang diimplementasikan untuk memprediksi ketidaktepatan waktu kelulusan mahasiswanya yang menyebabkan angka kelulusan tepat waktu cenderung rendah setiap tahunnya. Oleh sebab itu, prediksi kelulusan mahasiswa yang akurat dapat membantu pihak Program Studi dalam mengambil keputusan-keputusan yang tepat untuk mencegah ketidaktepatan waktu kelulusan mahasiswanya. Pada penelitian ini, artificial neural network algoritma backpropagation diimplementasikan pada aplikasi yang dibuat dengan output lulus terlambat dan lulus tepat waktu. Penelitian ini menggunakan sebanyak 318 sampel data yang mana 70 % data digunakan sebagai data training dan 30 % data digunakan sebagai data testing. Dari hasil perhitungan tabel confusion matrix diperoleh persentase akurasi prediksi sebesar 98.97 %.&lt;/em&gt;&lt;/p&gt;&lt;p&gt;&lt;em&gt;&lt;/em&gt;&lt;em&gt;&lt;strong&gt;Kata kunci&lt;/strong&gt;: kelulusan mahasiswa, artificial neural network, backpropagation, confusion matrix&lt;/em&gt;&lt;/p&gt;","author":[{"dropping-particle":"","family":"Yalidhan","given":"Muhammad Dedek","non-dropping-particle":"","parse-names":false,"suffix":""}],"container-title":"Klik - Kumpulan Jurnal Ilmu Komputer","id":"ITEM-1","issue":"2","issued":{"date-parts":[["2018"]]},"page":"169","title":"Implementasi Algoritma Backpropagation Untuk Memprediksi Kelulusan Mahasiswa","type":"article-journal","volume":"5"},"uris":["http://www.mendeley.com/documents/?uuid=041ee134-30fa-4e3f-89c8-d01e68fca929","http://www.mendeley.com/documents/?uuid=326189f8-89b1-4988-b854-7efa4ff6cb36"]}],"mendeley":{"formattedCitation":"[12]","plainTextFormattedCitation":"[12]","previouslyFormattedCitation":"[12]"},"properties":{"noteIndex":0},"schema":"https://github.com/citation-style-language/schema/raw/master/csl-citation.json"}</w:instrText>
      </w:r>
      <w:r w:rsidRPr="0056312B">
        <w:rPr>
          <w:rFonts w:ascii="Times New Roman" w:hAnsi="Times New Roman" w:cs="Times New Roman"/>
          <w:sz w:val="24"/>
          <w:szCs w:val="24"/>
        </w:rPr>
        <w:fldChar w:fldCharType="separate"/>
      </w:r>
      <w:r w:rsidR="00F637D8" w:rsidRPr="00F637D8">
        <w:rPr>
          <w:rFonts w:ascii="Times New Roman" w:hAnsi="Times New Roman" w:cs="Times New Roman"/>
          <w:noProof/>
          <w:sz w:val="24"/>
          <w:szCs w:val="24"/>
        </w:rPr>
        <w:t>[12]</w:t>
      </w:r>
      <w:r w:rsidRPr="0056312B">
        <w:rPr>
          <w:rFonts w:ascii="Times New Roman" w:hAnsi="Times New Roman" w:cs="Times New Roman"/>
          <w:sz w:val="24"/>
          <w:szCs w:val="24"/>
        </w:rPr>
        <w:fldChar w:fldCharType="end"/>
      </w:r>
      <w:r w:rsidRPr="0056312B">
        <w:rPr>
          <w:rFonts w:ascii="Times New Roman" w:hAnsi="Times New Roman" w:cs="Times New Roman"/>
          <w:sz w:val="24"/>
          <w:szCs w:val="24"/>
        </w:rPr>
        <w:t>.</w:t>
      </w:r>
    </w:p>
    <w:p w:rsidR="0056312B" w:rsidRPr="0056312B" w:rsidRDefault="0056312B" w:rsidP="0056312B">
      <w:pPr>
        <w:pStyle w:val="ListParagraph"/>
        <w:numPr>
          <w:ilvl w:val="1"/>
          <w:numId w:val="1"/>
        </w:numPr>
        <w:spacing w:after="0" w:line="240" w:lineRule="auto"/>
        <w:ind w:left="709" w:hanging="425"/>
        <w:jc w:val="both"/>
        <w:rPr>
          <w:rFonts w:ascii="Times New Roman" w:hAnsi="Times New Roman" w:cs="Times New Roman"/>
          <w:b/>
          <w:sz w:val="24"/>
          <w:szCs w:val="24"/>
        </w:rPr>
      </w:pPr>
      <w:r w:rsidRPr="0056312B">
        <w:rPr>
          <w:rFonts w:ascii="Times New Roman" w:hAnsi="Times New Roman" w:cs="Times New Roman"/>
          <w:b/>
          <w:sz w:val="24"/>
          <w:szCs w:val="24"/>
        </w:rPr>
        <w:t>Algoritma</w:t>
      </w:r>
      <w:r w:rsidRPr="0056312B">
        <w:rPr>
          <w:rFonts w:ascii="Times New Roman" w:hAnsi="Times New Roman" w:cs="Times New Roman"/>
          <w:b/>
          <w:i/>
          <w:sz w:val="24"/>
          <w:szCs w:val="24"/>
        </w:rPr>
        <w:t xml:space="preserve"> Backpropagation</w:t>
      </w:r>
    </w:p>
    <w:p w:rsidR="0056312B" w:rsidRPr="00254A6D" w:rsidRDefault="0056312B" w:rsidP="0056312B">
      <w:pPr>
        <w:ind w:firstLine="567"/>
        <w:jc w:val="both"/>
        <w:rPr>
          <w:rFonts w:ascii="Times New Roman" w:hAnsi="Times New Roman" w:cs="Times New Roman"/>
          <w:b/>
          <w:sz w:val="24"/>
          <w:szCs w:val="24"/>
        </w:rPr>
      </w:pPr>
      <w:proofErr w:type="gramStart"/>
      <w:r w:rsidRPr="00254A6D">
        <w:rPr>
          <w:rFonts w:ascii="Times New Roman" w:hAnsi="Times New Roman" w:cs="Times New Roman"/>
          <w:i/>
          <w:sz w:val="24"/>
          <w:szCs w:val="24"/>
          <w:shd w:val="clear" w:color="auto" w:fill="FFFFFF"/>
        </w:rPr>
        <w:t>Backpropagation</w:t>
      </w:r>
      <w:r w:rsidRPr="00254A6D">
        <w:rPr>
          <w:rFonts w:ascii="Times New Roman" w:hAnsi="Times New Roman" w:cs="Times New Roman"/>
          <w:sz w:val="24"/>
          <w:szCs w:val="24"/>
          <w:shd w:val="clear" w:color="auto" w:fill="FFFFFF"/>
        </w:rPr>
        <w:t xml:space="preserve"> merupakan salah satu bagian dari </w:t>
      </w:r>
      <w:r w:rsidRPr="00254A6D">
        <w:rPr>
          <w:rFonts w:ascii="Times New Roman" w:hAnsi="Times New Roman" w:cs="Times New Roman"/>
          <w:i/>
          <w:sz w:val="24"/>
          <w:szCs w:val="24"/>
          <w:shd w:val="clear" w:color="auto" w:fill="FFFFFF"/>
        </w:rPr>
        <w:t>Neural Network</w:t>
      </w:r>
      <w:r w:rsidRPr="00254A6D">
        <w:rPr>
          <w:rFonts w:ascii="Times New Roman" w:hAnsi="Times New Roman" w:cs="Times New Roman"/>
          <w:sz w:val="24"/>
          <w:szCs w:val="24"/>
          <w:shd w:val="clear" w:color="auto" w:fill="FFFFFF"/>
        </w:rPr>
        <w:t>.</w:t>
      </w:r>
      <w:proofErr w:type="gramEnd"/>
      <w:r w:rsidRPr="00254A6D">
        <w:rPr>
          <w:rFonts w:ascii="Times New Roman" w:hAnsi="Times New Roman" w:cs="Times New Roman"/>
          <w:sz w:val="24"/>
          <w:szCs w:val="24"/>
          <w:shd w:val="clear" w:color="auto" w:fill="FFFFFF"/>
        </w:rPr>
        <w:t xml:space="preserve"> </w:t>
      </w:r>
      <w:r w:rsidRPr="00254A6D">
        <w:rPr>
          <w:rFonts w:ascii="Times New Roman" w:hAnsi="Times New Roman" w:cs="Times New Roman"/>
          <w:i/>
          <w:sz w:val="24"/>
          <w:szCs w:val="24"/>
          <w:shd w:val="clear" w:color="auto" w:fill="FFFFFF"/>
        </w:rPr>
        <w:t>Backpropagation</w:t>
      </w:r>
      <w:r w:rsidRPr="00254A6D">
        <w:rPr>
          <w:rFonts w:ascii="Times New Roman" w:hAnsi="Times New Roman" w:cs="Times New Roman"/>
          <w:sz w:val="24"/>
          <w:szCs w:val="24"/>
          <w:shd w:val="clear" w:color="auto" w:fill="FFFFFF"/>
        </w:rPr>
        <w:t xml:space="preserve"> merupakan metode pelatihan terawasi (</w:t>
      </w:r>
      <w:r w:rsidRPr="00254A6D">
        <w:rPr>
          <w:rFonts w:ascii="Times New Roman" w:hAnsi="Times New Roman" w:cs="Times New Roman"/>
          <w:i/>
          <w:sz w:val="24"/>
          <w:szCs w:val="24"/>
          <w:shd w:val="clear" w:color="auto" w:fill="FFFFFF"/>
        </w:rPr>
        <w:t>supervised learning</w:t>
      </w:r>
      <w:r w:rsidRPr="00254A6D">
        <w:rPr>
          <w:rFonts w:ascii="Times New Roman" w:hAnsi="Times New Roman" w:cs="Times New Roman"/>
          <w:sz w:val="24"/>
          <w:szCs w:val="24"/>
          <w:shd w:val="clear" w:color="auto" w:fill="FFFFFF"/>
        </w:rPr>
        <w:t xml:space="preserve">), dalam artian mempunyai target yang </w:t>
      </w:r>
      <w:proofErr w:type="gramStart"/>
      <w:r w:rsidRPr="00254A6D">
        <w:rPr>
          <w:rFonts w:ascii="Times New Roman" w:hAnsi="Times New Roman" w:cs="Times New Roman"/>
          <w:sz w:val="24"/>
          <w:szCs w:val="24"/>
          <w:shd w:val="clear" w:color="auto" w:fill="FFFFFF"/>
        </w:rPr>
        <w:t>akan</w:t>
      </w:r>
      <w:proofErr w:type="gramEnd"/>
      <w:r w:rsidRPr="00254A6D">
        <w:rPr>
          <w:rFonts w:ascii="Times New Roman" w:hAnsi="Times New Roman" w:cs="Times New Roman"/>
          <w:sz w:val="24"/>
          <w:szCs w:val="24"/>
          <w:shd w:val="clear" w:color="auto" w:fill="FFFFFF"/>
        </w:rPr>
        <w:t xml:space="preserve"> dicari. </w:t>
      </w:r>
      <w:proofErr w:type="gramStart"/>
      <w:r w:rsidRPr="00254A6D">
        <w:rPr>
          <w:rFonts w:ascii="Times New Roman" w:hAnsi="Times New Roman" w:cs="Times New Roman"/>
          <w:sz w:val="24"/>
          <w:szCs w:val="24"/>
          <w:shd w:val="clear" w:color="auto" w:fill="FFFFFF"/>
        </w:rPr>
        <w:t>ciri</w:t>
      </w:r>
      <w:proofErr w:type="gramEnd"/>
      <w:r w:rsidRPr="00254A6D">
        <w:rPr>
          <w:rFonts w:ascii="Times New Roman" w:hAnsi="Times New Roman" w:cs="Times New Roman"/>
          <w:sz w:val="24"/>
          <w:szCs w:val="24"/>
          <w:shd w:val="clear" w:color="auto" w:fill="FFFFFF"/>
        </w:rPr>
        <w:t xml:space="preserve"> dari </w:t>
      </w:r>
      <w:r w:rsidRPr="00254A6D">
        <w:rPr>
          <w:rFonts w:ascii="Times New Roman" w:hAnsi="Times New Roman" w:cs="Times New Roman"/>
          <w:i/>
          <w:sz w:val="24"/>
          <w:szCs w:val="24"/>
          <w:shd w:val="clear" w:color="auto" w:fill="FFFFFF"/>
        </w:rPr>
        <w:t>Backpropagation</w:t>
      </w:r>
      <w:r w:rsidRPr="00254A6D">
        <w:rPr>
          <w:rFonts w:ascii="Times New Roman" w:hAnsi="Times New Roman" w:cs="Times New Roman"/>
          <w:sz w:val="24"/>
          <w:szCs w:val="24"/>
          <w:shd w:val="clear" w:color="auto" w:fill="FFFFFF"/>
        </w:rPr>
        <w:t xml:space="preserve"> adalah meminimalkan </w:t>
      </w:r>
      <w:r w:rsidRPr="00254A6D">
        <w:rPr>
          <w:rFonts w:ascii="Times New Roman" w:hAnsi="Times New Roman" w:cs="Times New Roman"/>
          <w:i/>
          <w:sz w:val="24"/>
          <w:szCs w:val="24"/>
          <w:shd w:val="clear" w:color="auto" w:fill="FFFFFF"/>
        </w:rPr>
        <w:t>error</w:t>
      </w:r>
      <w:r w:rsidRPr="00254A6D">
        <w:rPr>
          <w:rFonts w:ascii="Times New Roman" w:hAnsi="Times New Roman" w:cs="Times New Roman"/>
          <w:sz w:val="24"/>
          <w:szCs w:val="24"/>
          <w:shd w:val="clear" w:color="auto" w:fill="FFFFFF"/>
        </w:rPr>
        <w:t xml:space="preserve"> pada output yang dihasilkan oleh jaringan. </w:t>
      </w:r>
      <w:proofErr w:type="gramStart"/>
      <w:r w:rsidRPr="00254A6D">
        <w:rPr>
          <w:rFonts w:ascii="Times New Roman" w:hAnsi="Times New Roman" w:cs="Times New Roman"/>
          <w:sz w:val="24"/>
          <w:szCs w:val="24"/>
          <w:shd w:val="clear" w:color="auto" w:fill="FFFFFF"/>
        </w:rPr>
        <w:t>dalam</w:t>
      </w:r>
      <w:proofErr w:type="gramEnd"/>
      <w:r w:rsidRPr="00254A6D">
        <w:rPr>
          <w:rFonts w:ascii="Times New Roman" w:hAnsi="Times New Roman" w:cs="Times New Roman"/>
          <w:sz w:val="24"/>
          <w:szCs w:val="24"/>
          <w:shd w:val="clear" w:color="auto" w:fill="FFFFFF"/>
        </w:rPr>
        <w:t xml:space="preserve"> metode </w:t>
      </w:r>
      <w:r w:rsidRPr="00254A6D">
        <w:rPr>
          <w:rFonts w:ascii="Times New Roman" w:hAnsi="Times New Roman" w:cs="Times New Roman"/>
          <w:i/>
          <w:sz w:val="24"/>
          <w:szCs w:val="24"/>
          <w:shd w:val="clear" w:color="auto" w:fill="FFFFFF"/>
        </w:rPr>
        <w:t>backpropagation</w:t>
      </w:r>
      <w:r w:rsidRPr="00254A6D">
        <w:rPr>
          <w:rFonts w:ascii="Times New Roman" w:hAnsi="Times New Roman" w:cs="Times New Roman"/>
          <w:sz w:val="24"/>
          <w:szCs w:val="24"/>
          <w:shd w:val="clear" w:color="auto" w:fill="FFFFFF"/>
        </w:rPr>
        <w:t xml:space="preserve">, biasanya digunakan jaringan </w:t>
      </w:r>
      <w:r w:rsidRPr="00254A6D">
        <w:rPr>
          <w:rFonts w:ascii="Times New Roman" w:hAnsi="Times New Roman" w:cs="Times New Roman"/>
          <w:i/>
          <w:sz w:val="24"/>
          <w:szCs w:val="24"/>
          <w:shd w:val="clear" w:color="auto" w:fill="FFFFFF"/>
        </w:rPr>
        <w:t>multilayer</w:t>
      </w:r>
      <w:r w:rsidRPr="00254A6D">
        <w:rPr>
          <w:rFonts w:ascii="Times New Roman" w:hAnsi="Times New Roman" w:cs="Times New Roman"/>
          <w:sz w:val="24"/>
          <w:szCs w:val="24"/>
          <w:shd w:val="clear" w:color="auto" w:fill="FFFFFF"/>
        </w:rPr>
        <w:t>.</w:t>
      </w:r>
    </w:p>
    <w:p w:rsidR="0056312B" w:rsidRPr="00254A6D" w:rsidRDefault="00F637D8" w:rsidP="0056312B">
      <w:pPr>
        <w:ind w:firstLine="567"/>
        <w:jc w:val="both"/>
        <w:rPr>
          <w:rFonts w:ascii="Times New Roman" w:hAnsi="Times New Roman" w:cs="Times New Roman"/>
          <w:b/>
          <w:sz w:val="24"/>
          <w:szCs w:val="24"/>
        </w:rPr>
      </w:pPr>
      <w:r>
        <w:rPr>
          <w:rFonts w:ascii="Times New Roman" w:hAnsi="Times New Roman" w:cs="Times New Roman"/>
          <w:sz w:val="24"/>
          <w:szCs w:val="24"/>
        </w:rPr>
        <w:t>Algoritma pelatihan</w:t>
      </w:r>
      <w:r>
        <w:rPr>
          <w:rFonts w:ascii="Times New Roman" w:hAnsi="Times New Roman" w:cs="Times New Roman"/>
          <w:sz w:val="24"/>
          <w:szCs w:val="24"/>
          <w:lang w:val="id-ID"/>
        </w:rPr>
        <w:t xml:space="preserve"> </w:t>
      </w:r>
      <w:r w:rsidR="0056312B" w:rsidRPr="00254A6D">
        <w:rPr>
          <w:rFonts w:ascii="Times New Roman" w:hAnsi="Times New Roman" w:cs="Times New Roman"/>
          <w:i/>
          <w:sz w:val="24"/>
          <w:szCs w:val="24"/>
        </w:rPr>
        <w:t>backpropagation</w:t>
      </w:r>
      <w:r w:rsidR="0056312B" w:rsidRPr="00254A6D">
        <w:rPr>
          <w:rFonts w:ascii="Times New Roman" w:hAnsi="Times New Roman" w:cs="Times New Roman"/>
          <w:sz w:val="24"/>
          <w:szCs w:val="24"/>
        </w:rPr>
        <w:t xml:space="preserve"> atau ada yang menterjemahkannya menjadi propagasi balik, pertama kali dirumuskan oleh </w:t>
      </w:r>
      <w:r w:rsidR="0056312B" w:rsidRPr="00254A6D">
        <w:rPr>
          <w:rFonts w:ascii="Times New Roman" w:hAnsi="Times New Roman" w:cs="Times New Roman"/>
          <w:sz w:val="24"/>
          <w:szCs w:val="24"/>
        </w:rPr>
        <w:lastRenderedPageBreak/>
        <w:t xml:space="preserve">Werbos dan dipopulerkan oleh Rumelhart dan McClelland untuk dipakai pada JST, dan selanjutnya algoritma ini biasa disingkat dengan BP. Algoritma ini termasuk metoda pelatihan supervised dan didesain untuk operasi pada jaringan </w:t>
      </w:r>
      <w:r w:rsidR="0056312B" w:rsidRPr="00F637D8">
        <w:rPr>
          <w:rFonts w:ascii="Times New Roman" w:hAnsi="Times New Roman" w:cs="Times New Roman"/>
          <w:i/>
          <w:sz w:val="24"/>
          <w:szCs w:val="24"/>
        </w:rPr>
        <w:t>feed forward</w:t>
      </w:r>
      <w:r w:rsidR="0056312B" w:rsidRPr="00254A6D">
        <w:rPr>
          <w:rFonts w:ascii="Times New Roman" w:hAnsi="Times New Roman" w:cs="Times New Roman"/>
          <w:sz w:val="24"/>
          <w:szCs w:val="24"/>
        </w:rPr>
        <w:t xml:space="preserve"> multi lapis. </w:t>
      </w:r>
    </w:p>
    <w:p w:rsidR="0056312B" w:rsidRPr="00254A6D" w:rsidRDefault="0056312B" w:rsidP="0056312B">
      <w:pPr>
        <w:ind w:firstLine="567"/>
        <w:jc w:val="both"/>
        <w:rPr>
          <w:rFonts w:ascii="Times New Roman" w:hAnsi="Times New Roman" w:cs="Times New Roman"/>
          <w:sz w:val="24"/>
          <w:szCs w:val="24"/>
        </w:rPr>
      </w:pPr>
      <w:r w:rsidRPr="00254A6D">
        <w:rPr>
          <w:rFonts w:ascii="Times New Roman" w:hAnsi="Times New Roman" w:cs="Times New Roman"/>
          <w:sz w:val="24"/>
          <w:szCs w:val="24"/>
        </w:rPr>
        <w:t xml:space="preserve">Algoritma ini juga banyak dipakai pada beberapa aplikasi pengaturan karena proses pelatihannya didasarkan pada hubungan yang sederhana, yaitu: jika keluaran memberikan hasil yang salah, maka bobot </w:t>
      </w:r>
      <w:r w:rsidRPr="00254A6D">
        <w:rPr>
          <w:rFonts w:ascii="Times New Roman" w:hAnsi="Times New Roman" w:cs="Times New Roman"/>
          <w:i/>
          <w:sz w:val="24"/>
          <w:szCs w:val="24"/>
        </w:rPr>
        <w:t>(weight)</w:t>
      </w:r>
      <w:r w:rsidRPr="00254A6D">
        <w:rPr>
          <w:rFonts w:ascii="Times New Roman" w:hAnsi="Times New Roman" w:cs="Times New Roman"/>
          <w:sz w:val="24"/>
          <w:szCs w:val="24"/>
        </w:rPr>
        <w:t xml:space="preserve"> dikoreksi supaya nilainya dapat diperkecil dan respon jaringan selanjutnya diharapkan </w:t>
      </w:r>
      <w:proofErr w:type="gramStart"/>
      <w:r w:rsidRPr="00254A6D">
        <w:rPr>
          <w:rFonts w:ascii="Times New Roman" w:hAnsi="Times New Roman" w:cs="Times New Roman"/>
          <w:sz w:val="24"/>
          <w:szCs w:val="24"/>
        </w:rPr>
        <w:t>akan</w:t>
      </w:r>
      <w:proofErr w:type="gramEnd"/>
      <w:r w:rsidRPr="00254A6D">
        <w:rPr>
          <w:rFonts w:ascii="Times New Roman" w:hAnsi="Times New Roman" w:cs="Times New Roman"/>
          <w:sz w:val="24"/>
          <w:szCs w:val="24"/>
        </w:rPr>
        <w:t xml:space="preserve"> lebih mendekati keadaan dengan harga yang benar. </w:t>
      </w:r>
      <w:proofErr w:type="gramStart"/>
      <w:r w:rsidRPr="00254A6D">
        <w:rPr>
          <w:rFonts w:ascii="Times New Roman" w:hAnsi="Times New Roman" w:cs="Times New Roman"/>
          <w:i/>
          <w:sz w:val="24"/>
          <w:szCs w:val="24"/>
        </w:rPr>
        <w:t>Backpropagation</w:t>
      </w:r>
      <w:r w:rsidRPr="00254A6D">
        <w:rPr>
          <w:rFonts w:ascii="Times New Roman" w:hAnsi="Times New Roman" w:cs="Times New Roman"/>
          <w:sz w:val="24"/>
          <w:szCs w:val="24"/>
        </w:rPr>
        <w:t xml:space="preserve"> juga berkem</w:t>
      </w:r>
      <w:r w:rsidR="00F637D8">
        <w:rPr>
          <w:rFonts w:ascii="Times New Roman" w:hAnsi="Times New Roman" w:cs="Times New Roman"/>
          <w:sz w:val="24"/>
          <w:szCs w:val="24"/>
        </w:rPr>
        <w:t>ampuan untuk memperbaiki bobot</w:t>
      </w:r>
      <w:r w:rsidR="00F637D8">
        <w:rPr>
          <w:rFonts w:ascii="Times New Roman" w:hAnsi="Times New Roman" w:cs="Times New Roman"/>
          <w:sz w:val="24"/>
          <w:szCs w:val="24"/>
          <w:lang w:val="id-ID"/>
        </w:rPr>
        <w:t>-</w:t>
      </w:r>
      <w:r w:rsidRPr="00254A6D">
        <w:rPr>
          <w:rFonts w:ascii="Times New Roman" w:hAnsi="Times New Roman" w:cs="Times New Roman"/>
          <w:sz w:val="24"/>
          <w:szCs w:val="24"/>
        </w:rPr>
        <w:t xml:space="preserve"> bobot pada lapisan tersembunyinya.</w:t>
      </w:r>
      <w:proofErr w:type="gramEnd"/>
      <w:r w:rsidRPr="00254A6D">
        <w:rPr>
          <w:rFonts w:ascii="Times New Roman" w:hAnsi="Times New Roman" w:cs="Times New Roman"/>
          <w:sz w:val="24"/>
          <w:szCs w:val="24"/>
        </w:rPr>
        <w:t xml:space="preserve"> Secara garis besar algoritma ini disebut sebagai propagasi balik dikarenakan ketika jaringan diberikan pola masukan sebagai pola pelatihan mak</w:t>
      </w:r>
      <w:r w:rsidR="00F637D8">
        <w:rPr>
          <w:rFonts w:ascii="Times New Roman" w:hAnsi="Times New Roman" w:cs="Times New Roman"/>
          <w:sz w:val="24"/>
          <w:szCs w:val="24"/>
        </w:rPr>
        <w:t>a pola tersebut menuju ke unit</w:t>
      </w:r>
      <w:r w:rsidR="00F637D8">
        <w:rPr>
          <w:rFonts w:ascii="Times New Roman" w:hAnsi="Times New Roman" w:cs="Times New Roman"/>
          <w:sz w:val="24"/>
          <w:szCs w:val="24"/>
          <w:lang w:val="id-ID"/>
        </w:rPr>
        <w:t>-</w:t>
      </w:r>
      <w:r w:rsidRPr="00254A6D">
        <w:rPr>
          <w:rFonts w:ascii="Times New Roman" w:hAnsi="Times New Roman" w:cs="Times New Roman"/>
          <w:sz w:val="24"/>
          <w:szCs w:val="24"/>
        </w:rPr>
        <w:t xml:space="preserve">unit pada lapisan tersembunyi </w:t>
      </w:r>
      <w:r w:rsidRPr="00254A6D">
        <w:rPr>
          <w:rFonts w:ascii="Times New Roman" w:hAnsi="Times New Roman" w:cs="Times New Roman"/>
          <w:i/>
          <w:sz w:val="24"/>
          <w:szCs w:val="24"/>
        </w:rPr>
        <w:t>(hidden layer)</w:t>
      </w:r>
      <w:r w:rsidR="00F637D8">
        <w:rPr>
          <w:rFonts w:ascii="Times New Roman" w:hAnsi="Times New Roman" w:cs="Times New Roman"/>
          <w:sz w:val="24"/>
          <w:szCs w:val="24"/>
        </w:rPr>
        <w:t xml:space="preserve"> untuk diteruskan ke unit</w:t>
      </w:r>
      <w:r w:rsidR="00F637D8">
        <w:rPr>
          <w:rFonts w:ascii="Times New Roman" w:hAnsi="Times New Roman" w:cs="Times New Roman"/>
          <w:sz w:val="24"/>
          <w:szCs w:val="24"/>
          <w:lang w:val="id-ID"/>
        </w:rPr>
        <w:t>-</w:t>
      </w:r>
      <w:r w:rsidRPr="00254A6D">
        <w:rPr>
          <w:rFonts w:ascii="Times New Roman" w:hAnsi="Times New Roman" w:cs="Times New Roman"/>
          <w:sz w:val="24"/>
          <w:szCs w:val="24"/>
        </w:rPr>
        <w:t xml:space="preserve"> unit lapisan keluaran </w:t>
      </w:r>
      <w:r w:rsidRPr="00254A6D">
        <w:rPr>
          <w:rFonts w:ascii="Times New Roman" w:hAnsi="Times New Roman" w:cs="Times New Roman"/>
          <w:sz w:val="24"/>
          <w:szCs w:val="24"/>
        </w:rPr>
        <w:fldChar w:fldCharType="begin" w:fldLock="1"/>
      </w:r>
      <w:r w:rsidR="00F637D8">
        <w:rPr>
          <w:rFonts w:ascii="Times New Roman" w:hAnsi="Times New Roman" w:cs="Times New Roman"/>
          <w:sz w:val="24"/>
          <w:szCs w:val="24"/>
        </w:rPr>
        <w:instrText>ADDIN CSL_CITATION {"citationItems":[{"id":"ITEM-1","itemData":{"author":[{"dropping-particle":"","family":"Ii","given":"B A B","non-dropping-particle":"","parse-names":false,"suffix":""}],"id":"ITEM-1","issued":{"date-parts":[["0"]]},"page":"4-25","title":"Jbptunikompp-Gdl-Andriansya-19792-7-Babii--I","type":"article-journal"},"uris":["http://www.mendeley.com/documents/?uuid=4097c4c0-cf7a-47e5-937a-d60a851d3397","http://www.mendeley.com/documents/?uuid=7fa3838e-b6d7-4517-aa6b-c2f03c5a5c13"]}],"mendeley":{"formattedCitation":"[13]","plainTextFormattedCitation":"[13]","previouslyFormattedCitation":"[13]"},"properties":{"noteIndex":0},"schema":"https://github.com/citation-style-language/schema/raw/master/csl-citation.json"}</w:instrText>
      </w:r>
      <w:r w:rsidRPr="00254A6D">
        <w:rPr>
          <w:rFonts w:ascii="Times New Roman" w:hAnsi="Times New Roman" w:cs="Times New Roman"/>
          <w:sz w:val="24"/>
          <w:szCs w:val="24"/>
        </w:rPr>
        <w:fldChar w:fldCharType="separate"/>
      </w:r>
      <w:r w:rsidR="00F637D8" w:rsidRPr="00F637D8">
        <w:rPr>
          <w:rFonts w:ascii="Times New Roman" w:hAnsi="Times New Roman" w:cs="Times New Roman"/>
          <w:noProof/>
          <w:sz w:val="24"/>
          <w:szCs w:val="24"/>
        </w:rPr>
        <w:t>[13]</w:t>
      </w:r>
      <w:r w:rsidRPr="00254A6D">
        <w:rPr>
          <w:rFonts w:ascii="Times New Roman" w:hAnsi="Times New Roman" w:cs="Times New Roman"/>
          <w:sz w:val="24"/>
          <w:szCs w:val="24"/>
        </w:rPr>
        <w:fldChar w:fldCharType="end"/>
      </w:r>
      <w:r w:rsidR="00F637D8">
        <w:rPr>
          <w:rFonts w:ascii="Times New Roman" w:hAnsi="Times New Roman" w:cs="Times New Roman"/>
          <w:sz w:val="24"/>
          <w:szCs w:val="24"/>
        </w:rPr>
        <w:t xml:space="preserve">. </w:t>
      </w:r>
      <w:proofErr w:type="gramStart"/>
      <w:r w:rsidR="00F637D8">
        <w:rPr>
          <w:rFonts w:ascii="Times New Roman" w:hAnsi="Times New Roman" w:cs="Times New Roman"/>
          <w:sz w:val="24"/>
          <w:szCs w:val="24"/>
        </w:rPr>
        <w:t>Kemudian unit-</w:t>
      </w:r>
      <w:r w:rsidRPr="00254A6D">
        <w:rPr>
          <w:rFonts w:ascii="Times New Roman" w:hAnsi="Times New Roman" w:cs="Times New Roman"/>
          <w:sz w:val="24"/>
          <w:szCs w:val="24"/>
        </w:rPr>
        <w:t>unit lapisan keluaran memberikan tanggapan yang disebut dengan keluaran jaringan.</w:t>
      </w:r>
      <w:proofErr w:type="gramEnd"/>
      <w:r w:rsidRPr="00254A6D">
        <w:rPr>
          <w:rFonts w:ascii="Times New Roman" w:hAnsi="Times New Roman" w:cs="Times New Roman"/>
          <w:sz w:val="24"/>
          <w:szCs w:val="24"/>
        </w:rPr>
        <w:t xml:space="preserve"> Saat keluaran jaringan tidak </w:t>
      </w:r>
      <w:proofErr w:type="gramStart"/>
      <w:r w:rsidRPr="00254A6D">
        <w:rPr>
          <w:rFonts w:ascii="Times New Roman" w:hAnsi="Times New Roman" w:cs="Times New Roman"/>
          <w:sz w:val="24"/>
          <w:szCs w:val="24"/>
        </w:rPr>
        <w:t>sama</w:t>
      </w:r>
      <w:proofErr w:type="gramEnd"/>
      <w:r w:rsidRPr="00254A6D">
        <w:rPr>
          <w:rFonts w:ascii="Times New Roman" w:hAnsi="Times New Roman" w:cs="Times New Roman"/>
          <w:sz w:val="24"/>
          <w:szCs w:val="24"/>
        </w:rPr>
        <w:t xml:space="preserve"> dengan keluaran yang diharapkan maka keluaran akan menyebar mundur (</w:t>
      </w:r>
      <w:r w:rsidRPr="00F637D8">
        <w:rPr>
          <w:rFonts w:ascii="Times New Roman" w:hAnsi="Times New Roman" w:cs="Times New Roman"/>
          <w:i/>
          <w:sz w:val="24"/>
          <w:szCs w:val="24"/>
        </w:rPr>
        <w:t>backward</w:t>
      </w:r>
      <w:r w:rsidRPr="00254A6D">
        <w:rPr>
          <w:rFonts w:ascii="Times New Roman" w:hAnsi="Times New Roman" w:cs="Times New Roman"/>
          <w:sz w:val="24"/>
          <w:szCs w:val="24"/>
        </w:rPr>
        <w:t xml:space="preserve">) pada lapisan tersembunyi diteruskan ke unit pada lapisan masukan. </w:t>
      </w:r>
      <w:proofErr w:type="gramStart"/>
      <w:r w:rsidRPr="00254A6D">
        <w:rPr>
          <w:rFonts w:ascii="Times New Roman" w:hAnsi="Times New Roman" w:cs="Times New Roman"/>
          <w:sz w:val="24"/>
          <w:szCs w:val="24"/>
        </w:rPr>
        <w:t xml:space="preserve">Oleh karenanya maka mekanisme pelatihan tersebut dinamakan </w:t>
      </w:r>
      <w:r w:rsidRPr="00F637D8">
        <w:rPr>
          <w:rFonts w:ascii="Times New Roman" w:hAnsi="Times New Roman" w:cs="Times New Roman"/>
          <w:i/>
          <w:sz w:val="24"/>
          <w:szCs w:val="24"/>
        </w:rPr>
        <w:t>backpropagation</w:t>
      </w:r>
      <w:r w:rsidRPr="00254A6D">
        <w:rPr>
          <w:rFonts w:ascii="Times New Roman" w:hAnsi="Times New Roman" w:cs="Times New Roman"/>
          <w:sz w:val="24"/>
          <w:szCs w:val="24"/>
        </w:rPr>
        <w:t xml:space="preserve"> atau propagasi balik.</w:t>
      </w:r>
      <w:proofErr w:type="gramEnd"/>
    </w:p>
    <w:p w:rsidR="0056312B" w:rsidRDefault="0056312B" w:rsidP="0056312B">
      <w:pPr>
        <w:rPr>
          <w:lang w:val="id-ID"/>
        </w:rPr>
      </w:pPr>
    </w:p>
    <w:p w:rsidR="00442ECD" w:rsidRDefault="00C65DF7" w:rsidP="0056312B">
      <w:pPr>
        <w:pStyle w:val="Heading1"/>
        <w:numPr>
          <w:ilvl w:val="0"/>
          <w:numId w:val="1"/>
        </w:numPr>
        <w:tabs>
          <w:tab w:val="clear" w:pos="567"/>
          <w:tab w:val="left" w:pos="284"/>
        </w:tabs>
        <w:rPr>
          <w:rFonts w:ascii="Times New Roman" w:eastAsia="Times New Roman" w:hAnsi="Times New Roman" w:cs="Times New Roman"/>
          <w:lang w:val="id-ID"/>
        </w:rPr>
      </w:pPr>
      <w:r>
        <w:rPr>
          <w:rFonts w:ascii="Times New Roman" w:eastAsia="Times New Roman" w:hAnsi="Times New Roman" w:cs="Times New Roman"/>
        </w:rPr>
        <w:t xml:space="preserve">METODE PENELITIAN </w:t>
      </w:r>
    </w:p>
    <w:p w:rsidR="00F637D8" w:rsidRPr="00F637D8" w:rsidRDefault="00F637D8" w:rsidP="00F637D8">
      <w:pPr>
        <w:ind w:firstLine="567"/>
        <w:jc w:val="both"/>
        <w:rPr>
          <w:rFonts w:ascii="Times New Roman" w:hAnsi="Times New Roman" w:cs="Times New Roman"/>
          <w:color w:val="000000"/>
          <w:sz w:val="24"/>
          <w:szCs w:val="24"/>
          <w:lang w:val="id-ID"/>
        </w:rPr>
      </w:pPr>
      <w:r w:rsidRPr="00F637D8">
        <w:rPr>
          <w:rFonts w:ascii="Times New Roman" w:hAnsi="Times New Roman" w:cs="Times New Roman"/>
          <w:i/>
          <w:iCs/>
          <w:color w:val="000000"/>
          <w:sz w:val="24"/>
          <w:szCs w:val="24"/>
        </w:rPr>
        <w:t>Neural Network</w:t>
      </w:r>
      <w:r w:rsidRPr="00F637D8">
        <w:rPr>
          <w:rFonts w:ascii="Times New Roman" w:hAnsi="Times New Roman" w:cs="Times New Roman"/>
          <w:color w:val="000000"/>
          <w:sz w:val="24"/>
          <w:szCs w:val="24"/>
          <w:lang w:val="id-ID"/>
        </w:rPr>
        <w:t xml:space="preserve"> </w:t>
      </w:r>
      <w:r w:rsidRPr="00F637D8">
        <w:rPr>
          <w:rStyle w:val="fontstyle01"/>
          <w:rFonts w:ascii="Times New Roman" w:hAnsi="Times New Roman" w:cs="Times New Roman"/>
          <w:sz w:val="24"/>
          <w:szCs w:val="24"/>
          <w:lang w:val="id-ID"/>
        </w:rPr>
        <w:t>a</w:t>
      </w:r>
      <w:r w:rsidRPr="00F637D8">
        <w:rPr>
          <w:rStyle w:val="fontstyle01"/>
          <w:rFonts w:ascii="Times New Roman" w:hAnsi="Times New Roman" w:cs="Times New Roman"/>
          <w:sz w:val="24"/>
          <w:szCs w:val="24"/>
        </w:rPr>
        <w:t>rsitektur jaringan untuk memodelkan cara kerja</w:t>
      </w:r>
      <w:r w:rsidRPr="00F637D8">
        <w:rPr>
          <w:rFonts w:ascii="Times New Roman" w:hAnsi="Times New Roman" w:cs="Times New Roman"/>
          <w:color w:val="000000"/>
          <w:sz w:val="24"/>
          <w:szCs w:val="24"/>
          <w:lang w:val="id-ID"/>
        </w:rPr>
        <w:t xml:space="preserve"> </w:t>
      </w:r>
      <w:r w:rsidRPr="00F637D8">
        <w:rPr>
          <w:rStyle w:val="fontstyle01"/>
          <w:rFonts w:ascii="Times New Roman" w:hAnsi="Times New Roman" w:cs="Times New Roman"/>
          <w:sz w:val="24"/>
          <w:szCs w:val="24"/>
        </w:rPr>
        <w:t>sistem saraf manusia (otak) dalam melaksanakan</w:t>
      </w:r>
      <w:r w:rsidRPr="00F637D8">
        <w:rPr>
          <w:rFonts w:ascii="Times New Roman" w:hAnsi="Times New Roman" w:cs="Times New Roman"/>
          <w:color w:val="000000"/>
          <w:sz w:val="24"/>
          <w:szCs w:val="24"/>
          <w:lang w:val="id-ID"/>
        </w:rPr>
        <w:t xml:space="preserve"> </w:t>
      </w:r>
      <w:r w:rsidRPr="00F637D8">
        <w:rPr>
          <w:rStyle w:val="fontstyle01"/>
          <w:rFonts w:ascii="Times New Roman" w:hAnsi="Times New Roman" w:cs="Times New Roman"/>
          <w:sz w:val="24"/>
          <w:szCs w:val="24"/>
        </w:rPr>
        <w:t>tugas tertentu</w:t>
      </w:r>
      <w:r w:rsidRPr="00F637D8">
        <w:rPr>
          <w:rStyle w:val="fontstyle01"/>
          <w:rFonts w:ascii="Times New Roman" w:hAnsi="Times New Roman" w:cs="Times New Roman"/>
          <w:sz w:val="24"/>
          <w:szCs w:val="24"/>
          <w:lang w:val="id-ID"/>
        </w:rPr>
        <w:t xml:space="preserve"> </w:t>
      </w:r>
      <w:r w:rsidRPr="00F637D8">
        <w:rPr>
          <w:rStyle w:val="fontstyle01"/>
          <w:rFonts w:ascii="Times New Roman" w:hAnsi="Times New Roman" w:cs="Times New Roman"/>
          <w:sz w:val="24"/>
          <w:szCs w:val="24"/>
          <w:lang w:val="id-ID"/>
        </w:rPr>
        <w:fldChar w:fldCharType="begin" w:fldLock="1"/>
      </w:r>
      <w:r>
        <w:rPr>
          <w:rStyle w:val="fontstyle01"/>
          <w:rFonts w:ascii="Times New Roman" w:hAnsi="Times New Roman" w:cs="Times New Roman"/>
          <w:sz w:val="24"/>
          <w:szCs w:val="24"/>
          <w:lang w:val="id-ID"/>
        </w:rPr>
        <w:instrText>ADDIN CSL_CITATION {"citationItems":[{"id":"ITEM-1","itemData":{"ISSN":"2338-8323","abstract":"Saat ini, kecerdasan buatan memungkinkan untuk dikembangkan dalam dunia robotika, khususnya untuk pengaturan gerakan robot berdasarkan pengolahan citra. Penelitian ini mengembangkan sebuah mobile robot yang dilengkapi dengan kamera katadioptrik dengan sudut pandang 360o. Citra yang didapatkan, dikonversi dari RGB menjadi HSV. Selanjutnya disesuaikan dengan proses morfologi. Nilai jarak yang terbaca oleh kamera (piksel) dengan jarak sebenarnya (cm) dihitung menggunakan Euclidean Distance. Nilai ini sebagai ekstraksi ciri data jarak yang dilatihkan pada sistem. Sistem yang dibuat pada penelitian ini memiliki iterasi sebanyak 1.000.000, dengan tingkat kelinieran R2=0.9982 dan keakuratan prediksi sebesar 99,03%.","author":[{"dropping-particle":"","family":"Permana","given":"Zendi Zakaria Raga","non-dropping-particle":"","parse-names":false,"suffix":""},{"dropping-particle":"","family":"Rasmana","given":"Susijanto Tri","non-dropping-particle":"","parse-names":false,"suffix":""},{"dropping-particle":"","family":"Puspasari","given":"Ira","non-dropping-particle":"","parse-names":false,"suffix":""}],"container-title":"ELKOMIKA: Jurnal Teknik Energi Elektrik, Teknik Telekomunikasi, &amp; Teknik Elektronika","id":"ITEM-1","issue":"2","issued":{"date-parts":[["2021"]]},"page":"279-292","title":"Prediksi Jarak Bola pada Citra Kamera Katadioptrik menggunakan metode Artifical Neural Network","type":"article-journal","volume":"9"},"uris":["http://www.mendeley.com/documents/?uuid=f74e6681-ce3a-4af3-99aa-b1f4b6a8e0ba"]}],"mendeley":{"formattedCitation":"[14]","plainTextFormattedCitation":"[14]","previouslyFormattedCitation":"[14]"},"properties":{"noteIndex":0},"schema":"https://github.com/citation-style-language/schema/raw/master/csl-citation.json"}</w:instrText>
      </w:r>
      <w:r w:rsidRPr="00F637D8">
        <w:rPr>
          <w:rStyle w:val="fontstyle01"/>
          <w:rFonts w:ascii="Times New Roman" w:hAnsi="Times New Roman" w:cs="Times New Roman"/>
          <w:sz w:val="24"/>
          <w:szCs w:val="24"/>
          <w:lang w:val="id-ID"/>
        </w:rPr>
        <w:fldChar w:fldCharType="separate"/>
      </w:r>
      <w:r w:rsidRPr="00F637D8">
        <w:rPr>
          <w:rStyle w:val="fontstyle01"/>
          <w:rFonts w:ascii="Times New Roman" w:hAnsi="Times New Roman" w:cs="Times New Roman"/>
          <w:noProof/>
          <w:sz w:val="24"/>
          <w:szCs w:val="24"/>
          <w:lang w:val="id-ID"/>
        </w:rPr>
        <w:t>[14]</w:t>
      </w:r>
      <w:r w:rsidRPr="00F637D8">
        <w:rPr>
          <w:rStyle w:val="fontstyle01"/>
          <w:rFonts w:ascii="Times New Roman" w:hAnsi="Times New Roman" w:cs="Times New Roman"/>
          <w:sz w:val="24"/>
          <w:szCs w:val="24"/>
          <w:lang w:val="id-ID"/>
        </w:rPr>
        <w:fldChar w:fldCharType="end"/>
      </w:r>
      <w:r w:rsidRPr="00F637D8">
        <w:rPr>
          <w:rStyle w:val="fontstyle01"/>
          <w:rFonts w:ascii="Times New Roman" w:hAnsi="Times New Roman" w:cs="Times New Roman"/>
          <w:sz w:val="24"/>
          <w:szCs w:val="24"/>
          <w:lang w:val="id-ID"/>
        </w:rPr>
        <w:t xml:space="preserve">. </w:t>
      </w:r>
      <w:r w:rsidRPr="00F637D8">
        <w:rPr>
          <w:rFonts w:ascii="Times New Roman" w:hAnsi="Times New Roman" w:cs="Times New Roman"/>
          <w:color w:val="000000"/>
          <w:sz w:val="24"/>
          <w:szCs w:val="24"/>
          <w:lang w:val="id-ID"/>
        </w:rPr>
        <w:t>M</w:t>
      </w:r>
      <w:r w:rsidRPr="00F637D8">
        <w:rPr>
          <w:rFonts w:ascii="Times New Roman" w:hAnsi="Times New Roman" w:cs="Times New Roman"/>
          <w:color w:val="000000"/>
          <w:sz w:val="24"/>
          <w:szCs w:val="24"/>
        </w:rPr>
        <w:t xml:space="preserve">etode ini menggunakan elemen perhitungan </w:t>
      </w:r>
      <w:r w:rsidRPr="00F637D8">
        <w:rPr>
          <w:rFonts w:ascii="Times New Roman" w:hAnsi="Times New Roman" w:cs="Times New Roman"/>
          <w:i/>
          <w:iCs/>
          <w:color w:val="000000"/>
          <w:sz w:val="24"/>
          <w:szCs w:val="24"/>
        </w:rPr>
        <w:t xml:space="preserve">non-linier </w:t>
      </w:r>
      <w:r w:rsidRPr="00F637D8">
        <w:rPr>
          <w:rFonts w:ascii="Times New Roman" w:hAnsi="Times New Roman" w:cs="Times New Roman"/>
          <w:color w:val="000000"/>
          <w:sz w:val="24"/>
          <w:szCs w:val="24"/>
        </w:rPr>
        <w:t>dasar</w:t>
      </w:r>
      <w:r w:rsidRPr="00F637D8">
        <w:rPr>
          <w:rFonts w:ascii="Times New Roman" w:hAnsi="Times New Roman" w:cs="Times New Roman"/>
          <w:color w:val="000000"/>
          <w:sz w:val="24"/>
          <w:szCs w:val="24"/>
          <w:lang w:val="id-ID"/>
        </w:rPr>
        <w:t xml:space="preserve"> atau</w:t>
      </w:r>
      <w:r w:rsidRPr="00F637D8">
        <w:rPr>
          <w:rFonts w:ascii="Times New Roman" w:hAnsi="Times New Roman" w:cs="Times New Roman"/>
          <w:color w:val="000000"/>
          <w:sz w:val="24"/>
          <w:szCs w:val="24"/>
        </w:rPr>
        <w:t xml:space="preserve"> </w:t>
      </w:r>
      <w:r w:rsidRPr="00F637D8">
        <w:rPr>
          <w:rFonts w:ascii="Times New Roman" w:hAnsi="Times New Roman" w:cs="Times New Roman"/>
          <w:i/>
          <w:iCs/>
          <w:color w:val="000000"/>
          <w:sz w:val="24"/>
          <w:szCs w:val="24"/>
        </w:rPr>
        <w:t xml:space="preserve">neuron </w:t>
      </w:r>
      <w:r w:rsidRPr="00F637D8">
        <w:rPr>
          <w:rFonts w:ascii="Times New Roman" w:hAnsi="Times New Roman" w:cs="Times New Roman"/>
          <w:color w:val="000000"/>
          <w:sz w:val="24"/>
          <w:szCs w:val="24"/>
        </w:rPr>
        <w:t>sebagai jaringan yang saling</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 xml:space="preserve">berhubungan, sehingga </w:t>
      </w:r>
      <w:r w:rsidRPr="00F637D8">
        <w:rPr>
          <w:rFonts w:ascii="Times New Roman" w:hAnsi="Times New Roman" w:cs="Times New Roman"/>
          <w:color w:val="000000"/>
          <w:sz w:val="24"/>
          <w:szCs w:val="24"/>
          <w:lang w:val="id-ID"/>
        </w:rPr>
        <w:t xml:space="preserve">menyerupai </w:t>
      </w:r>
      <w:r w:rsidRPr="00F637D8">
        <w:rPr>
          <w:rFonts w:ascii="Times New Roman" w:hAnsi="Times New Roman" w:cs="Times New Roman"/>
          <w:color w:val="000000"/>
          <w:sz w:val="24"/>
          <w:szCs w:val="24"/>
        </w:rPr>
        <w:t>jaringan saraf manusia.</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 xml:space="preserve">Jaringan Syaraf Tiruan (JST) dalam sistem komputerisasi </w:t>
      </w:r>
      <w:r w:rsidRPr="00F637D8">
        <w:rPr>
          <w:rFonts w:ascii="Times New Roman" w:hAnsi="Times New Roman" w:cs="Times New Roman"/>
          <w:color w:val="000000"/>
          <w:sz w:val="24"/>
          <w:szCs w:val="24"/>
        </w:rPr>
        <w:lastRenderedPageBreak/>
        <w:t>sebagai pemroses</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informasi yang memiliki karater mirip dengan</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jaringan syaraf biologi pada saat</w:t>
      </w:r>
      <w:r>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menangkap informasi dari dunia luar</w:t>
      </w:r>
      <w:r w:rsidRPr="00F637D8">
        <w:rPr>
          <w:rFonts w:ascii="Times New Roman" w:hAnsi="Times New Roman" w:cs="Times New Roman"/>
          <w:color w:val="000000"/>
          <w:sz w:val="24"/>
          <w:szCs w:val="24"/>
          <w:lang w:val="id-ID"/>
        </w:rPr>
        <w:t xml:space="preserve"> dan </w:t>
      </w:r>
      <w:r w:rsidRPr="00F637D8">
        <w:rPr>
          <w:rFonts w:ascii="Times New Roman" w:hAnsi="Times New Roman" w:cs="Times New Roman"/>
          <w:color w:val="000000"/>
          <w:sz w:val="24"/>
          <w:szCs w:val="24"/>
        </w:rPr>
        <w:t>JST berusaha</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membuat sebuah model sistem komputasi informasi yang dapat menirukan rangkaian</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cara kerja jaringan syaraf biologis</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lang w:val="id-ID"/>
        </w:rPr>
        <w:fldChar w:fldCharType="begin" w:fldLock="1"/>
      </w:r>
      <w:r>
        <w:rPr>
          <w:rFonts w:ascii="Times New Roman" w:hAnsi="Times New Roman" w:cs="Times New Roman"/>
          <w:color w:val="000000"/>
          <w:sz w:val="24"/>
          <w:szCs w:val="24"/>
          <w:lang w:val="id-ID"/>
        </w:rPr>
        <w:instrText>ADDIN CSL_CITATION {"citationItems":[{"id":"ITEM-1","itemData":{"ISSN":"1979-5408","abstract":"Street lights or also known as Public Street Lighting (LPJU) are lights that are used for street lighting at night so that it makes it easier for pedestrians, cyclists and vehicle drivers to see more clearly the road / terrain to be traversed at night, so as to improve safety traffic and safety of road users from criminal activities / actions. The data used in the Artificial Neural Network analysis process using the back propagation method is the data on the number of PJU equipment needs starting from January to December. Then the data is used as training data, training targets and test data. The artificial neural network system can recognize training data and target data with a 786 iteration target error of 0.9 and a leraning rate of 0.2 so as to produce a prediction of the total number of LPJU equipment needs predicted in 2020, namely with the results of the need for LPJU equipment, some have experienced an increase, some have decreased.","author":[{"dropping-particle":"","family":"Ulfa","given":"Malia","non-dropping-particle":"","parse-names":false,"suffix":""}],"container-title":"Jurnal Abdi Ilmu","id":"ITEM-1","issue":"1","issued":{"date-parts":[["2021"]]},"page":"59-65","title":"Penerapan Jaringan Syaraf Tiruan Prediksi Kebutuhan Alat Lampu Penerangan Jalan Umum (LPJU) dengan Metode Backpropagation","type":"article-journal","volume":"14"},"uris":["http://www.mendeley.com/documents/?uuid=3bbaae76-a44f-43ef-b92e-5d0d6b5a8847"]}],"mendeley":{"formattedCitation":"[15]","plainTextFormattedCitation":"[15]","previouslyFormattedCitation":"[15]"},"properties":{"noteIndex":0},"schema":"https://github.com/citation-style-language/schema/raw/master/csl-citation.json"}</w:instrText>
      </w:r>
      <w:r w:rsidRPr="00F637D8">
        <w:rPr>
          <w:rFonts w:ascii="Times New Roman" w:hAnsi="Times New Roman" w:cs="Times New Roman"/>
          <w:color w:val="000000"/>
          <w:sz w:val="24"/>
          <w:szCs w:val="24"/>
          <w:lang w:val="id-ID"/>
        </w:rPr>
        <w:fldChar w:fldCharType="separate"/>
      </w:r>
      <w:r w:rsidRPr="00F637D8">
        <w:rPr>
          <w:rFonts w:ascii="Times New Roman" w:hAnsi="Times New Roman" w:cs="Times New Roman"/>
          <w:noProof/>
          <w:color w:val="000000"/>
          <w:sz w:val="24"/>
          <w:szCs w:val="24"/>
          <w:lang w:val="id-ID"/>
        </w:rPr>
        <w:t>[15]</w:t>
      </w:r>
      <w:r w:rsidRPr="00F637D8">
        <w:rPr>
          <w:rFonts w:ascii="Times New Roman" w:hAnsi="Times New Roman" w:cs="Times New Roman"/>
          <w:color w:val="000000"/>
          <w:sz w:val="24"/>
          <w:szCs w:val="24"/>
          <w:lang w:val="id-ID"/>
        </w:rPr>
        <w:fldChar w:fldCharType="end"/>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yang didasarkan atas asumsi sebagai</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berikut:</w:t>
      </w:r>
    </w:p>
    <w:p w:rsidR="00F637D8" w:rsidRPr="00F637D8" w:rsidRDefault="00F637D8" w:rsidP="00F637D8">
      <w:pPr>
        <w:pStyle w:val="ListParagraph"/>
        <w:numPr>
          <w:ilvl w:val="0"/>
          <w:numId w:val="15"/>
        </w:numPr>
        <w:spacing w:after="0" w:line="240" w:lineRule="auto"/>
        <w:ind w:left="284" w:hanging="284"/>
        <w:jc w:val="both"/>
        <w:rPr>
          <w:rFonts w:ascii="Times New Roman" w:hAnsi="Times New Roman" w:cs="Times New Roman"/>
          <w:color w:val="000000"/>
          <w:sz w:val="24"/>
          <w:szCs w:val="24"/>
          <w:lang w:val="id-ID"/>
        </w:rPr>
      </w:pPr>
      <w:r w:rsidRPr="00F637D8">
        <w:rPr>
          <w:rFonts w:ascii="Times New Roman" w:hAnsi="Times New Roman" w:cs="Times New Roman"/>
          <w:color w:val="000000"/>
          <w:sz w:val="24"/>
          <w:szCs w:val="24"/>
          <w:lang w:val="id-ID"/>
        </w:rPr>
        <w:t>Proses</w:t>
      </w:r>
      <w:r w:rsidRPr="00F637D8">
        <w:rPr>
          <w:rFonts w:ascii="Times New Roman" w:hAnsi="Times New Roman" w:cs="Times New Roman"/>
          <w:color w:val="000000"/>
          <w:sz w:val="24"/>
          <w:szCs w:val="24"/>
        </w:rPr>
        <w:t xml:space="preserve"> informasi terjadi pada elemen sederhana yang disebut </w:t>
      </w:r>
      <w:r w:rsidRPr="00F637D8">
        <w:rPr>
          <w:rFonts w:ascii="Times New Roman" w:hAnsi="Times New Roman" w:cs="Times New Roman"/>
          <w:i/>
          <w:iCs/>
          <w:color w:val="000000"/>
          <w:sz w:val="24"/>
          <w:szCs w:val="24"/>
        </w:rPr>
        <w:t>neuron</w:t>
      </w:r>
    </w:p>
    <w:p w:rsidR="00F637D8" w:rsidRPr="00F637D8" w:rsidRDefault="00F637D8" w:rsidP="00F637D8">
      <w:pPr>
        <w:pStyle w:val="ListParagraph"/>
        <w:numPr>
          <w:ilvl w:val="0"/>
          <w:numId w:val="15"/>
        </w:numPr>
        <w:spacing w:after="0" w:line="240" w:lineRule="auto"/>
        <w:ind w:left="284" w:hanging="284"/>
        <w:jc w:val="both"/>
        <w:rPr>
          <w:rFonts w:ascii="Times New Roman" w:hAnsi="Times New Roman" w:cs="Times New Roman"/>
          <w:color w:val="000000"/>
          <w:sz w:val="24"/>
          <w:szCs w:val="24"/>
          <w:lang w:val="id-ID"/>
        </w:rPr>
      </w:pPr>
      <w:r w:rsidRPr="00F637D8">
        <w:rPr>
          <w:rFonts w:ascii="Times New Roman" w:hAnsi="Times New Roman" w:cs="Times New Roman"/>
          <w:color w:val="000000"/>
          <w:sz w:val="24"/>
          <w:szCs w:val="24"/>
        </w:rPr>
        <w:t xml:space="preserve">Sinyal mengalir </w:t>
      </w:r>
      <w:r w:rsidRPr="00F637D8">
        <w:rPr>
          <w:rFonts w:ascii="Times New Roman" w:hAnsi="Times New Roman" w:cs="Times New Roman"/>
          <w:color w:val="000000"/>
          <w:sz w:val="24"/>
          <w:szCs w:val="24"/>
          <w:lang w:val="id-ID"/>
        </w:rPr>
        <w:t>pada</w:t>
      </w:r>
      <w:r w:rsidRPr="00F637D8">
        <w:rPr>
          <w:rFonts w:ascii="Times New Roman" w:hAnsi="Times New Roman" w:cs="Times New Roman"/>
          <w:color w:val="000000"/>
          <w:sz w:val="24"/>
          <w:szCs w:val="24"/>
        </w:rPr>
        <w:t xml:space="preserve"> sel saraf/</w:t>
      </w:r>
      <w:r w:rsidRPr="00F637D8">
        <w:rPr>
          <w:rFonts w:ascii="Times New Roman" w:hAnsi="Times New Roman" w:cs="Times New Roman"/>
          <w:i/>
          <w:iCs/>
          <w:color w:val="000000"/>
          <w:sz w:val="24"/>
          <w:szCs w:val="24"/>
        </w:rPr>
        <w:t xml:space="preserve">neuron </w:t>
      </w:r>
      <w:r w:rsidRPr="00F637D8">
        <w:rPr>
          <w:rFonts w:ascii="Times New Roman" w:hAnsi="Times New Roman" w:cs="Times New Roman"/>
          <w:color w:val="000000"/>
          <w:sz w:val="24"/>
          <w:szCs w:val="24"/>
          <w:lang w:val="id-ID"/>
        </w:rPr>
        <w:t xml:space="preserve">pada </w:t>
      </w:r>
      <w:r w:rsidRPr="00F637D8">
        <w:rPr>
          <w:rFonts w:ascii="Times New Roman" w:hAnsi="Times New Roman" w:cs="Times New Roman"/>
          <w:color w:val="000000"/>
          <w:sz w:val="24"/>
          <w:szCs w:val="24"/>
        </w:rPr>
        <w:t>sambungan</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penghubung.</w:t>
      </w:r>
    </w:p>
    <w:p w:rsidR="00F637D8" w:rsidRPr="00F637D8" w:rsidRDefault="00F637D8" w:rsidP="00F637D8">
      <w:pPr>
        <w:pStyle w:val="ListParagraph"/>
        <w:numPr>
          <w:ilvl w:val="0"/>
          <w:numId w:val="15"/>
        </w:numPr>
        <w:spacing w:after="0" w:line="240" w:lineRule="auto"/>
        <w:ind w:left="284" w:hanging="284"/>
        <w:jc w:val="both"/>
        <w:rPr>
          <w:rFonts w:ascii="Times New Roman" w:hAnsi="Times New Roman" w:cs="Times New Roman"/>
          <w:color w:val="000000"/>
          <w:sz w:val="24"/>
          <w:szCs w:val="24"/>
          <w:lang w:val="id-ID"/>
        </w:rPr>
      </w:pPr>
      <w:r w:rsidRPr="00F637D8">
        <w:rPr>
          <w:rFonts w:ascii="Times New Roman" w:hAnsi="Times New Roman" w:cs="Times New Roman"/>
          <w:color w:val="000000"/>
          <w:sz w:val="24"/>
          <w:szCs w:val="24"/>
          <w:lang w:val="id-ID"/>
        </w:rPr>
        <w:t>S</w:t>
      </w:r>
      <w:r w:rsidRPr="00F637D8">
        <w:rPr>
          <w:rFonts w:ascii="Times New Roman" w:hAnsi="Times New Roman" w:cs="Times New Roman"/>
          <w:color w:val="000000"/>
          <w:sz w:val="24"/>
          <w:szCs w:val="24"/>
        </w:rPr>
        <w:t>ambungan</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penghubung memiliki</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bobot</w:t>
      </w:r>
      <w:r w:rsidRPr="00F637D8">
        <w:rPr>
          <w:rFonts w:ascii="Times New Roman" w:hAnsi="Times New Roman" w:cs="Times New Roman"/>
          <w:color w:val="000000"/>
          <w:sz w:val="24"/>
          <w:szCs w:val="24"/>
          <w:lang w:val="id-ID"/>
        </w:rPr>
        <w:t xml:space="preserve"> dan b</w:t>
      </w:r>
      <w:r w:rsidRPr="00F637D8">
        <w:rPr>
          <w:rFonts w:ascii="Times New Roman" w:hAnsi="Times New Roman" w:cs="Times New Roman"/>
          <w:color w:val="000000"/>
          <w:sz w:val="24"/>
          <w:szCs w:val="24"/>
        </w:rPr>
        <w:t>obot ini</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akan digunakan untuk</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menggandakan/mengalikan</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sinyal yang dikirim.</w:t>
      </w:r>
    </w:p>
    <w:p w:rsidR="00F637D8" w:rsidRPr="00F637D8" w:rsidRDefault="00F637D8" w:rsidP="00F637D8">
      <w:pPr>
        <w:pStyle w:val="ListParagraph"/>
        <w:numPr>
          <w:ilvl w:val="0"/>
          <w:numId w:val="15"/>
        </w:numPr>
        <w:spacing w:after="0" w:line="240" w:lineRule="auto"/>
        <w:ind w:left="284" w:hanging="284"/>
        <w:jc w:val="both"/>
        <w:rPr>
          <w:rFonts w:ascii="Times New Roman" w:hAnsi="Times New Roman" w:cs="Times New Roman"/>
          <w:color w:val="000000"/>
          <w:sz w:val="24"/>
          <w:szCs w:val="24"/>
          <w:lang w:val="id-ID"/>
        </w:rPr>
      </w:pPr>
      <w:r w:rsidRPr="00F637D8">
        <w:rPr>
          <w:rFonts w:ascii="Times New Roman" w:hAnsi="Times New Roman" w:cs="Times New Roman"/>
          <w:color w:val="000000"/>
          <w:sz w:val="24"/>
          <w:szCs w:val="24"/>
          <w:lang w:val="id-ID"/>
        </w:rPr>
        <w:t>S</w:t>
      </w:r>
      <w:r w:rsidRPr="00F637D8">
        <w:rPr>
          <w:rFonts w:ascii="Times New Roman" w:hAnsi="Times New Roman" w:cs="Times New Roman"/>
          <w:color w:val="000000"/>
          <w:sz w:val="24"/>
          <w:szCs w:val="24"/>
        </w:rPr>
        <w:t>el saraf akan menerapkan fungsi aktivasi terhadap sinyal hasil</w:t>
      </w:r>
      <w:r w:rsidRPr="00F637D8">
        <w:rPr>
          <w:rFonts w:ascii="Times New Roman" w:hAnsi="Times New Roman" w:cs="Times New Roman"/>
          <w:color w:val="000000"/>
          <w:sz w:val="24"/>
          <w:szCs w:val="24"/>
        </w:rPr>
        <w:br/>
        <w:t>penjumlahan berbobot yang masuk kepadanya untuk menentukan sinyal</w:t>
      </w:r>
      <w:r w:rsidRPr="00F637D8">
        <w:rPr>
          <w:rFonts w:ascii="Times New Roman" w:hAnsi="Times New Roman" w:cs="Times New Roman"/>
          <w:color w:val="000000"/>
          <w:sz w:val="24"/>
          <w:szCs w:val="24"/>
        </w:rPr>
        <w:br/>
        <w:t>keluarannya</w:t>
      </w:r>
      <w:r w:rsidRPr="00F637D8">
        <w:rPr>
          <w:rFonts w:ascii="Times New Roman" w:hAnsi="Times New Roman" w:cs="Times New Roman"/>
          <w:color w:val="000000"/>
          <w:sz w:val="24"/>
          <w:szCs w:val="24"/>
          <w:lang w:val="id-ID"/>
        </w:rPr>
        <w:t xml:space="preserve">. </w:t>
      </w:r>
    </w:p>
    <w:p w:rsidR="00F637D8" w:rsidRPr="00F637D8" w:rsidRDefault="00F637D8" w:rsidP="00F637D8">
      <w:pPr>
        <w:jc w:val="both"/>
        <w:rPr>
          <w:rFonts w:ascii="Times New Roman" w:hAnsi="Times New Roman" w:cs="Times New Roman"/>
          <w:sz w:val="24"/>
          <w:szCs w:val="24"/>
          <w:lang w:val="id-ID"/>
        </w:rPr>
      </w:pPr>
      <w:r w:rsidRPr="00F637D8">
        <w:rPr>
          <w:rFonts w:ascii="Times New Roman" w:hAnsi="Times New Roman" w:cs="Times New Roman"/>
          <w:color w:val="000000"/>
          <w:sz w:val="24"/>
          <w:szCs w:val="24"/>
        </w:rPr>
        <w:t xml:space="preserve">Model Struktur </w:t>
      </w:r>
      <w:r w:rsidRPr="00F637D8">
        <w:rPr>
          <w:rFonts w:ascii="Times New Roman" w:hAnsi="Times New Roman" w:cs="Times New Roman"/>
          <w:i/>
          <w:iCs/>
          <w:color w:val="000000"/>
          <w:sz w:val="24"/>
          <w:szCs w:val="24"/>
        </w:rPr>
        <w:t xml:space="preserve">neuron </w:t>
      </w:r>
      <w:r w:rsidRPr="00F637D8">
        <w:rPr>
          <w:rFonts w:ascii="Times New Roman" w:hAnsi="Times New Roman" w:cs="Times New Roman"/>
          <w:color w:val="000000"/>
          <w:sz w:val="24"/>
          <w:szCs w:val="24"/>
        </w:rPr>
        <w:t xml:space="preserve">Jaringan saraf tiruan </w:t>
      </w:r>
      <w:r w:rsidRPr="00F637D8">
        <w:rPr>
          <w:rFonts w:ascii="Times New Roman" w:hAnsi="Times New Roman" w:cs="Times New Roman"/>
          <w:color w:val="000000"/>
          <w:sz w:val="24"/>
          <w:szCs w:val="24"/>
          <w:lang w:val="id-ID"/>
        </w:rPr>
        <w:t xml:space="preserve">ada </w:t>
      </w:r>
      <w:r w:rsidRPr="00F637D8">
        <w:rPr>
          <w:rFonts w:ascii="Times New Roman" w:hAnsi="Times New Roman" w:cs="Times New Roman"/>
          <w:color w:val="000000"/>
          <w:sz w:val="24"/>
          <w:szCs w:val="24"/>
        </w:rPr>
        <w:t>pada gambar 1 berikut</w:t>
      </w:r>
      <w:r w:rsidRPr="00F637D8">
        <w:rPr>
          <w:rFonts w:ascii="Times New Roman" w:hAnsi="Times New Roman" w:cs="Times New Roman"/>
          <w:color w:val="000000"/>
          <w:sz w:val="24"/>
          <w:szCs w:val="24"/>
          <w:lang w:val="id-ID"/>
        </w:rPr>
        <w:t>:</w:t>
      </w:r>
    </w:p>
    <w:p w:rsidR="00F637D8" w:rsidRPr="00F637D8" w:rsidRDefault="00F637D8" w:rsidP="00F637D8">
      <w:pPr>
        <w:jc w:val="center"/>
        <w:rPr>
          <w:rFonts w:ascii="Times New Roman" w:hAnsi="Times New Roman" w:cs="Times New Roman"/>
          <w:sz w:val="24"/>
          <w:szCs w:val="24"/>
          <w:lang w:val="id-ID"/>
        </w:rPr>
      </w:pPr>
      <w:r w:rsidRPr="00F637D8">
        <w:rPr>
          <w:rFonts w:ascii="Times New Roman" w:hAnsi="Times New Roman" w:cs="Times New Roman"/>
          <w:noProof/>
          <w:sz w:val="24"/>
          <w:szCs w:val="24"/>
          <w:lang w:val="id-ID"/>
        </w:rPr>
        <w:drawing>
          <wp:inline distT="0" distB="0" distL="0" distR="0" wp14:anchorId="6F658E5D" wp14:editId="261365D8">
            <wp:extent cx="2640965" cy="1856929"/>
            <wp:effectExtent l="0" t="0" r="6985" b="0"/>
            <wp:docPr id="5" name="Picture 5" descr="E:\ORGANISASI\PENELITIAN\10. PENELITIAN DEDI SUHENDRO 2023\11. Jurnal Komputek\Jaringan dengan lapisan tunggal (single layer 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RGANISASI\PENELITIAN\10. PENELITIAN DEDI SUHENDRO 2023\11. Jurnal Komputek\Jaringan dengan lapisan tunggal (single layer net).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0965" cy="1856929"/>
                    </a:xfrm>
                    <a:prstGeom prst="rect">
                      <a:avLst/>
                    </a:prstGeom>
                    <a:noFill/>
                    <a:ln>
                      <a:noFill/>
                    </a:ln>
                  </pic:spPr>
                </pic:pic>
              </a:graphicData>
            </a:graphic>
          </wp:inline>
        </w:drawing>
      </w:r>
      <w:r w:rsidRPr="00F637D8">
        <w:rPr>
          <w:rFonts w:ascii="Times New Roman" w:hAnsi="Times New Roman" w:cs="Times New Roman"/>
          <w:sz w:val="24"/>
          <w:szCs w:val="24"/>
          <w:lang w:val="id-ID"/>
        </w:rPr>
        <w:t>Gambar 1. Model struktur JST</w:t>
      </w:r>
    </w:p>
    <w:p w:rsidR="00F637D8" w:rsidRPr="00F637D8" w:rsidRDefault="00F637D8" w:rsidP="00F637D8">
      <w:pPr>
        <w:ind w:firstLine="567"/>
        <w:jc w:val="both"/>
        <w:rPr>
          <w:rFonts w:ascii="Times New Roman" w:hAnsi="Times New Roman" w:cs="Times New Roman"/>
          <w:color w:val="000000"/>
          <w:sz w:val="24"/>
          <w:szCs w:val="24"/>
          <w:lang w:val="id-ID"/>
        </w:rPr>
      </w:pPr>
      <w:r w:rsidRPr="00F637D8">
        <w:rPr>
          <w:rFonts w:ascii="Times New Roman" w:hAnsi="Times New Roman" w:cs="Times New Roman"/>
          <w:i/>
          <w:iCs/>
          <w:color w:val="000000"/>
          <w:sz w:val="24"/>
          <w:szCs w:val="24"/>
        </w:rPr>
        <w:t xml:space="preserve">Backpropagation </w:t>
      </w:r>
      <w:r w:rsidRPr="00F637D8">
        <w:rPr>
          <w:rFonts w:ascii="Times New Roman" w:hAnsi="Times New Roman" w:cs="Times New Roman"/>
          <w:color w:val="000000"/>
          <w:sz w:val="24"/>
          <w:szCs w:val="24"/>
        </w:rPr>
        <w:t>adalah algoritma pembelajaran yang terawasi</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dan paling banyak digunakan, dengan lebih dari satu lapisan (</w:t>
      </w:r>
      <w:r w:rsidRPr="00F637D8">
        <w:rPr>
          <w:rFonts w:ascii="Times New Roman" w:hAnsi="Times New Roman" w:cs="Times New Roman"/>
          <w:i/>
          <w:color w:val="000000"/>
          <w:sz w:val="24"/>
          <w:szCs w:val="24"/>
        </w:rPr>
        <w:t>multi layer</w:t>
      </w:r>
      <w:r w:rsidRPr="00F637D8">
        <w:rPr>
          <w:rFonts w:ascii="Times New Roman" w:hAnsi="Times New Roman" w:cs="Times New Roman"/>
          <w:color w:val="000000"/>
          <w:sz w:val="24"/>
          <w:szCs w:val="24"/>
        </w:rPr>
        <w:t>) untuk mengubah</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bobot-bobot yang terhubung dengan neuron-neuron yang ada pada lapisan tersembunyinya</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lang w:val="id-ID"/>
        </w:rPr>
        <w:fldChar w:fldCharType="begin" w:fldLock="1"/>
      </w:r>
      <w:r>
        <w:rPr>
          <w:rFonts w:ascii="Times New Roman" w:hAnsi="Times New Roman" w:cs="Times New Roman"/>
          <w:color w:val="000000"/>
          <w:sz w:val="24"/>
          <w:szCs w:val="24"/>
          <w:lang w:val="id-ID"/>
        </w:rPr>
        <w:instrText>ADDIN CSL_CITATION {"citationItems":[{"id":"ITEM-1","itemData":{"ISSN":"0852-1468","abstract":"Jaringan syaraf tiruan dengan algoritma pembelajaran Backpropagation merupakan pembelajaran yang terawasi dan digunakan oleh percepton dengan banyak lapisan untuk mengubah bobot-bobot yang terhubung dengan neuron yang ada pada lapisan tersembunyinya. Algoritma-algoritma ini perlu diuji untuk mendapatkan algoritma yang paling tepat dalam pengenalan pola data. Pada penelitian ini dilakukan pengujian terhadap 12 algoritma pelatihan jaringan backpropagation yaitu traincgf, traincgp, traincgb, trainscg, traingd, traingda, traingdm, traingdx, trainrp, trainbfg, trainoss, dan trainlm dengan menggunakan model neuron 10-14-1 dan menggunakan dua metode pembobotan awal yaitu metode random dan metode Nguyen Widrow. Parameter yang digunakan yaitu target error = 0.001, maksimum epoh = 10000, neuron masukan = 10, neuron keluaran = 1, neuron dalam lapisan tersembunyi = 14, dan learning rate = 0.01, 0.05, 0.1, 0.2, 0.3, 0.4, 0.5, 0.6, 0.7, 0.8, 0.9, 1 serta dilakukan uji statistik dan analisis statistik deskriptif dengan nilai alpha (α) = 5%. Berdasarkan hasil uji statistik inferensi pada penelitian ini diperoleh nilai signifikan sebesar 0.000 menggunakan metode Random pada lr 0.2 dengan nilai rata- rata delta paling kecil 0.0047110 dan berdasarkan analisis statistik deskriptif memiliki persentase ketepatan pola data sebesar 100% dalam algoritma Levenberg-Marquardt (trainlm). Sedangkan pada metode Nguyen Widrow berdasarkan uji statistik inferensi diperoleh nilai signifikan sebesar 0.000 pada lr 0.7 dengan nilai rata-rata delta terkecil sebesar 0,0051190 dan hasil analisis deskriptif diperoleh persentase ketepatan pola data sebesar 99% yang terdapat dalam algoritma Levenberg-Marquardt (trainlm).","author":[{"dropping-particle":"","family":"Rahayu","given":"Ning","non-dropping-particle":"","parse-names":false,"suffix":""},{"dropping-particle":"","family":"Mustafidah","given":"Hindayati","non-dropping-particle":"","parse-names":false,"suffix":""}],"container-title":"Sainteks","id":"ITEM-1","issue":"1","issued":{"date-parts":[["2022"]]},"page":"27-38","title":"Perbandingan Ketepatan Pola Data pada Jaringan Backpropagation Berdasarkan Metode Pembobotan Random dan Nguyen Widrow","type":"article-journal","volume":"19"},"uris":["http://www.mendeley.com/documents/?uuid=21667814-bd0d-41aa-b8c1-7de85e6941de"]}],"mendeley":{"formattedCitation":"[16]","plainTextFormattedCitation":"[16]","previouslyFormattedCitation":"[16]"},"properties":{"noteIndex":0},"schema":"https://github.com/citation-style-language/schema/raw/master/csl-citation.json"}</w:instrText>
      </w:r>
      <w:r w:rsidRPr="00F637D8">
        <w:rPr>
          <w:rFonts w:ascii="Times New Roman" w:hAnsi="Times New Roman" w:cs="Times New Roman"/>
          <w:color w:val="000000"/>
          <w:sz w:val="24"/>
          <w:szCs w:val="24"/>
          <w:lang w:val="id-ID"/>
        </w:rPr>
        <w:fldChar w:fldCharType="separate"/>
      </w:r>
      <w:r w:rsidRPr="00F637D8">
        <w:rPr>
          <w:rFonts w:ascii="Times New Roman" w:hAnsi="Times New Roman" w:cs="Times New Roman"/>
          <w:noProof/>
          <w:color w:val="000000"/>
          <w:sz w:val="24"/>
          <w:szCs w:val="24"/>
          <w:lang w:val="id-ID"/>
        </w:rPr>
        <w:t>[16]</w:t>
      </w:r>
      <w:r w:rsidRPr="00F637D8">
        <w:rPr>
          <w:rFonts w:ascii="Times New Roman" w:hAnsi="Times New Roman" w:cs="Times New Roman"/>
          <w:color w:val="000000"/>
          <w:sz w:val="24"/>
          <w:szCs w:val="24"/>
          <w:lang w:val="id-ID"/>
        </w:rPr>
        <w:fldChar w:fldCharType="end"/>
      </w:r>
      <w:r w:rsidRPr="00F637D8">
        <w:rPr>
          <w:rFonts w:ascii="Times New Roman" w:hAnsi="Times New Roman" w:cs="Times New Roman"/>
          <w:color w:val="000000"/>
          <w:sz w:val="24"/>
          <w:szCs w:val="24"/>
          <w:lang w:val="id-ID"/>
        </w:rPr>
        <w:t xml:space="preserve">. </w:t>
      </w:r>
    </w:p>
    <w:p w:rsidR="00F637D8" w:rsidRPr="00F637D8" w:rsidRDefault="00F637D8" w:rsidP="00F637D8">
      <w:pPr>
        <w:ind w:firstLine="567"/>
        <w:jc w:val="both"/>
        <w:rPr>
          <w:rFonts w:ascii="Times New Roman" w:hAnsi="Times New Roman" w:cs="Times New Roman"/>
          <w:sz w:val="24"/>
          <w:szCs w:val="24"/>
          <w:lang w:val="id-ID"/>
        </w:rPr>
      </w:pPr>
      <w:proofErr w:type="gramStart"/>
      <w:r w:rsidRPr="00F637D8">
        <w:rPr>
          <w:rFonts w:ascii="Times New Roman" w:hAnsi="Times New Roman" w:cs="Times New Roman"/>
          <w:color w:val="000000"/>
          <w:sz w:val="24"/>
          <w:szCs w:val="24"/>
        </w:rPr>
        <w:t>Metode ini merupakan salah satu metode yang sangat baik dalam menangani</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masalah pengenalan pola-pola kompleks.</w:t>
      </w:r>
      <w:proofErr w:type="gramEnd"/>
      <w:r w:rsidRPr="00F637D8">
        <w:rPr>
          <w:rFonts w:ascii="Times New Roman" w:hAnsi="Times New Roman" w:cs="Times New Roman"/>
          <w:color w:val="000000"/>
          <w:sz w:val="24"/>
          <w:szCs w:val="24"/>
        </w:rPr>
        <w:t xml:space="preserve"> </w:t>
      </w:r>
      <w:r w:rsidRPr="00F637D8">
        <w:rPr>
          <w:rFonts w:ascii="Times New Roman" w:hAnsi="Times New Roman" w:cs="Times New Roman"/>
          <w:color w:val="000000"/>
          <w:sz w:val="24"/>
          <w:szCs w:val="24"/>
          <w:lang w:val="id-ID"/>
        </w:rPr>
        <w:t>S</w:t>
      </w:r>
      <w:r w:rsidRPr="00F637D8">
        <w:rPr>
          <w:rFonts w:ascii="Times New Roman" w:hAnsi="Times New Roman" w:cs="Times New Roman"/>
          <w:color w:val="000000"/>
          <w:sz w:val="24"/>
          <w:szCs w:val="24"/>
        </w:rPr>
        <w:t>etiap</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 xml:space="preserve">unit yang berada di lapisan </w:t>
      </w:r>
      <w:r w:rsidRPr="00F637D8">
        <w:rPr>
          <w:rFonts w:ascii="Times New Roman" w:hAnsi="Times New Roman" w:cs="Times New Roman"/>
          <w:i/>
          <w:iCs/>
          <w:color w:val="000000"/>
          <w:sz w:val="24"/>
          <w:szCs w:val="24"/>
        </w:rPr>
        <w:t xml:space="preserve">input </w:t>
      </w:r>
      <w:r w:rsidRPr="00F637D8">
        <w:rPr>
          <w:rFonts w:ascii="Times New Roman" w:hAnsi="Times New Roman" w:cs="Times New Roman"/>
          <w:color w:val="000000"/>
          <w:sz w:val="24"/>
          <w:szCs w:val="24"/>
        </w:rPr>
        <w:t>terhubung dengan setiap unit yang ada di lapisan</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 xml:space="preserve">tersembunyi. </w:t>
      </w:r>
      <w:proofErr w:type="gramStart"/>
      <w:r w:rsidRPr="00F637D8">
        <w:rPr>
          <w:rFonts w:ascii="Times New Roman" w:hAnsi="Times New Roman" w:cs="Times New Roman"/>
          <w:color w:val="000000"/>
          <w:sz w:val="24"/>
          <w:szCs w:val="24"/>
        </w:rPr>
        <w:t xml:space="preserve">Setiap unit yang ada </w:t>
      </w:r>
      <w:r w:rsidRPr="00F637D8">
        <w:rPr>
          <w:rFonts w:ascii="Times New Roman" w:hAnsi="Times New Roman" w:cs="Times New Roman"/>
          <w:color w:val="000000"/>
          <w:sz w:val="24"/>
          <w:szCs w:val="24"/>
        </w:rPr>
        <w:lastRenderedPageBreak/>
        <w:t>di lapisan tersembunyi terhubung dengan setiap</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 xml:space="preserve">unit yang ada di lapisan </w:t>
      </w:r>
      <w:r w:rsidRPr="00F637D8">
        <w:rPr>
          <w:rFonts w:ascii="Times New Roman" w:hAnsi="Times New Roman" w:cs="Times New Roman"/>
          <w:i/>
          <w:iCs/>
          <w:color w:val="000000"/>
          <w:sz w:val="24"/>
          <w:szCs w:val="24"/>
        </w:rPr>
        <w:t>output</w:t>
      </w:r>
      <w:r w:rsidRPr="00F637D8">
        <w:rPr>
          <w:rFonts w:ascii="Times New Roman" w:hAnsi="Times New Roman" w:cs="Times New Roman"/>
          <w:color w:val="000000"/>
          <w:sz w:val="24"/>
          <w:szCs w:val="24"/>
        </w:rPr>
        <w:t>.</w:t>
      </w:r>
      <w:proofErr w:type="gramEnd"/>
      <w:r w:rsidRPr="00F637D8">
        <w:rPr>
          <w:rFonts w:ascii="Times New Roman" w:hAnsi="Times New Roman" w:cs="Times New Roman"/>
          <w:color w:val="000000"/>
          <w:sz w:val="24"/>
          <w:szCs w:val="24"/>
        </w:rPr>
        <w:t xml:space="preserve"> </w:t>
      </w:r>
    </w:p>
    <w:p w:rsidR="00F637D8" w:rsidRPr="00F637D8" w:rsidRDefault="00F637D8" w:rsidP="00F637D8">
      <w:pPr>
        <w:ind w:firstLine="567"/>
        <w:jc w:val="both"/>
        <w:rPr>
          <w:rFonts w:ascii="Times New Roman" w:hAnsi="Times New Roman" w:cs="Times New Roman"/>
          <w:color w:val="000000"/>
          <w:sz w:val="24"/>
          <w:szCs w:val="24"/>
          <w:lang w:val="id-ID"/>
        </w:rPr>
      </w:pPr>
      <w:r w:rsidRPr="00F637D8">
        <w:rPr>
          <w:rFonts w:ascii="Times New Roman" w:hAnsi="Times New Roman" w:cs="Times New Roman"/>
          <w:i/>
          <w:iCs/>
          <w:color w:val="000000"/>
          <w:sz w:val="24"/>
          <w:szCs w:val="24"/>
          <w:lang w:val="id-ID"/>
        </w:rPr>
        <w:t>B</w:t>
      </w:r>
      <w:r w:rsidRPr="00F637D8">
        <w:rPr>
          <w:rFonts w:ascii="Times New Roman" w:hAnsi="Times New Roman" w:cs="Times New Roman"/>
          <w:i/>
          <w:iCs/>
          <w:color w:val="000000"/>
          <w:sz w:val="24"/>
          <w:szCs w:val="24"/>
        </w:rPr>
        <w:t xml:space="preserve">ackpropagation </w:t>
      </w:r>
      <w:r w:rsidRPr="00F637D8">
        <w:rPr>
          <w:rFonts w:ascii="Times New Roman" w:hAnsi="Times New Roman" w:cs="Times New Roman"/>
          <w:color w:val="000000"/>
          <w:sz w:val="24"/>
          <w:szCs w:val="24"/>
        </w:rPr>
        <w:t>merupakan model jaringan saraf tiruan dengan layar</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 xml:space="preserve">jamak. Seperti halnya model jaringan saraf tiruan lainnya, </w:t>
      </w:r>
      <w:r w:rsidRPr="00F637D8">
        <w:rPr>
          <w:rFonts w:ascii="Times New Roman" w:hAnsi="Times New Roman" w:cs="Times New Roman"/>
          <w:iCs/>
          <w:color w:val="000000"/>
          <w:sz w:val="24"/>
          <w:szCs w:val="24"/>
          <w:lang w:val="id-ID"/>
        </w:rPr>
        <w:t>M</w:t>
      </w:r>
      <w:r w:rsidRPr="00F637D8">
        <w:rPr>
          <w:rFonts w:ascii="Times New Roman" w:hAnsi="Times New Roman" w:cs="Times New Roman"/>
          <w:color w:val="000000"/>
          <w:sz w:val="24"/>
          <w:szCs w:val="24"/>
        </w:rPr>
        <w:t>endapatkan keseimbangan</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antara</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kemampuan jaringan</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untuk</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mengenali pola yang digunakan selama pelatihan serta kemampuan jaringan</w:t>
      </w:r>
      <w:r w:rsidRPr="00F637D8">
        <w:rPr>
          <w:rFonts w:ascii="Times New Roman" w:hAnsi="Times New Roman" w:cs="Times New Roman"/>
          <w:color w:val="000000"/>
          <w:sz w:val="24"/>
          <w:szCs w:val="24"/>
          <w:lang w:val="id-ID"/>
        </w:rPr>
        <w:t xml:space="preserve"> dalam</w:t>
      </w:r>
      <w:r w:rsidRPr="00F637D8">
        <w:rPr>
          <w:rFonts w:ascii="Times New Roman" w:hAnsi="Times New Roman" w:cs="Times New Roman"/>
          <w:color w:val="000000"/>
          <w:sz w:val="24"/>
          <w:szCs w:val="24"/>
        </w:rPr>
        <w:t xml:space="preserve"> memberi respon yang benar terhadap pola masukan yang serupa (tapi</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 xml:space="preserve">tidak </w:t>
      </w:r>
      <w:proofErr w:type="gramStart"/>
      <w:r w:rsidRPr="00F637D8">
        <w:rPr>
          <w:rFonts w:ascii="Times New Roman" w:hAnsi="Times New Roman" w:cs="Times New Roman"/>
          <w:color w:val="000000"/>
          <w:sz w:val="24"/>
          <w:szCs w:val="24"/>
        </w:rPr>
        <w:t>sama</w:t>
      </w:r>
      <w:proofErr w:type="gramEnd"/>
      <w:r w:rsidRPr="00F637D8">
        <w:rPr>
          <w:rFonts w:ascii="Times New Roman" w:hAnsi="Times New Roman" w:cs="Times New Roman"/>
          <w:color w:val="000000"/>
          <w:sz w:val="24"/>
          <w:szCs w:val="24"/>
        </w:rPr>
        <w:t>) dengan pola yang dipakai selama</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color w:val="000000"/>
          <w:sz w:val="24"/>
          <w:szCs w:val="24"/>
        </w:rPr>
        <w:t>pelatihan</w:t>
      </w:r>
      <w:r w:rsidRPr="00F637D8">
        <w:rPr>
          <w:rFonts w:ascii="Times New Roman" w:hAnsi="Times New Roman" w:cs="Times New Roman"/>
          <w:color w:val="000000"/>
          <w:sz w:val="24"/>
          <w:szCs w:val="24"/>
          <w:lang w:val="id-ID"/>
        </w:rPr>
        <w:t>.</w:t>
      </w:r>
    </w:p>
    <w:p w:rsidR="00F637D8" w:rsidRDefault="00F637D8" w:rsidP="00F637D8">
      <w:pPr>
        <w:rPr>
          <w:lang w:val="id-ID"/>
        </w:rPr>
      </w:pPr>
    </w:p>
    <w:p w:rsidR="00442ECD" w:rsidRDefault="00F637D8">
      <w:pPr>
        <w:pStyle w:val="Heading1"/>
        <w:numPr>
          <w:ilvl w:val="0"/>
          <w:numId w:val="1"/>
        </w:numPr>
        <w:ind w:left="284" w:hanging="284"/>
        <w:rPr>
          <w:rFonts w:ascii="Times New Roman" w:eastAsia="Times New Roman" w:hAnsi="Times New Roman" w:cs="Times New Roman"/>
          <w:lang w:val="id-ID"/>
        </w:rPr>
      </w:pPr>
      <w:r>
        <w:rPr>
          <w:rFonts w:ascii="Times New Roman" w:eastAsia="Times New Roman" w:hAnsi="Times New Roman" w:cs="Times New Roman"/>
        </w:rPr>
        <w:t>HASIL DAN PEMBAHASAN</w:t>
      </w:r>
    </w:p>
    <w:p w:rsidR="00F637D8" w:rsidRPr="00F637D8" w:rsidRDefault="00F637D8" w:rsidP="00F637D8">
      <w:pPr>
        <w:ind w:firstLine="567"/>
        <w:jc w:val="both"/>
        <w:rPr>
          <w:rFonts w:ascii="Times New Roman" w:hAnsi="Times New Roman" w:cs="Times New Roman"/>
          <w:sz w:val="24"/>
          <w:szCs w:val="24"/>
        </w:rPr>
      </w:pPr>
      <w:r w:rsidRPr="00F637D8">
        <w:rPr>
          <w:rFonts w:ascii="Times New Roman" w:hAnsi="Times New Roman" w:cs="Times New Roman"/>
          <w:sz w:val="24"/>
          <w:szCs w:val="24"/>
        </w:rPr>
        <w:t xml:space="preserve">Variabel </w:t>
      </w:r>
      <w:r w:rsidRPr="00F637D8">
        <w:rPr>
          <w:rFonts w:ascii="Times New Roman" w:hAnsi="Times New Roman" w:cs="Times New Roman"/>
          <w:i/>
          <w:sz w:val="24"/>
          <w:szCs w:val="24"/>
        </w:rPr>
        <w:t xml:space="preserve">input </w:t>
      </w:r>
      <w:r w:rsidRPr="00F637D8">
        <w:rPr>
          <w:rFonts w:ascii="Times New Roman" w:hAnsi="Times New Roman" w:cs="Times New Roman"/>
          <w:sz w:val="24"/>
          <w:szCs w:val="24"/>
        </w:rPr>
        <w:t>untuk prediksi</w:t>
      </w:r>
      <w:r w:rsidRPr="00F637D8">
        <w:rPr>
          <w:rFonts w:ascii="Times New Roman" w:hAnsi="Times New Roman" w:cs="Times New Roman"/>
          <w:sz w:val="24"/>
          <w:szCs w:val="24"/>
          <w:lang w:val="id-ID"/>
        </w:rPr>
        <w:t xml:space="preserve"> </w:t>
      </w:r>
      <w:r w:rsidRPr="00F637D8">
        <w:rPr>
          <w:rFonts w:ascii="Times New Roman" w:hAnsi="Times New Roman" w:cs="Times New Roman"/>
          <w:sz w:val="24"/>
          <w:szCs w:val="24"/>
        </w:rPr>
        <w:t xml:space="preserve">pelanggan listrik menurut jenis </w:t>
      </w:r>
      <w:proofErr w:type="gramStart"/>
      <w:r w:rsidRPr="00F637D8">
        <w:rPr>
          <w:rFonts w:ascii="Times New Roman" w:hAnsi="Times New Roman" w:cs="Times New Roman"/>
          <w:sz w:val="24"/>
          <w:szCs w:val="24"/>
        </w:rPr>
        <w:t>pelanggan :</w:t>
      </w:r>
      <w:proofErr w:type="gramEnd"/>
      <w:r w:rsidRPr="00F637D8">
        <w:rPr>
          <w:rFonts w:ascii="Times New Roman" w:hAnsi="Times New Roman" w:cs="Times New Roman"/>
          <w:sz w:val="24"/>
          <w:szCs w:val="24"/>
        </w:rPr>
        <w:t xml:space="preserve"> </w:t>
      </w:r>
    </w:p>
    <w:p w:rsidR="00F637D8" w:rsidRPr="00F637D8" w:rsidRDefault="00F637D8" w:rsidP="00F637D8">
      <w:pPr>
        <w:jc w:val="both"/>
        <w:rPr>
          <w:rFonts w:ascii="Times New Roman" w:hAnsi="Times New Roman" w:cs="Times New Roman"/>
          <w:sz w:val="24"/>
          <w:szCs w:val="24"/>
        </w:rPr>
      </w:pPr>
      <w:r w:rsidRPr="00F637D8">
        <w:rPr>
          <w:rFonts w:ascii="Times New Roman" w:hAnsi="Times New Roman" w:cs="Times New Roman"/>
          <w:sz w:val="24"/>
          <w:szCs w:val="24"/>
        </w:rPr>
        <w:t>X1 = Rumah Tangga</w:t>
      </w:r>
    </w:p>
    <w:p w:rsidR="00F637D8" w:rsidRPr="00F637D8" w:rsidRDefault="00F637D8" w:rsidP="00F637D8">
      <w:pPr>
        <w:jc w:val="both"/>
        <w:rPr>
          <w:rFonts w:ascii="Times New Roman" w:hAnsi="Times New Roman" w:cs="Times New Roman"/>
          <w:sz w:val="24"/>
          <w:szCs w:val="24"/>
        </w:rPr>
      </w:pPr>
      <w:r w:rsidRPr="00F637D8">
        <w:rPr>
          <w:rFonts w:ascii="Times New Roman" w:hAnsi="Times New Roman" w:cs="Times New Roman"/>
          <w:sz w:val="24"/>
          <w:szCs w:val="24"/>
        </w:rPr>
        <w:t>X2 = Sosial</w:t>
      </w:r>
    </w:p>
    <w:p w:rsidR="00F637D8" w:rsidRPr="00F637D8" w:rsidRDefault="00F637D8" w:rsidP="00F637D8">
      <w:pPr>
        <w:jc w:val="both"/>
        <w:rPr>
          <w:rFonts w:ascii="Times New Roman" w:hAnsi="Times New Roman" w:cs="Times New Roman"/>
          <w:sz w:val="24"/>
          <w:szCs w:val="24"/>
        </w:rPr>
      </w:pPr>
      <w:r w:rsidRPr="00F637D8">
        <w:rPr>
          <w:rFonts w:ascii="Times New Roman" w:hAnsi="Times New Roman" w:cs="Times New Roman"/>
          <w:sz w:val="24"/>
          <w:szCs w:val="24"/>
        </w:rPr>
        <w:t>X3 = Pemerintah</w:t>
      </w:r>
    </w:p>
    <w:p w:rsidR="00F637D8" w:rsidRPr="00F637D8" w:rsidRDefault="00F637D8" w:rsidP="00F637D8">
      <w:pPr>
        <w:jc w:val="both"/>
        <w:rPr>
          <w:rFonts w:ascii="Times New Roman" w:hAnsi="Times New Roman" w:cs="Times New Roman"/>
          <w:sz w:val="24"/>
          <w:szCs w:val="24"/>
        </w:rPr>
      </w:pPr>
      <w:r w:rsidRPr="00F637D8">
        <w:rPr>
          <w:rFonts w:ascii="Times New Roman" w:hAnsi="Times New Roman" w:cs="Times New Roman"/>
          <w:sz w:val="24"/>
          <w:szCs w:val="24"/>
        </w:rPr>
        <w:t>X4 = Bisnis/Usaha</w:t>
      </w:r>
    </w:p>
    <w:p w:rsidR="00F637D8" w:rsidRPr="00F637D8" w:rsidRDefault="00F637D8" w:rsidP="00F637D8">
      <w:pPr>
        <w:jc w:val="both"/>
        <w:rPr>
          <w:rFonts w:ascii="Times New Roman" w:hAnsi="Times New Roman" w:cs="Times New Roman"/>
          <w:sz w:val="24"/>
          <w:szCs w:val="24"/>
        </w:rPr>
      </w:pPr>
      <w:r w:rsidRPr="00F637D8">
        <w:rPr>
          <w:rFonts w:ascii="Times New Roman" w:hAnsi="Times New Roman" w:cs="Times New Roman"/>
          <w:sz w:val="24"/>
          <w:szCs w:val="24"/>
        </w:rPr>
        <w:t>X5 = Industri</w:t>
      </w:r>
    </w:p>
    <w:p w:rsidR="00F637D8" w:rsidRPr="00F637D8" w:rsidRDefault="00F637D8" w:rsidP="00F637D8">
      <w:pPr>
        <w:jc w:val="both"/>
        <w:rPr>
          <w:rFonts w:ascii="Times New Roman" w:hAnsi="Times New Roman" w:cs="Times New Roman"/>
          <w:sz w:val="24"/>
          <w:szCs w:val="24"/>
        </w:rPr>
      </w:pPr>
      <w:r w:rsidRPr="00F637D8">
        <w:rPr>
          <w:rFonts w:ascii="Times New Roman" w:hAnsi="Times New Roman" w:cs="Times New Roman"/>
          <w:sz w:val="24"/>
          <w:szCs w:val="24"/>
        </w:rPr>
        <w:t xml:space="preserve">Variabel </w:t>
      </w:r>
      <w:r w:rsidRPr="00F637D8">
        <w:rPr>
          <w:rFonts w:ascii="Times New Roman" w:hAnsi="Times New Roman" w:cs="Times New Roman"/>
          <w:i/>
          <w:sz w:val="24"/>
          <w:szCs w:val="24"/>
        </w:rPr>
        <w:t>output</w:t>
      </w:r>
      <w:r w:rsidRPr="00F637D8">
        <w:rPr>
          <w:rFonts w:ascii="Times New Roman" w:hAnsi="Times New Roman" w:cs="Times New Roman"/>
          <w:sz w:val="24"/>
          <w:szCs w:val="24"/>
        </w:rPr>
        <w:t xml:space="preserve"> adalah penetapan model arsitektur terbaik berupa prediksi pelanggan listrik menurut jenis pelanggan. Untuk mendapatkan nilai akurasi didapat apabila nilai </w:t>
      </w:r>
      <w:r w:rsidRPr="00F637D8">
        <w:rPr>
          <w:rFonts w:ascii="Times New Roman" w:hAnsi="Times New Roman" w:cs="Times New Roman"/>
          <w:i/>
          <w:sz w:val="24"/>
          <w:szCs w:val="24"/>
        </w:rPr>
        <w:t>error</w:t>
      </w:r>
      <w:r w:rsidRPr="00F637D8">
        <w:rPr>
          <w:rFonts w:ascii="Times New Roman" w:hAnsi="Times New Roman" w:cs="Times New Roman"/>
          <w:sz w:val="24"/>
          <w:szCs w:val="24"/>
        </w:rPr>
        <w:t xml:space="preserve"> &lt;=0.09 maka memiliki nilai 1</w:t>
      </w:r>
      <w:r w:rsidRPr="00F637D8">
        <w:rPr>
          <w:rFonts w:ascii="Times New Roman" w:hAnsi="Times New Roman" w:cs="Times New Roman"/>
          <w:sz w:val="24"/>
          <w:szCs w:val="24"/>
          <w:lang w:val="id-ID"/>
        </w:rPr>
        <w:t xml:space="preserve"> </w:t>
      </w:r>
      <w:r w:rsidRPr="00F637D8">
        <w:rPr>
          <w:rFonts w:ascii="Times New Roman" w:hAnsi="Times New Roman" w:cs="Times New Roman"/>
          <w:sz w:val="24"/>
          <w:szCs w:val="24"/>
        </w:rPr>
        <w:t>(benar), dan apabila memiliki nilai &gt;=0.05 memiliki nilai 0 atau bernilai salah.</w:t>
      </w:r>
    </w:p>
    <w:p w:rsidR="00F637D8" w:rsidRDefault="00F637D8" w:rsidP="00F637D8">
      <w:pPr>
        <w:ind w:firstLine="567"/>
        <w:jc w:val="both"/>
        <w:rPr>
          <w:rFonts w:ascii="Times New Roman" w:hAnsi="Times New Roman" w:cs="Times New Roman"/>
          <w:sz w:val="24"/>
          <w:szCs w:val="24"/>
          <w:lang w:val="id-ID"/>
        </w:rPr>
      </w:pPr>
      <w:r w:rsidRPr="00F637D8">
        <w:rPr>
          <w:rFonts w:ascii="Times New Roman" w:hAnsi="Times New Roman" w:cs="Times New Roman"/>
          <w:sz w:val="24"/>
          <w:szCs w:val="24"/>
        </w:rPr>
        <w:t xml:space="preserve">Data Pelatihan </w:t>
      </w:r>
      <w:r w:rsidRPr="00F637D8">
        <w:rPr>
          <w:rFonts w:ascii="Times New Roman" w:hAnsi="Times New Roman" w:cs="Times New Roman"/>
          <w:i/>
          <w:sz w:val="24"/>
          <w:szCs w:val="24"/>
        </w:rPr>
        <w:t>(Training)</w:t>
      </w:r>
      <w:r w:rsidRPr="00F637D8">
        <w:rPr>
          <w:rFonts w:ascii="Times New Roman" w:hAnsi="Times New Roman" w:cs="Times New Roman"/>
          <w:sz w:val="24"/>
          <w:szCs w:val="24"/>
        </w:rPr>
        <w:t xml:space="preserve"> </w:t>
      </w:r>
      <w:r w:rsidRPr="00F637D8">
        <w:rPr>
          <w:rFonts w:ascii="Times New Roman" w:hAnsi="Times New Roman" w:cs="Times New Roman"/>
          <w:sz w:val="24"/>
          <w:szCs w:val="24"/>
          <w:lang w:val="id-ID"/>
        </w:rPr>
        <w:t>pada penelitian ini</w:t>
      </w:r>
      <w:r w:rsidRPr="00F637D8">
        <w:rPr>
          <w:rFonts w:ascii="Times New Roman" w:hAnsi="Times New Roman" w:cs="Times New Roman"/>
          <w:sz w:val="24"/>
          <w:szCs w:val="24"/>
        </w:rPr>
        <w:t xml:space="preserve"> jumlah pelanggan menurut jenis pelanggan pada tahun (</w:t>
      </w:r>
      <w:r w:rsidRPr="00F637D8">
        <w:rPr>
          <w:rFonts w:ascii="Times New Roman" w:hAnsi="Times New Roman" w:cs="Times New Roman"/>
          <w:color w:val="000000"/>
          <w:sz w:val="24"/>
          <w:szCs w:val="24"/>
        </w:rPr>
        <w:t>2018-2021</w:t>
      </w:r>
      <w:r w:rsidRPr="00F637D8">
        <w:rPr>
          <w:rFonts w:ascii="Times New Roman" w:hAnsi="Times New Roman" w:cs="Times New Roman"/>
          <w:sz w:val="24"/>
          <w:szCs w:val="24"/>
        </w:rPr>
        <w:t>) dan target ditahun (</w:t>
      </w:r>
      <w:r w:rsidRPr="00F637D8">
        <w:rPr>
          <w:rFonts w:ascii="Times New Roman" w:hAnsi="Times New Roman" w:cs="Times New Roman"/>
          <w:color w:val="000000"/>
          <w:sz w:val="24"/>
          <w:szCs w:val="24"/>
        </w:rPr>
        <w:t xml:space="preserve">2021) </w:t>
      </w:r>
      <w:r w:rsidRPr="00F637D8">
        <w:rPr>
          <w:rFonts w:ascii="Times New Roman" w:hAnsi="Times New Roman" w:cs="Times New Roman"/>
          <w:sz w:val="24"/>
          <w:szCs w:val="24"/>
        </w:rPr>
        <w:t xml:space="preserve">seperti yang ditunjukkan pada tabel berikut: </w:t>
      </w:r>
    </w:p>
    <w:p w:rsidR="00F637D8" w:rsidRPr="00F637D8" w:rsidRDefault="00F637D8" w:rsidP="00F637D8">
      <w:pPr>
        <w:ind w:firstLine="567"/>
        <w:jc w:val="both"/>
        <w:rPr>
          <w:rFonts w:ascii="Times New Roman" w:hAnsi="Times New Roman" w:cs="Times New Roman"/>
          <w:i/>
          <w:color w:val="000000"/>
          <w:sz w:val="10"/>
          <w:szCs w:val="24"/>
          <w:lang w:val="id-ID"/>
        </w:rPr>
      </w:pPr>
    </w:p>
    <w:p w:rsidR="00F637D8" w:rsidRPr="00F637D8" w:rsidRDefault="00F637D8" w:rsidP="00F637D8">
      <w:pPr>
        <w:jc w:val="center"/>
        <w:rPr>
          <w:rFonts w:ascii="Times New Roman" w:hAnsi="Times New Roman" w:cs="Times New Roman"/>
          <w:color w:val="000000"/>
          <w:sz w:val="24"/>
          <w:szCs w:val="24"/>
        </w:rPr>
      </w:pPr>
      <w:proofErr w:type="gramStart"/>
      <w:r w:rsidRPr="00F637D8">
        <w:rPr>
          <w:rFonts w:ascii="Times New Roman" w:hAnsi="Times New Roman" w:cs="Times New Roman"/>
          <w:color w:val="000000"/>
          <w:sz w:val="24"/>
          <w:szCs w:val="24"/>
        </w:rPr>
        <w:t xml:space="preserve">Tabel </w:t>
      </w:r>
      <w:r w:rsidRPr="00F637D8">
        <w:rPr>
          <w:rFonts w:ascii="Times New Roman" w:hAnsi="Times New Roman" w:cs="Times New Roman"/>
          <w:color w:val="000000"/>
          <w:sz w:val="24"/>
          <w:szCs w:val="24"/>
          <w:lang w:val="id-ID"/>
        </w:rPr>
        <w:t>2.</w:t>
      </w:r>
      <w:proofErr w:type="gramEnd"/>
      <w:r w:rsidRPr="00F637D8">
        <w:rPr>
          <w:rFonts w:ascii="Times New Roman" w:hAnsi="Times New Roman" w:cs="Times New Roman"/>
          <w:color w:val="000000"/>
          <w:sz w:val="24"/>
          <w:szCs w:val="24"/>
        </w:rPr>
        <w:t xml:space="preserve"> Data Pelatihan</w:t>
      </w:r>
    </w:p>
    <w:p w:rsidR="00F637D8" w:rsidRPr="00F637D8" w:rsidRDefault="00F637D8" w:rsidP="00F637D8">
      <w:pPr>
        <w:jc w:val="both"/>
        <w:rPr>
          <w:rFonts w:ascii="Times New Roman" w:hAnsi="Times New Roman" w:cs="Times New Roman"/>
          <w:color w:val="000000"/>
          <w:sz w:val="24"/>
          <w:szCs w:val="24"/>
          <w:lang w:val="id-ID"/>
        </w:rPr>
      </w:pPr>
      <w:r w:rsidRPr="00F637D8">
        <w:rPr>
          <w:rFonts w:ascii="Times New Roman" w:hAnsi="Times New Roman" w:cs="Times New Roman"/>
          <w:noProof/>
          <w:sz w:val="24"/>
          <w:szCs w:val="24"/>
          <w:lang w:val="id-ID"/>
        </w:rPr>
        <w:drawing>
          <wp:anchor distT="0" distB="0" distL="114300" distR="114300" simplePos="0" relativeHeight="251661312" behindDoc="0" locked="0" layoutInCell="1" allowOverlap="1" wp14:anchorId="5136E410" wp14:editId="41D8166D">
            <wp:simplePos x="0" y="0"/>
            <wp:positionH relativeFrom="column">
              <wp:posOffset>-57150</wp:posOffset>
            </wp:positionH>
            <wp:positionV relativeFrom="paragraph">
              <wp:posOffset>49530</wp:posOffset>
            </wp:positionV>
            <wp:extent cx="287655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extLst>
                        <a:ext uri="{28A0092B-C50C-407E-A947-70E740481C1C}">
                          <a14:useLocalDpi xmlns:a14="http://schemas.microsoft.com/office/drawing/2010/main" val="0"/>
                        </a:ext>
                      </a:extLst>
                    </a:blip>
                    <a:srcRect l="25589" t="39502" r="20407" b="17448"/>
                    <a:stretch/>
                  </pic:blipFill>
                  <pic:spPr bwMode="auto">
                    <a:xfrm>
                      <a:off x="0" y="0"/>
                      <a:ext cx="2876550" cy="1428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37D8" w:rsidRPr="00F637D8" w:rsidRDefault="00F637D8" w:rsidP="00F637D8">
      <w:pPr>
        <w:jc w:val="both"/>
        <w:rPr>
          <w:rFonts w:ascii="Times New Roman" w:hAnsi="Times New Roman" w:cs="Times New Roman"/>
          <w:noProof/>
          <w:sz w:val="24"/>
          <w:szCs w:val="24"/>
          <w:lang w:val="id-ID"/>
        </w:rPr>
      </w:pPr>
    </w:p>
    <w:p w:rsidR="00F637D8" w:rsidRPr="00F637D8" w:rsidRDefault="00F637D8" w:rsidP="00F637D8">
      <w:pPr>
        <w:jc w:val="both"/>
        <w:rPr>
          <w:rFonts w:ascii="Times New Roman" w:hAnsi="Times New Roman" w:cs="Times New Roman"/>
          <w:noProof/>
          <w:sz w:val="24"/>
          <w:szCs w:val="24"/>
          <w:lang w:val="id-ID"/>
        </w:rPr>
      </w:pPr>
    </w:p>
    <w:p w:rsidR="00F637D8" w:rsidRPr="00F637D8" w:rsidRDefault="00F637D8" w:rsidP="00F637D8">
      <w:pPr>
        <w:jc w:val="both"/>
        <w:rPr>
          <w:rFonts w:ascii="Times New Roman" w:hAnsi="Times New Roman" w:cs="Times New Roman"/>
          <w:color w:val="000000"/>
          <w:sz w:val="24"/>
          <w:szCs w:val="24"/>
          <w:lang w:val="id-ID"/>
        </w:rPr>
      </w:pPr>
    </w:p>
    <w:p w:rsidR="00F637D8" w:rsidRPr="00F637D8" w:rsidRDefault="00F637D8" w:rsidP="00F637D8">
      <w:pPr>
        <w:jc w:val="both"/>
        <w:rPr>
          <w:rFonts w:ascii="Times New Roman" w:hAnsi="Times New Roman" w:cs="Times New Roman"/>
          <w:color w:val="000000"/>
          <w:sz w:val="24"/>
          <w:szCs w:val="24"/>
          <w:lang w:val="id-ID"/>
        </w:rPr>
      </w:pPr>
    </w:p>
    <w:p w:rsidR="00F637D8" w:rsidRPr="00F637D8" w:rsidRDefault="00F637D8" w:rsidP="00F637D8">
      <w:pPr>
        <w:jc w:val="both"/>
        <w:rPr>
          <w:rFonts w:ascii="Times New Roman" w:hAnsi="Times New Roman" w:cs="Times New Roman"/>
          <w:color w:val="000000"/>
          <w:sz w:val="24"/>
          <w:szCs w:val="24"/>
          <w:lang w:val="id-ID"/>
        </w:rPr>
      </w:pPr>
    </w:p>
    <w:p w:rsidR="00F637D8" w:rsidRDefault="00F637D8" w:rsidP="00F637D8">
      <w:pPr>
        <w:ind w:firstLine="567"/>
        <w:jc w:val="both"/>
        <w:rPr>
          <w:rFonts w:ascii="Times New Roman" w:hAnsi="Times New Roman" w:cs="Times New Roman"/>
          <w:sz w:val="24"/>
          <w:szCs w:val="24"/>
          <w:lang w:val="id-ID"/>
        </w:rPr>
      </w:pPr>
      <w:r w:rsidRPr="00F637D8">
        <w:rPr>
          <w:rFonts w:ascii="Times New Roman" w:hAnsi="Times New Roman" w:cs="Times New Roman"/>
          <w:sz w:val="24"/>
          <w:szCs w:val="24"/>
          <w:lang w:val="id-ID"/>
        </w:rPr>
        <w:t>Sedangkan d</w:t>
      </w:r>
      <w:r w:rsidRPr="00F637D8">
        <w:rPr>
          <w:rFonts w:ascii="Times New Roman" w:hAnsi="Times New Roman" w:cs="Times New Roman"/>
          <w:sz w:val="24"/>
          <w:szCs w:val="24"/>
        </w:rPr>
        <w:t xml:space="preserve">ata Pengujian </w:t>
      </w:r>
      <w:r w:rsidRPr="00F637D8">
        <w:rPr>
          <w:rFonts w:ascii="Times New Roman" w:hAnsi="Times New Roman" w:cs="Times New Roman"/>
          <w:i/>
          <w:sz w:val="24"/>
          <w:szCs w:val="24"/>
        </w:rPr>
        <w:t>(Testing)</w:t>
      </w:r>
      <w:r w:rsidRPr="00F637D8">
        <w:rPr>
          <w:rFonts w:ascii="Times New Roman" w:hAnsi="Times New Roman" w:cs="Times New Roman"/>
          <w:sz w:val="24"/>
          <w:szCs w:val="24"/>
        </w:rPr>
        <w:t xml:space="preserve"> data jumlah pelanggan menurut jenis </w:t>
      </w:r>
    </w:p>
    <w:p w:rsidR="00F637D8" w:rsidRDefault="00F637D8" w:rsidP="00F637D8">
      <w:pPr>
        <w:jc w:val="both"/>
        <w:rPr>
          <w:rFonts w:ascii="Times New Roman" w:hAnsi="Times New Roman" w:cs="Times New Roman"/>
          <w:sz w:val="24"/>
          <w:szCs w:val="24"/>
          <w:lang w:val="id-ID"/>
        </w:rPr>
      </w:pPr>
    </w:p>
    <w:p w:rsidR="00F637D8" w:rsidRPr="00F637D8" w:rsidRDefault="00F637D8" w:rsidP="00F637D8">
      <w:pPr>
        <w:jc w:val="both"/>
        <w:rPr>
          <w:rFonts w:ascii="Times New Roman" w:hAnsi="Times New Roman" w:cs="Times New Roman"/>
          <w:sz w:val="24"/>
          <w:szCs w:val="24"/>
        </w:rPr>
      </w:pPr>
      <w:proofErr w:type="gramStart"/>
      <w:r w:rsidRPr="00F637D8">
        <w:rPr>
          <w:rFonts w:ascii="Times New Roman" w:hAnsi="Times New Roman" w:cs="Times New Roman"/>
          <w:sz w:val="24"/>
          <w:szCs w:val="24"/>
        </w:rPr>
        <w:t>pelanggan</w:t>
      </w:r>
      <w:proofErr w:type="gramEnd"/>
      <w:r w:rsidRPr="00F637D8">
        <w:rPr>
          <w:rFonts w:ascii="Times New Roman" w:hAnsi="Times New Roman" w:cs="Times New Roman"/>
          <w:sz w:val="24"/>
          <w:szCs w:val="24"/>
        </w:rPr>
        <w:t xml:space="preserve"> pada tahun (</w:t>
      </w:r>
      <w:r w:rsidRPr="00F637D8">
        <w:rPr>
          <w:rFonts w:ascii="Times New Roman" w:hAnsi="Times New Roman" w:cs="Times New Roman"/>
          <w:color w:val="000000"/>
          <w:sz w:val="24"/>
          <w:szCs w:val="24"/>
        </w:rPr>
        <w:t>2019-2022</w:t>
      </w:r>
      <w:r w:rsidRPr="00F637D8">
        <w:rPr>
          <w:rFonts w:ascii="Times New Roman" w:hAnsi="Times New Roman" w:cs="Times New Roman"/>
          <w:sz w:val="24"/>
          <w:szCs w:val="24"/>
        </w:rPr>
        <w:t>) dan target ditahun (</w:t>
      </w:r>
      <w:r w:rsidRPr="00F637D8">
        <w:rPr>
          <w:rFonts w:ascii="Times New Roman" w:hAnsi="Times New Roman" w:cs="Times New Roman"/>
          <w:color w:val="000000"/>
          <w:sz w:val="24"/>
          <w:szCs w:val="24"/>
        </w:rPr>
        <w:t>2022</w:t>
      </w:r>
      <w:r w:rsidRPr="00F637D8">
        <w:rPr>
          <w:rFonts w:ascii="Times New Roman" w:hAnsi="Times New Roman" w:cs="Times New Roman"/>
          <w:sz w:val="24"/>
          <w:szCs w:val="24"/>
        </w:rPr>
        <w:t>) seperti yang ditunjukkan pada tabel berikut :</w:t>
      </w:r>
    </w:p>
    <w:p w:rsidR="00F637D8" w:rsidRPr="00F637D8" w:rsidRDefault="00F637D8" w:rsidP="00F637D8">
      <w:pPr>
        <w:jc w:val="center"/>
        <w:rPr>
          <w:rFonts w:ascii="Times New Roman" w:hAnsi="Times New Roman" w:cs="Times New Roman"/>
          <w:color w:val="000000"/>
          <w:sz w:val="24"/>
          <w:szCs w:val="24"/>
          <w:lang w:val="id-ID"/>
        </w:rPr>
      </w:pPr>
      <w:proofErr w:type="gramStart"/>
      <w:r w:rsidRPr="00F637D8">
        <w:rPr>
          <w:rFonts w:ascii="Times New Roman" w:hAnsi="Times New Roman" w:cs="Times New Roman"/>
          <w:color w:val="000000"/>
          <w:sz w:val="24"/>
          <w:szCs w:val="24"/>
        </w:rPr>
        <w:lastRenderedPageBreak/>
        <w:t xml:space="preserve">Tabel </w:t>
      </w:r>
      <w:r w:rsidRPr="00F637D8">
        <w:rPr>
          <w:rFonts w:ascii="Times New Roman" w:hAnsi="Times New Roman" w:cs="Times New Roman"/>
          <w:color w:val="000000"/>
          <w:sz w:val="24"/>
          <w:szCs w:val="24"/>
          <w:lang w:val="id-ID"/>
        </w:rPr>
        <w:t>3.</w:t>
      </w:r>
      <w:proofErr w:type="gramEnd"/>
      <w:r w:rsidRPr="00F637D8">
        <w:rPr>
          <w:rFonts w:ascii="Times New Roman" w:hAnsi="Times New Roman" w:cs="Times New Roman"/>
          <w:color w:val="000000"/>
          <w:sz w:val="24"/>
          <w:szCs w:val="24"/>
        </w:rPr>
        <w:t xml:space="preserve"> Data Pe</w:t>
      </w:r>
      <w:r w:rsidRPr="00F637D8">
        <w:rPr>
          <w:rFonts w:ascii="Times New Roman" w:hAnsi="Times New Roman" w:cs="Times New Roman"/>
          <w:color w:val="000000"/>
          <w:sz w:val="24"/>
          <w:szCs w:val="24"/>
          <w:lang w:val="id-ID"/>
        </w:rPr>
        <w:t>ngujian</w:t>
      </w:r>
    </w:p>
    <w:p w:rsidR="00F637D8" w:rsidRPr="00F637D8" w:rsidRDefault="00F637D8" w:rsidP="00F637D8">
      <w:pPr>
        <w:ind w:firstLine="567"/>
        <w:jc w:val="both"/>
        <w:rPr>
          <w:rFonts w:ascii="Times New Roman" w:hAnsi="Times New Roman" w:cs="Times New Roman"/>
          <w:noProof/>
          <w:sz w:val="24"/>
          <w:szCs w:val="24"/>
          <w:lang w:val="id-ID"/>
        </w:rPr>
      </w:pPr>
      <w:r w:rsidRPr="00F637D8">
        <w:rPr>
          <w:rFonts w:ascii="Times New Roman" w:hAnsi="Times New Roman" w:cs="Times New Roman"/>
          <w:noProof/>
          <w:sz w:val="24"/>
          <w:szCs w:val="24"/>
          <w:lang w:val="id-ID"/>
        </w:rPr>
        <w:drawing>
          <wp:anchor distT="0" distB="0" distL="114300" distR="114300" simplePos="0" relativeHeight="251662336" behindDoc="0" locked="0" layoutInCell="1" allowOverlap="1" wp14:anchorId="19E11A8F" wp14:editId="6BC493F2">
            <wp:simplePos x="0" y="0"/>
            <wp:positionH relativeFrom="column">
              <wp:posOffset>-104775</wp:posOffset>
            </wp:positionH>
            <wp:positionV relativeFrom="paragraph">
              <wp:posOffset>85725</wp:posOffset>
            </wp:positionV>
            <wp:extent cx="2846070" cy="1276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print">
                      <a:extLst>
                        <a:ext uri="{28A0092B-C50C-407E-A947-70E740481C1C}">
                          <a14:useLocalDpi xmlns:a14="http://schemas.microsoft.com/office/drawing/2010/main" val="0"/>
                        </a:ext>
                      </a:extLst>
                    </a:blip>
                    <a:srcRect l="23809" t="43856" r="23154" b="13846"/>
                    <a:stretch/>
                  </pic:blipFill>
                  <pic:spPr bwMode="auto">
                    <a:xfrm>
                      <a:off x="0" y="0"/>
                      <a:ext cx="2846070" cy="127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37D8" w:rsidRPr="00F637D8" w:rsidRDefault="00F637D8" w:rsidP="00F637D8">
      <w:pPr>
        <w:ind w:firstLine="567"/>
        <w:jc w:val="both"/>
        <w:rPr>
          <w:rFonts w:ascii="Times New Roman" w:hAnsi="Times New Roman" w:cs="Times New Roman"/>
          <w:sz w:val="24"/>
          <w:szCs w:val="24"/>
          <w:lang w:val="id-ID"/>
        </w:rPr>
      </w:pPr>
    </w:p>
    <w:p w:rsidR="00F637D8" w:rsidRPr="00F637D8" w:rsidRDefault="00F637D8" w:rsidP="00F637D8">
      <w:pPr>
        <w:ind w:firstLine="567"/>
        <w:jc w:val="both"/>
        <w:rPr>
          <w:rFonts w:ascii="Times New Roman" w:hAnsi="Times New Roman" w:cs="Times New Roman"/>
          <w:sz w:val="24"/>
          <w:szCs w:val="24"/>
          <w:lang w:val="id-ID"/>
        </w:rPr>
      </w:pPr>
    </w:p>
    <w:p w:rsidR="00F637D8" w:rsidRPr="00F637D8" w:rsidRDefault="00F637D8" w:rsidP="00F637D8">
      <w:pPr>
        <w:ind w:firstLine="567"/>
        <w:jc w:val="both"/>
        <w:rPr>
          <w:rFonts w:ascii="Times New Roman" w:hAnsi="Times New Roman" w:cs="Times New Roman"/>
          <w:sz w:val="24"/>
          <w:szCs w:val="24"/>
          <w:lang w:val="id-ID"/>
        </w:rPr>
      </w:pPr>
    </w:p>
    <w:p w:rsidR="00F637D8" w:rsidRDefault="00F637D8" w:rsidP="00F637D8">
      <w:pPr>
        <w:ind w:firstLine="567"/>
        <w:jc w:val="both"/>
        <w:rPr>
          <w:rFonts w:ascii="Times New Roman" w:hAnsi="Times New Roman" w:cs="Times New Roman"/>
          <w:sz w:val="24"/>
          <w:szCs w:val="24"/>
          <w:lang w:val="id-ID"/>
        </w:rPr>
      </w:pPr>
    </w:p>
    <w:p w:rsidR="00F637D8" w:rsidRDefault="00F637D8" w:rsidP="00F637D8">
      <w:pPr>
        <w:ind w:firstLine="567"/>
        <w:jc w:val="both"/>
        <w:rPr>
          <w:rFonts w:ascii="Times New Roman" w:hAnsi="Times New Roman" w:cs="Times New Roman"/>
          <w:sz w:val="24"/>
          <w:szCs w:val="24"/>
          <w:lang w:val="id-ID"/>
        </w:rPr>
      </w:pPr>
    </w:p>
    <w:p w:rsidR="00F637D8" w:rsidRDefault="00F637D8" w:rsidP="00F637D8">
      <w:pPr>
        <w:ind w:firstLine="567"/>
        <w:jc w:val="both"/>
        <w:rPr>
          <w:rFonts w:ascii="Times New Roman" w:hAnsi="Times New Roman" w:cs="Times New Roman"/>
          <w:sz w:val="24"/>
          <w:szCs w:val="24"/>
          <w:lang w:val="id-ID"/>
        </w:rPr>
      </w:pPr>
    </w:p>
    <w:p w:rsidR="00F637D8" w:rsidRPr="00F637D8" w:rsidRDefault="00F637D8" w:rsidP="00F637D8">
      <w:pPr>
        <w:ind w:firstLine="567"/>
        <w:jc w:val="both"/>
        <w:rPr>
          <w:rFonts w:ascii="Times New Roman" w:hAnsi="Times New Roman" w:cs="Times New Roman"/>
          <w:sz w:val="24"/>
          <w:szCs w:val="24"/>
          <w:lang w:val="id-ID"/>
        </w:rPr>
      </w:pPr>
    </w:p>
    <w:p w:rsidR="00F637D8" w:rsidRDefault="00F637D8" w:rsidP="00F637D8">
      <w:pPr>
        <w:ind w:firstLine="567"/>
        <w:jc w:val="both"/>
        <w:rPr>
          <w:rFonts w:ascii="Times New Roman" w:hAnsi="Times New Roman" w:cs="Times New Roman"/>
          <w:sz w:val="24"/>
          <w:szCs w:val="24"/>
          <w:lang w:val="id-ID"/>
        </w:rPr>
      </w:pPr>
      <w:r w:rsidRPr="00F637D8">
        <w:rPr>
          <w:rFonts w:ascii="Times New Roman" w:hAnsi="Times New Roman" w:cs="Times New Roman"/>
          <w:sz w:val="24"/>
          <w:szCs w:val="24"/>
        </w:rPr>
        <w:t xml:space="preserve">Berdasarkan </w:t>
      </w:r>
      <w:r w:rsidRPr="00F637D8">
        <w:rPr>
          <w:rFonts w:ascii="Times New Roman" w:hAnsi="Times New Roman" w:cs="Times New Roman"/>
          <w:sz w:val="24"/>
          <w:szCs w:val="24"/>
          <w:lang w:val="id-ID"/>
        </w:rPr>
        <w:t>t</w:t>
      </w:r>
      <w:r w:rsidRPr="00F637D8">
        <w:rPr>
          <w:rFonts w:ascii="Times New Roman" w:hAnsi="Times New Roman" w:cs="Times New Roman"/>
          <w:sz w:val="24"/>
          <w:szCs w:val="24"/>
        </w:rPr>
        <w:t xml:space="preserve">abel jumlah pelanggan menurut jenis pelanggan terdiri dari 4 </w:t>
      </w:r>
      <w:r w:rsidRPr="00F637D8">
        <w:rPr>
          <w:rFonts w:ascii="Times New Roman" w:hAnsi="Times New Roman" w:cs="Times New Roman"/>
          <w:i/>
          <w:sz w:val="24"/>
          <w:szCs w:val="24"/>
        </w:rPr>
        <w:t>input</w:t>
      </w:r>
      <w:r w:rsidRPr="00F637D8">
        <w:rPr>
          <w:rFonts w:ascii="Times New Roman" w:hAnsi="Times New Roman" w:cs="Times New Roman"/>
          <w:sz w:val="24"/>
          <w:szCs w:val="24"/>
        </w:rPr>
        <w:t xml:space="preserve"> dan 1 </w:t>
      </w:r>
      <w:r w:rsidRPr="00F637D8">
        <w:rPr>
          <w:rFonts w:ascii="Times New Roman" w:hAnsi="Times New Roman" w:cs="Times New Roman"/>
          <w:i/>
          <w:sz w:val="24"/>
          <w:szCs w:val="24"/>
        </w:rPr>
        <w:t>output</w:t>
      </w:r>
      <w:r w:rsidRPr="00F637D8">
        <w:rPr>
          <w:rFonts w:ascii="Times New Roman" w:hAnsi="Times New Roman" w:cs="Times New Roman"/>
          <w:sz w:val="24"/>
          <w:szCs w:val="24"/>
        </w:rPr>
        <w:t xml:space="preserve">. Model arsitektur yang digunakan pada penelitian ini adalah adalah 4-25-1-1, 4-45-1-1, 4-75-1-1, 4-85-1-1, dan 4-100-1-1 dengan bantuan </w:t>
      </w:r>
      <w:r w:rsidRPr="00F637D8">
        <w:rPr>
          <w:rFonts w:ascii="Times New Roman" w:hAnsi="Times New Roman" w:cs="Times New Roman"/>
          <w:i/>
          <w:sz w:val="24"/>
          <w:szCs w:val="24"/>
        </w:rPr>
        <w:t>software Matlab</w:t>
      </w:r>
      <w:r w:rsidRPr="00F637D8">
        <w:rPr>
          <w:rFonts w:ascii="Times New Roman" w:hAnsi="Times New Roman" w:cs="Times New Roman"/>
          <w:sz w:val="24"/>
          <w:szCs w:val="24"/>
        </w:rPr>
        <w:t xml:space="preserve"> dengan </w:t>
      </w:r>
      <w:r w:rsidRPr="00F637D8">
        <w:rPr>
          <w:rFonts w:ascii="Times New Roman" w:hAnsi="Times New Roman" w:cs="Times New Roman"/>
          <w:i/>
          <w:sz w:val="24"/>
          <w:szCs w:val="24"/>
        </w:rPr>
        <w:t xml:space="preserve">script </w:t>
      </w:r>
      <w:r w:rsidRPr="00F637D8">
        <w:rPr>
          <w:rFonts w:ascii="Times New Roman" w:hAnsi="Times New Roman" w:cs="Times New Roman"/>
          <w:sz w:val="24"/>
          <w:szCs w:val="24"/>
        </w:rPr>
        <w:t>kode dan optimasi parameter seperti berikut:</w:t>
      </w:r>
    </w:p>
    <w:p w:rsidR="00F637D8" w:rsidRPr="00F637D8" w:rsidRDefault="00F637D8" w:rsidP="00F637D8">
      <w:pPr>
        <w:ind w:firstLine="567"/>
        <w:jc w:val="both"/>
        <w:rPr>
          <w:rFonts w:ascii="Times New Roman" w:hAnsi="Times New Roman" w:cs="Times New Roman"/>
          <w:sz w:val="24"/>
          <w:szCs w:val="24"/>
          <w:lang w:val="id-ID"/>
        </w:rPr>
      </w:pPr>
    </w:p>
    <w:p w:rsidR="00F637D8" w:rsidRPr="00F637D8" w:rsidRDefault="00F637D8" w:rsidP="00F637D8">
      <w:pPr>
        <w:pBdr>
          <w:top w:val="single" w:sz="4" w:space="1" w:color="auto"/>
          <w:left w:val="single" w:sz="4" w:space="0" w:color="auto"/>
          <w:bottom w:val="single" w:sz="4" w:space="1" w:color="auto"/>
          <w:right w:val="single" w:sz="4" w:space="4" w:color="auto"/>
        </w:pBdr>
        <w:jc w:val="both"/>
        <w:rPr>
          <w:rFonts w:ascii="Times New Roman" w:hAnsi="Times New Roman" w:cs="Times New Roman"/>
          <w:i/>
          <w:sz w:val="24"/>
          <w:szCs w:val="24"/>
        </w:rPr>
      </w:pPr>
      <w:r w:rsidRPr="00F637D8">
        <w:rPr>
          <w:rFonts w:ascii="Times New Roman" w:hAnsi="Times New Roman" w:cs="Times New Roman"/>
          <w:i/>
          <w:sz w:val="24"/>
          <w:szCs w:val="24"/>
        </w:rPr>
        <w:t xml:space="preserve">&gt;&gt; </w:t>
      </w:r>
      <w:proofErr w:type="gramStart"/>
      <w:r w:rsidRPr="00F637D8">
        <w:rPr>
          <w:rFonts w:ascii="Times New Roman" w:hAnsi="Times New Roman" w:cs="Times New Roman"/>
          <w:i/>
          <w:sz w:val="24"/>
          <w:szCs w:val="24"/>
        </w:rPr>
        <w:t>net=</w:t>
      </w:r>
      <w:proofErr w:type="gramEnd"/>
      <w:r w:rsidRPr="00F637D8">
        <w:rPr>
          <w:rFonts w:ascii="Times New Roman" w:hAnsi="Times New Roman" w:cs="Times New Roman"/>
          <w:i/>
          <w:sz w:val="24"/>
          <w:szCs w:val="24"/>
        </w:rPr>
        <w:t>newff(minmax(P),[hidden,targe],{'tansig','logsig'},'traingd');</w:t>
      </w:r>
    </w:p>
    <w:p w:rsidR="00F637D8" w:rsidRPr="00F637D8" w:rsidRDefault="00F637D8" w:rsidP="00F637D8">
      <w:pPr>
        <w:pBdr>
          <w:top w:val="single" w:sz="4" w:space="1" w:color="auto"/>
          <w:left w:val="single" w:sz="4" w:space="0" w:color="auto"/>
          <w:bottom w:val="single" w:sz="4" w:space="1" w:color="auto"/>
          <w:right w:val="single" w:sz="4" w:space="4" w:color="auto"/>
        </w:pBdr>
        <w:jc w:val="both"/>
        <w:rPr>
          <w:rFonts w:ascii="Times New Roman" w:hAnsi="Times New Roman" w:cs="Times New Roman"/>
          <w:i/>
          <w:sz w:val="24"/>
          <w:szCs w:val="24"/>
        </w:rPr>
      </w:pPr>
      <w:r w:rsidRPr="00F637D8">
        <w:rPr>
          <w:rFonts w:ascii="Times New Roman" w:hAnsi="Times New Roman" w:cs="Times New Roman"/>
          <w:i/>
          <w:sz w:val="24"/>
          <w:szCs w:val="24"/>
        </w:rPr>
        <w:t xml:space="preserve">&gt;&gt; </w:t>
      </w:r>
      <w:proofErr w:type="gramStart"/>
      <w:r w:rsidRPr="00F637D8">
        <w:rPr>
          <w:rFonts w:ascii="Times New Roman" w:hAnsi="Times New Roman" w:cs="Times New Roman"/>
          <w:i/>
          <w:sz w:val="24"/>
          <w:szCs w:val="24"/>
        </w:rPr>
        <w:t>net.IW{</w:t>
      </w:r>
      <w:proofErr w:type="gramEnd"/>
      <w:r w:rsidRPr="00F637D8">
        <w:rPr>
          <w:rFonts w:ascii="Times New Roman" w:hAnsi="Times New Roman" w:cs="Times New Roman"/>
          <w:i/>
          <w:sz w:val="24"/>
          <w:szCs w:val="24"/>
        </w:rPr>
        <w:t>1,1};</w:t>
      </w:r>
    </w:p>
    <w:p w:rsidR="00F637D8" w:rsidRPr="00F637D8" w:rsidRDefault="00F637D8" w:rsidP="00F637D8">
      <w:pPr>
        <w:pBdr>
          <w:top w:val="single" w:sz="4" w:space="1" w:color="auto"/>
          <w:left w:val="single" w:sz="4" w:space="0" w:color="auto"/>
          <w:bottom w:val="single" w:sz="4" w:space="1" w:color="auto"/>
          <w:right w:val="single" w:sz="4" w:space="4" w:color="auto"/>
        </w:pBdr>
        <w:jc w:val="both"/>
        <w:rPr>
          <w:rFonts w:ascii="Times New Roman" w:hAnsi="Times New Roman" w:cs="Times New Roman"/>
          <w:i/>
          <w:sz w:val="24"/>
          <w:szCs w:val="24"/>
        </w:rPr>
      </w:pPr>
      <w:r w:rsidRPr="00F637D8">
        <w:rPr>
          <w:rFonts w:ascii="Times New Roman" w:hAnsi="Times New Roman" w:cs="Times New Roman"/>
          <w:i/>
          <w:sz w:val="24"/>
          <w:szCs w:val="24"/>
        </w:rPr>
        <w:t xml:space="preserve">&gt;&gt; </w:t>
      </w:r>
      <w:proofErr w:type="gramStart"/>
      <w:r w:rsidRPr="00F637D8">
        <w:rPr>
          <w:rFonts w:ascii="Times New Roman" w:hAnsi="Times New Roman" w:cs="Times New Roman"/>
          <w:i/>
          <w:sz w:val="24"/>
          <w:szCs w:val="24"/>
        </w:rPr>
        <w:t>net.b{</w:t>
      </w:r>
      <w:proofErr w:type="gramEnd"/>
      <w:r w:rsidRPr="00F637D8">
        <w:rPr>
          <w:rFonts w:ascii="Times New Roman" w:hAnsi="Times New Roman" w:cs="Times New Roman"/>
          <w:i/>
          <w:sz w:val="24"/>
          <w:szCs w:val="24"/>
        </w:rPr>
        <w:t>1};</w:t>
      </w:r>
    </w:p>
    <w:p w:rsidR="00F637D8" w:rsidRPr="00F637D8" w:rsidRDefault="00F637D8" w:rsidP="00F637D8">
      <w:pPr>
        <w:pBdr>
          <w:top w:val="single" w:sz="4" w:space="1" w:color="auto"/>
          <w:left w:val="single" w:sz="4" w:space="0" w:color="auto"/>
          <w:bottom w:val="single" w:sz="4" w:space="1" w:color="auto"/>
          <w:right w:val="single" w:sz="4" w:space="4" w:color="auto"/>
        </w:pBdr>
        <w:jc w:val="both"/>
        <w:rPr>
          <w:rFonts w:ascii="Times New Roman" w:hAnsi="Times New Roman" w:cs="Times New Roman"/>
          <w:i/>
          <w:sz w:val="24"/>
          <w:szCs w:val="24"/>
        </w:rPr>
      </w:pPr>
      <w:r w:rsidRPr="00F637D8">
        <w:rPr>
          <w:rFonts w:ascii="Times New Roman" w:hAnsi="Times New Roman" w:cs="Times New Roman"/>
          <w:i/>
          <w:sz w:val="24"/>
          <w:szCs w:val="24"/>
        </w:rPr>
        <w:t xml:space="preserve">&gt;&gt; </w:t>
      </w:r>
      <w:proofErr w:type="gramStart"/>
      <w:r w:rsidRPr="00F637D8">
        <w:rPr>
          <w:rFonts w:ascii="Times New Roman" w:hAnsi="Times New Roman" w:cs="Times New Roman"/>
          <w:i/>
          <w:sz w:val="24"/>
          <w:szCs w:val="24"/>
        </w:rPr>
        <w:t>net.LW{</w:t>
      </w:r>
      <w:proofErr w:type="gramEnd"/>
      <w:r w:rsidRPr="00F637D8">
        <w:rPr>
          <w:rFonts w:ascii="Times New Roman" w:hAnsi="Times New Roman" w:cs="Times New Roman"/>
          <w:i/>
          <w:sz w:val="24"/>
          <w:szCs w:val="24"/>
        </w:rPr>
        <w:t>2,1};</w:t>
      </w:r>
    </w:p>
    <w:p w:rsidR="00F637D8" w:rsidRPr="00F637D8" w:rsidRDefault="00F637D8" w:rsidP="00F637D8">
      <w:pPr>
        <w:pBdr>
          <w:top w:val="single" w:sz="4" w:space="1" w:color="auto"/>
          <w:left w:val="single" w:sz="4" w:space="0" w:color="auto"/>
          <w:bottom w:val="single" w:sz="4" w:space="1" w:color="auto"/>
          <w:right w:val="single" w:sz="4" w:space="4" w:color="auto"/>
        </w:pBdr>
        <w:jc w:val="both"/>
        <w:rPr>
          <w:rFonts w:ascii="Times New Roman" w:hAnsi="Times New Roman" w:cs="Times New Roman"/>
          <w:i/>
          <w:sz w:val="24"/>
          <w:szCs w:val="24"/>
        </w:rPr>
      </w:pPr>
      <w:r w:rsidRPr="00F637D8">
        <w:rPr>
          <w:rFonts w:ascii="Times New Roman" w:hAnsi="Times New Roman" w:cs="Times New Roman"/>
          <w:i/>
          <w:sz w:val="24"/>
          <w:szCs w:val="24"/>
        </w:rPr>
        <w:t xml:space="preserve">&gt;&gt; </w:t>
      </w:r>
      <w:proofErr w:type="gramStart"/>
      <w:r w:rsidRPr="00F637D8">
        <w:rPr>
          <w:rFonts w:ascii="Times New Roman" w:hAnsi="Times New Roman" w:cs="Times New Roman"/>
          <w:i/>
          <w:sz w:val="24"/>
          <w:szCs w:val="24"/>
        </w:rPr>
        <w:t>net.b{</w:t>
      </w:r>
      <w:proofErr w:type="gramEnd"/>
      <w:r w:rsidRPr="00F637D8">
        <w:rPr>
          <w:rFonts w:ascii="Times New Roman" w:hAnsi="Times New Roman" w:cs="Times New Roman"/>
          <w:i/>
          <w:sz w:val="24"/>
          <w:szCs w:val="24"/>
        </w:rPr>
        <w:t>2};</w:t>
      </w:r>
    </w:p>
    <w:p w:rsidR="00F637D8" w:rsidRPr="00F637D8" w:rsidRDefault="00F637D8" w:rsidP="00F637D8">
      <w:pPr>
        <w:pBdr>
          <w:top w:val="single" w:sz="4" w:space="1" w:color="auto"/>
          <w:left w:val="single" w:sz="4" w:space="0" w:color="auto"/>
          <w:bottom w:val="single" w:sz="4" w:space="1" w:color="auto"/>
          <w:right w:val="single" w:sz="4" w:space="4" w:color="auto"/>
        </w:pBdr>
        <w:jc w:val="both"/>
        <w:rPr>
          <w:rFonts w:ascii="Times New Roman" w:hAnsi="Times New Roman" w:cs="Times New Roman"/>
          <w:i/>
          <w:sz w:val="24"/>
          <w:szCs w:val="24"/>
        </w:rPr>
      </w:pPr>
      <w:r w:rsidRPr="00F637D8">
        <w:rPr>
          <w:rFonts w:ascii="Times New Roman" w:hAnsi="Times New Roman" w:cs="Times New Roman"/>
          <w:i/>
          <w:sz w:val="24"/>
          <w:szCs w:val="24"/>
        </w:rPr>
        <w:t>&gt;&gt; net.trainParam.epochs= 2500000;</w:t>
      </w:r>
    </w:p>
    <w:p w:rsidR="00F637D8" w:rsidRPr="00F637D8" w:rsidRDefault="00F637D8" w:rsidP="00F637D8">
      <w:pPr>
        <w:pBdr>
          <w:top w:val="single" w:sz="4" w:space="1" w:color="auto"/>
          <w:left w:val="single" w:sz="4" w:space="0" w:color="auto"/>
          <w:bottom w:val="single" w:sz="4" w:space="1" w:color="auto"/>
          <w:right w:val="single" w:sz="4" w:space="4" w:color="auto"/>
        </w:pBdr>
        <w:jc w:val="both"/>
        <w:rPr>
          <w:rFonts w:ascii="Times New Roman" w:hAnsi="Times New Roman" w:cs="Times New Roman"/>
          <w:i/>
          <w:sz w:val="24"/>
          <w:szCs w:val="24"/>
        </w:rPr>
      </w:pPr>
      <w:r w:rsidRPr="00F637D8">
        <w:rPr>
          <w:rFonts w:ascii="Times New Roman" w:hAnsi="Times New Roman" w:cs="Times New Roman"/>
          <w:i/>
          <w:sz w:val="24"/>
          <w:szCs w:val="24"/>
        </w:rPr>
        <w:t>&gt;&gt; net.trainParam.goal = 0.001;</w:t>
      </w:r>
    </w:p>
    <w:p w:rsidR="00F637D8" w:rsidRPr="00F637D8" w:rsidRDefault="00F637D8" w:rsidP="00F637D8">
      <w:pPr>
        <w:pBdr>
          <w:top w:val="single" w:sz="4" w:space="1" w:color="auto"/>
          <w:left w:val="single" w:sz="4" w:space="0" w:color="auto"/>
          <w:bottom w:val="single" w:sz="4" w:space="1" w:color="auto"/>
          <w:right w:val="single" w:sz="4" w:space="4" w:color="auto"/>
        </w:pBdr>
        <w:jc w:val="both"/>
        <w:rPr>
          <w:rFonts w:ascii="Times New Roman" w:hAnsi="Times New Roman" w:cs="Times New Roman"/>
          <w:i/>
          <w:sz w:val="24"/>
          <w:szCs w:val="24"/>
        </w:rPr>
      </w:pPr>
      <w:r w:rsidRPr="00F637D8">
        <w:rPr>
          <w:rFonts w:ascii="Times New Roman" w:hAnsi="Times New Roman" w:cs="Times New Roman"/>
          <w:i/>
          <w:sz w:val="24"/>
          <w:szCs w:val="24"/>
        </w:rPr>
        <w:t>&gt;&gt; net.trainParam.Lr = 0.1;</w:t>
      </w:r>
    </w:p>
    <w:p w:rsidR="00F637D8" w:rsidRPr="00F637D8" w:rsidRDefault="00F637D8" w:rsidP="00F637D8">
      <w:pPr>
        <w:pBdr>
          <w:top w:val="single" w:sz="4" w:space="1" w:color="auto"/>
          <w:left w:val="single" w:sz="4" w:space="0" w:color="auto"/>
          <w:bottom w:val="single" w:sz="4" w:space="1" w:color="auto"/>
          <w:right w:val="single" w:sz="4" w:space="4" w:color="auto"/>
        </w:pBdr>
        <w:jc w:val="both"/>
        <w:rPr>
          <w:rFonts w:ascii="Times New Roman" w:hAnsi="Times New Roman" w:cs="Times New Roman"/>
          <w:i/>
          <w:sz w:val="24"/>
          <w:szCs w:val="24"/>
        </w:rPr>
      </w:pPr>
      <w:r w:rsidRPr="00F637D8">
        <w:rPr>
          <w:rFonts w:ascii="Times New Roman" w:hAnsi="Times New Roman" w:cs="Times New Roman"/>
          <w:i/>
          <w:sz w:val="24"/>
          <w:szCs w:val="24"/>
        </w:rPr>
        <w:t>&gt;&gt; net.trainParam.show = 1000;</w:t>
      </w:r>
    </w:p>
    <w:p w:rsidR="00F637D8" w:rsidRPr="00F637D8" w:rsidRDefault="00F637D8" w:rsidP="00F637D8">
      <w:pPr>
        <w:pBdr>
          <w:top w:val="single" w:sz="4" w:space="1" w:color="auto"/>
          <w:left w:val="single" w:sz="4" w:space="0" w:color="auto"/>
          <w:bottom w:val="single" w:sz="4" w:space="1" w:color="auto"/>
          <w:right w:val="single" w:sz="4" w:space="4" w:color="auto"/>
        </w:pBdr>
        <w:jc w:val="both"/>
        <w:rPr>
          <w:rFonts w:ascii="Times New Roman" w:hAnsi="Times New Roman" w:cs="Times New Roman"/>
          <w:i/>
          <w:sz w:val="24"/>
          <w:szCs w:val="24"/>
        </w:rPr>
      </w:pPr>
      <w:r w:rsidRPr="00F637D8">
        <w:rPr>
          <w:rFonts w:ascii="Times New Roman" w:hAnsi="Times New Roman" w:cs="Times New Roman"/>
          <w:i/>
          <w:sz w:val="24"/>
          <w:szCs w:val="24"/>
        </w:rPr>
        <w:t xml:space="preserve">&gt;&gt; </w:t>
      </w:r>
      <w:proofErr w:type="gramStart"/>
      <w:r w:rsidRPr="00F637D8">
        <w:rPr>
          <w:rFonts w:ascii="Times New Roman" w:hAnsi="Times New Roman" w:cs="Times New Roman"/>
          <w:i/>
          <w:sz w:val="24"/>
          <w:szCs w:val="24"/>
        </w:rPr>
        <w:t>net=</w:t>
      </w:r>
      <w:proofErr w:type="gramEnd"/>
      <w:r w:rsidRPr="00F637D8">
        <w:rPr>
          <w:rFonts w:ascii="Times New Roman" w:hAnsi="Times New Roman" w:cs="Times New Roman"/>
          <w:i/>
          <w:sz w:val="24"/>
          <w:szCs w:val="24"/>
        </w:rPr>
        <w:t>train(net,P,T)</w:t>
      </w:r>
    </w:p>
    <w:p w:rsidR="00F637D8" w:rsidRPr="00F637D8" w:rsidRDefault="00F637D8" w:rsidP="00F637D8">
      <w:pPr>
        <w:pBdr>
          <w:top w:val="single" w:sz="4" w:space="1" w:color="auto"/>
          <w:left w:val="single" w:sz="4" w:space="0" w:color="auto"/>
          <w:bottom w:val="single" w:sz="4" w:space="1" w:color="auto"/>
          <w:right w:val="single" w:sz="4" w:space="4" w:color="auto"/>
        </w:pBdr>
        <w:jc w:val="both"/>
        <w:rPr>
          <w:rFonts w:ascii="Times New Roman" w:hAnsi="Times New Roman" w:cs="Times New Roman"/>
          <w:i/>
          <w:sz w:val="24"/>
          <w:szCs w:val="24"/>
        </w:rPr>
      </w:pPr>
      <w:r w:rsidRPr="00F637D8">
        <w:rPr>
          <w:rFonts w:ascii="Times New Roman" w:hAnsi="Times New Roman" w:cs="Times New Roman"/>
          <w:i/>
          <w:sz w:val="24"/>
          <w:szCs w:val="24"/>
        </w:rPr>
        <w:t>&gt;&gt; [a</w:t>
      </w:r>
      <w:proofErr w:type="gramStart"/>
      <w:r w:rsidRPr="00F637D8">
        <w:rPr>
          <w:rFonts w:ascii="Times New Roman" w:hAnsi="Times New Roman" w:cs="Times New Roman"/>
          <w:i/>
          <w:sz w:val="24"/>
          <w:szCs w:val="24"/>
        </w:rPr>
        <w:t>,Pf,Af,e,Perf</w:t>
      </w:r>
      <w:proofErr w:type="gramEnd"/>
      <w:r w:rsidRPr="00F637D8">
        <w:rPr>
          <w:rFonts w:ascii="Times New Roman" w:hAnsi="Times New Roman" w:cs="Times New Roman"/>
          <w:i/>
          <w:sz w:val="24"/>
          <w:szCs w:val="24"/>
        </w:rPr>
        <w:t>]=sim(net,P,[])</w:t>
      </w:r>
    </w:p>
    <w:p w:rsidR="00F637D8" w:rsidRPr="00F637D8" w:rsidRDefault="00F637D8" w:rsidP="00F637D8">
      <w:pPr>
        <w:jc w:val="center"/>
        <w:rPr>
          <w:rFonts w:ascii="Times New Roman" w:hAnsi="Times New Roman" w:cs="Times New Roman"/>
          <w:b/>
          <w:sz w:val="24"/>
          <w:szCs w:val="24"/>
        </w:rPr>
      </w:pPr>
    </w:p>
    <w:p w:rsidR="00F637D8" w:rsidRPr="00F637D8" w:rsidRDefault="00F637D8" w:rsidP="00F637D8">
      <w:pPr>
        <w:pBdr>
          <w:top w:val="single" w:sz="4" w:space="1" w:color="auto"/>
          <w:left w:val="single" w:sz="4" w:space="1" w:color="auto"/>
          <w:bottom w:val="single" w:sz="4" w:space="1" w:color="auto"/>
          <w:right w:val="single" w:sz="4" w:space="4" w:color="auto"/>
        </w:pBdr>
        <w:rPr>
          <w:rFonts w:ascii="Times New Roman" w:hAnsi="Times New Roman" w:cs="Times New Roman"/>
          <w:i/>
          <w:sz w:val="24"/>
          <w:szCs w:val="24"/>
        </w:rPr>
      </w:pPr>
      <w:r w:rsidRPr="00F637D8">
        <w:rPr>
          <w:rFonts w:ascii="Times New Roman" w:hAnsi="Times New Roman" w:cs="Times New Roman"/>
          <w:i/>
          <w:sz w:val="24"/>
          <w:szCs w:val="24"/>
        </w:rPr>
        <w:t>&gt;&gt; PP</w:t>
      </w:r>
      <w:proofErr w:type="gramStart"/>
      <w:r w:rsidRPr="00F637D8">
        <w:rPr>
          <w:rFonts w:ascii="Times New Roman" w:hAnsi="Times New Roman" w:cs="Times New Roman"/>
          <w:i/>
          <w:sz w:val="24"/>
          <w:szCs w:val="24"/>
        </w:rPr>
        <w:t>=[</w:t>
      </w:r>
      <w:proofErr w:type="gramEnd"/>
      <w:r w:rsidRPr="00F637D8">
        <w:rPr>
          <w:rFonts w:ascii="Times New Roman" w:hAnsi="Times New Roman" w:cs="Times New Roman"/>
          <w:i/>
          <w:sz w:val="24"/>
          <w:szCs w:val="24"/>
        </w:rPr>
        <w:t>input data pengujian]</w:t>
      </w:r>
    </w:p>
    <w:p w:rsidR="00F637D8" w:rsidRPr="00F637D8" w:rsidRDefault="00F637D8" w:rsidP="00F637D8">
      <w:pPr>
        <w:pBdr>
          <w:top w:val="single" w:sz="4" w:space="1" w:color="auto"/>
          <w:left w:val="single" w:sz="4" w:space="1" w:color="auto"/>
          <w:bottom w:val="single" w:sz="4" w:space="1" w:color="auto"/>
          <w:right w:val="single" w:sz="4" w:space="4" w:color="auto"/>
        </w:pBdr>
        <w:rPr>
          <w:rFonts w:ascii="Times New Roman" w:hAnsi="Times New Roman" w:cs="Times New Roman"/>
          <w:i/>
          <w:sz w:val="24"/>
          <w:szCs w:val="24"/>
        </w:rPr>
      </w:pPr>
      <w:r w:rsidRPr="00F637D8">
        <w:rPr>
          <w:rFonts w:ascii="Times New Roman" w:hAnsi="Times New Roman" w:cs="Times New Roman"/>
          <w:i/>
          <w:sz w:val="24"/>
          <w:szCs w:val="24"/>
        </w:rPr>
        <w:t>&gt;&gt; TT</w:t>
      </w:r>
      <w:proofErr w:type="gramStart"/>
      <w:r w:rsidRPr="00F637D8">
        <w:rPr>
          <w:rFonts w:ascii="Times New Roman" w:hAnsi="Times New Roman" w:cs="Times New Roman"/>
          <w:i/>
          <w:sz w:val="24"/>
          <w:szCs w:val="24"/>
        </w:rPr>
        <w:t>=[</w:t>
      </w:r>
      <w:proofErr w:type="gramEnd"/>
      <w:r w:rsidRPr="00F637D8">
        <w:rPr>
          <w:rFonts w:ascii="Times New Roman" w:hAnsi="Times New Roman" w:cs="Times New Roman"/>
          <w:i/>
          <w:sz w:val="24"/>
          <w:szCs w:val="24"/>
        </w:rPr>
        <w:t>output pengujian]</w:t>
      </w:r>
    </w:p>
    <w:p w:rsidR="00F637D8" w:rsidRPr="00F637D8" w:rsidRDefault="00F637D8" w:rsidP="00F637D8">
      <w:pPr>
        <w:pBdr>
          <w:top w:val="single" w:sz="4" w:space="1" w:color="auto"/>
          <w:left w:val="single" w:sz="4" w:space="1" w:color="auto"/>
          <w:bottom w:val="single" w:sz="4" w:space="1" w:color="auto"/>
          <w:right w:val="single" w:sz="4" w:space="4" w:color="auto"/>
        </w:pBdr>
        <w:rPr>
          <w:rFonts w:ascii="Times New Roman" w:hAnsi="Times New Roman" w:cs="Times New Roman"/>
          <w:i/>
          <w:sz w:val="24"/>
          <w:szCs w:val="24"/>
        </w:rPr>
      </w:pPr>
      <w:r w:rsidRPr="00F637D8">
        <w:rPr>
          <w:rFonts w:ascii="Times New Roman" w:hAnsi="Times New Roman" w:cs="Times New Roman"/>
          <w:i/>
          <w:sz w:val="24"/>
          <w:szCs w:val="24"/>
        </w:rPr>
        <w:t>&gt;&gt; [a</w:t>
      </w:r>
      <w:proofErr w:type="gramStart"/>
      <w:r w:rsidRPr="00F637D8">
        <w:rPr>
          <w:rFonts w:ascii="Times New Roman" w:hAnsi="Times New Roman" w:cs="Times New Roman"/>
          <w:i/>
          <w:sz w:val="24"/>
          <w:szCs w:val="24"/>
        </w:rPr>
        <w:t>,Pf,Af,e,Perf</w:t>
      </w:r>
      <w:proofErr w:type="gramEnd"/>
      <w:r w:rsidRPr="00F637D8">
        <w:rPr>
          <w:rFonts w:ascii="Times New Roman" w:hAnsi="Times New Roman" w:cs="Times New Roman"/>
          <w:i/>
          <w:sz w:val="24"/>
          <w:szCs w:val="24"/>
        </w:rPr>
        <w:t>]=sim(net,PP,[])</w:t>
      </w:r>
    </w:p>
    <w:p w:rsidR="00F637D8" w:rsidRPr="00F637D8" w:rsidRDefault="00F637D8" w:rsidP="00F637D8">
      <w:pPr>
        <w:jc w:val="both"/>
        <w:rPr>
          <w:rFonts w:ascii="Times New Roman" w:hAnsi="Times New Roman" w:cs="Times New Roman"/>
          <w:b/>
          <w:sz w:val="24"/>
          <w:szCs w:val="24"/>
        </w:rPr>
      </w:pPr>
    </w:p>
    <w:p w:rsidR="00F637D8" w:rsidRPr="00F637D8" w:rsidRDefault="00F637D8" w:rsidP="00F637D8">
      <w:pPr>
        <w:ind w:firstLine="567"/>
        <w:jc w:val="both"/>
        <w:rPr>
          <w:rFonts w:ascii="Times New Roman" w:hAnsi="Times New Roman" w:cs="Times New Roman"/>
          <w:sz w:val="24"/>
          <w:szCs w:val="24"/>
        </w:rPr>
      </w:pPr>
      <w:r w:rsidRPr="00F637D8">
        <w:rPr>
          <w:rFonts w:ascii="Times New Roman" w:hAnsi="Times New Roman" w:cs="Times New Roman"/>
          <w:sz w:val="24"/>
          <w:szCs w:val="24"/>
        </w:rPr>
        <w:t xml:space="preserve">Hasil pelatihan JST model 4-45-1-1 menggunakan </w:t>
      </w:r>
      <w:r w:rsidRPr="00F637D8">
        <w:rPr>
          <w:rFonts w:ascii="Times New Roman" w:hAnsi="Times New Roman" w:cs="Times New Roman"/>
          <w:i/>
          <w:sz w:val="24"/>
          <w:szCs w:val="24"/>
        </w:rPr>
        <w:t>software</w:t>
      </w:r>
      <w:r w:rsidRPr="00F637D8">
        <w:rPr>
          <w:rFonts w:ascii="Times New Roman" w:hAnsi="Times New Roman" w:cs="Times New Roman"/>
          <w:sz w:val="24"/>
          <w:szCs w:val="24"/>
        </w:rPr>
        <w:t xml:space="preserve"> matlab dengan </w:t>
      </w:r>
      <w:r w:rsidRPr="00F637D8">
        <w:rPr>
          <w:rFonts w:ascii="Times New Roman" w:hAnsi="Times New Roman" w:cs="Times New Roman"/>
          <w:i/>
          <w:sz w:val="24"/>
          <w:szCs w:val="24"/>
        </w:rPr>
        <w:t xml:space="preserve">epochs </w:t>
      </w:r>
      <w:r w:rsidRPr="00F637D8">
        <w:rPr>
          <w:rFonts w:ascii="Times New Roman" w:hAnsi="Times New Roman" w:cs="Times New Roman"/>
          <w:sz w:val="24"/>
          <w:szCs w:val="24"/>
        </w:rPr>
        <w:t xml:space="preserve">31, MSE pelatihan </w:t>
      </w:r>
      <w:r w:rsidRPr="00F637D8">
        <w:rPr>
          <w:rFonts w:ascii="Times New Roman" w:hAnsi="Times New Roman" w:cs="Times New Roman"/>
          <w:color w:val="000000"/>
          <w:sz w:val="24"/>
          <w:szCs w:val="24"/>
        </w:rPr>
        <w:t xml:space="preserve">0.0009692780 </w:t>
      </w:r>
      <w:r w:rsidRPr="00F637D8">
        <w:rPr>
          <w:rFonts w:ascii="Times New Roman" w:hAnsi="Times New Roman" w:cs="Times New Roman"/>
          <w:sz w:val="24"/>
          <w:szCs w:val="24"/>
        </w:rPr>
        <w:t xml:space="preserve">seperti yang ditunjukkan pada gambar </w:t>
      </w:r>
      <w:proofErr w:type="gramStart"/>
      <w:r w:rsidRPr="00F637D8">
        <w:rPr>
          <w:rFonts w:ascii="Times New Roman" w:hAnsi="Times New Roman" w:cs="Times New Roman"/>
          <w:sz w:val="24"/>
          <w:szCs w:val="24"/>
        </w:rPr>
        <w:t>berikut :</w:t>
      </w:r>
      <w:proofErr w:type="gramEnd"/>
    </w:p>
    <w:p w:rsidR="00F637D8" w:rsidRPr="00F637D8" w:rsidRDefault="00F637D8" w:rsidP="00F637D8">
      <w:pPr>
        <w:pStyle w:val="ListParagraph"/>
        <w:spacing w:after="0" w:line="240" w:lineRule="auto"/>
        <w:ind w:left="360" w:hanging="360"/>
        <w:jc w:val="center"/>
        <w:rPr>
          <w:rFonts w:ascii="Times New Roman" w:hAnsi="Times New Roman" w:cs="Times New Roman"/>
          <w:b/>
          <w:sz w:val="24"/>
          <w:szCs w:val="24"/>
        </w:rPr>
      </w:pPr>
      <w:r w:rsidRPr="00F637D8">
        <w:rPr>
          <w:rFonts w:ascii="Times New Roman" w:hAnsi="Times New Roman" w:cs="Times New Roman"/>
          <w:b/>
          <w:noProof/>
          <w:sz w:val="24"/>
          <w:szCs w:val="24"/>
          <w:lang w:val="id-ID"/>
        </w:rPr>
        <w:lastRenderedPageBreak/>
        <w:drawing>
          <wp:inline distT="0" distB="0" distL="0" distR="0" wp14:anchorId="6F6CAD5D" wp14:editId="3743ABC4">
            <wp:extent cx="2494245" cy="20574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5.jpg"/>
                    <pic:cNvPicPr/>
                  </pic:nvPicPr>
                  <pic:blipFill rotWithShape="1">
                    <a:blip r:embed="rId21">
                      <a:extLst>
                        <a:ext uri="{28A0092B-C50C-407E-A947-70E740481C1C}">
                          <a14:useLocalDpi xmlns:a14="http://schemas.microsoft.com/office/drawing/2010/main" val="0"/>
                        </a:ext>
                      </a:extLst>
                    </a:blip>
                    <a:srcRect l="16307" t="16349" r="42346" b="17865"/>
                    <a:stretch/>
                  </pic:blipFill>
                  <pic:spPr bwMode="auto">
                    <a:xfrm>
                      <a:off x="0" y="0"/>
                      <a:ext cx="2655144" cy="2190119"/>
                    </a:xfrm>
                    <a:prstGeom prst="rect">
                      <a:avLst/>
                    </a:prstGeom>
                    <a:ln>
                      <a:noFill/>
                    </a:ln>
                    <a:extLst>
                      <a:ext uri="{53640926-AAD7-44D8-BBD7-CCE9431645EC}">
                        <a14:shadowObscured xmlns:a14="http://schemas.microsoft.com/office/drawing/2010/main"/>
                      </a:ext>
                    </a:extLst>
                  </pic:spPr>
                </pic:pic>
              </a:graphicData>
            </a:graphic>
          </wp:inline>
        </w:drawing>
      </w:r>
    </w:p>
    <w:p w:rsidR="00F637D8" w:rsidRDefault="00F637D8" w:rsidP="00F637D8">
      <w:pPr>
        <w:jc w:val="center"/>
        <w:rPr>
          <w:rFonts w:ascii="Times New Roman" w:hAnsi="Times New Roman" w:cs="Times New Roman"/>
          <w:sz w:val="24"/>
          <w:szCs w:val="24"/>
          <w:lang w:val="id-ID"/>
        </w:rPr>
      </w:pPr>
      <w:proofErr w:type="gramStart"/>
      <w:r w:rsidRPr="00F637D8">
        <w:rPr>
          <w:rFonts w:ascii="Times New Roman" w:hAnsi="Times New Roman" w:cs="Times New Roman"/>
          <w:sz w:val="24"/>
          <w:szCs w:val="24"/>
        </w:rPr>
        <w:t>Gambar</w:t>
      </w:r>
      <w:r w:rsidRPr="00F637D8">
        <w:rPr>
          <w:rFonts w:ascii="Times New Roman" w:hAnsi="Times New Roman" w:cs="Times New Roman"/>
          <w:sz w:val="24"/>
          <w:szCs w:val="24"/>
          <w:lang w:val="id-ID"/>
        </w:rPr>
        <w:t xml:space="preserve"> </w:t>
      </w:r>
      <w:r w:rsidRPr="00F637D8">
        <w:rPr>
          <w:rFonts w:ascii="Times New Roman" w:hAnsi="Times New Roman" w:cs="Times New Roman"/>
          <w:sz w:val="24"/>
          <w:szCs w:val="24"/>
        </w:rPr>
        <w:t>2</w:t>
      </w:r>
      <w:r w:rsidRPr="00F637D8">
        <w:rPr>
          <w:rFonts w:ascii="Times New Roman" w:hAnsi="Times New Roman" w:cs="Times New Roman"/>
          <w:sz w:val="24"/>
          <w:szCs w:val="24"/>
          <w:lang w:val="id-ID"/>
        </w:rPr>
        <w:t>.</w:t>
      </w:r>
      <w:proofErr w:type="gramEnd"/>
      <w:r w:rsidRPr="00F637D8">
        <w:rPr>
          <w:rFonts w:ascii="Times New Roman" w:hAnsi="Times New Roman" w:cs="Times New Roman"/>
          <w:sz w:val="24"/>
          <w:szCs w:val="24"/>
        </w:rPr>
        <w:t xml:space="preserve"> </w:t>
      </w:r>
      <w:r w:rsidRPr="00F637D8">
        <w:rPr>
          <w:rFonts w:ascii="Times New Roman" w:hAnsi="Times New Roman" w:cs="Times New Roman"/>
          <w:color w:val="000000"/>
          <w:sz w:val="24"/>
          <w:szCs w:val="24"/>
        </w:rPr>
        <w:t xml:space="preserve">Hasil </w:t>
      </w:r>
      <w:r w:rsidRPr="00F637D8">
        <w:rPr>
          <w:rFonts w:ascii="Times New Roman" w:hAnsi="Times New Roman" w:cs="Times New Roman"/>
          <w:i/>
          <w:color w:val="000000"/>
          <w:sz w:val="24"/>
          <w:szCs w:val="24"/>
        </w:rPr>
        <w:t>Epoch Training</w:t>
      </w:r>
      <w:r w:rsidRPr="00F637D8">
        <w:rPr>
          <w:rFonts w:ascii="Times New Roman" w:hAnsi="Times New Roman" w:cs="Times New Roman"/>
          <w:color w:val="000000"/>
          <w:sz w:val="24"/>
          <w:szCs w:val="24"/>
        </w:rPr>
        <w:t xml:space="preserve"> </w:t>
      </w:r>
      <w:r w:rsidRPr="00F637D8">
        <w:rPr>
          <w:rFonts w:ascii="Times New Roman" w:hAnsi="Times New Roman" w:cs="Times New Roman"/>
          <w:color w:val="000000"/>
          <w:sz w:val="24"/>
          <w:szCs w:val="24"/>
          <w:lang w:val="id-ID"/>
        </w:rPr>
        <w:t>d</w:t>
      </w:r>
      <w:r w:rsidRPr="00F637D8">
        <w:rPr>
          <w:rFonts w:ascii="Times New Roman" w:hAnsi="Times New Roman" w:cs="Times New Roman"/>
          <w:color w:val="000000"/>
          <w:sz w:val="24"/>
          <w:szCs w:val="24"/>
        </w:rPr>
        <w:t xml:space="preserve">engan Arsitektur </w:t>
      </w:r>
      <w:r w:rsidRPr="00F637D8">
        <w:rPr>
          <w:rFonts w:ascii="Times New Roman" w:hAnsi="Times New Roman" w:cs="Times New Roman"/>
          <w:sz w:val="24"/>
          <w:szCs w:val="24"/>
        </w:rPr>
        <w:t>4-45-1-1</w:t>
      </w:r>
    </w:p>
    <w:p w:rsidR="00F637D8" w:rsidRPr="00F637D8" w:rsidRDefault="00F637D8" w:rsidP="00F637D8">
      <w:pPr>
        <w:jc w:val="center"/>
        <w:rPr>
          <w:rFonts w:ascii="Times New Roman" w:hAnsi="Times New Roman" w:cs="Times New Roman"/>
          <w:sz w:val="24"/>
          <w:szCs w:val="24"/>
          <w:lang w:val="id-ID"/>
        </w:rPr>
      </w:pPr>
    </w:p>
    <w:p w:rsidR="00F637D8" w:rsidRPr="00F637D8" w:rsidRDefault="00F637D8" w:rsidP="00F637D8">
      <w:pPr>
        <w:ind w:firstLine="567"/>
        <w:jc w:val="both"/>
        <w:rPr>
          <w:rFonts w:ascii="Times New Roman" w:hAnsi="Times New Roman" w:cs="Times New Roman"/>
          <w:sz w:val="24"/>
          <w:szCs w:val="24"/>
          <w:lang w:val="id-ID"/>
        </w:rPr>
      </w:pPr>
      <w:r w:rsidRPr="00F637D8">
        <w:rPr>
          <w:rFonts w:ascii="Times New Roman" w:hAnsi="Times New Roman" w:cs="Times New Roman"/>
          <w:sz w:val="24"/>
          <w:szCs w:val="24"/>
        </w:rPr>
        <w:t xml:space="preserve">Berikut hasil data pelatihan dan pengujian untuk model JST 4-45-1-1 seperti pada tabel </w:t>
      </w:r>
      <w:r w:rsidRPr="00F637D8">
        <w:rPr>
          <w:rFonts w:ascii="Times New Roman" w:hAnsi="Times New Roman" w:cs="Times New Roman"/>
          <w:sz w:val="24"/>
          <w:szCs w:val="24"/>
          <w:lang w:val="id-ID"/>
        </w:rPr>
        <w:t>4</w:t>
      </w:r>
      <w:r w:rsidRPr="00F637D8">
        <w:rPr>
          <w:rFonts w:ascii="Times New Roman" w:hAnsi="Times New Roman" w:cs="Times New Roman"/>
          <w:sz w:val="24"/>
          <w:szCs w:val="24"/>
        </w:rPr>
        <w:t xml:space="preserve"> dan </w:t>
      </w:r>
      <w:r w:rsidRPr="00F637D8">
        <w:rPr>
          <w:rFonts w:ascii="Times New Roman" w:hAnsi="Times New Roman" w:cs="Times New Roman"/>
          <w:sz w:val="24"/>
          <w:szCs w:val="24"/>
          <w:lang w:val="id-ID"/>
        </w:rPr>
        <w:t>5</w:t>
      </w:r>
      <w:r w:rsidRPr="00F637D8">
        <w:rPr>
          <w:rFonts w:ascii="Times New Roman" w:hAnsi="Times New Roman" w:cs="Times New Roman"/>
          <w:sz w:val="24"/>
          <w:szCs w:val="24"/>
        </w:rPr>
        <w:t xml:space="preserve"> berikut:</w:t>
      </w:r>
    </w:p>
    <w:p w:rsidR="00F637D8" w:rsidRPr="00F637D8" w:rsidRDefault="00F637D8" w:rsidP="00F637D8">
      <w:pPr>
        <w:ind w:firstLine="567"/>
        <w:jc w:val="both"/>
        <w:rPr>
          <w:rFonts w:ascii="Times New Roman" w:hAnsi="Times New Roman" w:cs="Times New Roman"/>
          <w:sz w:val="24"/>
          <w:szCs w:val="24"/>
          <w:lang w:val="id-ID"/>
        </w:rPr>
      </w:pPr>
    </w:p>
    <w:p w:rsidR="00F637D8" w:rsidRPr="00F637D8" w:rsidRDefault="00F637D8" w:rsidP="00F637D8">
      <w:pPr>
        <w:jc w:val="center"/>
        <w:rPr>
          <w:rFonts w:ascii="Times New Roman" w:hAnsi="Times New Roman" w:cs="Times New Roman"/>
          <w:sz w:val="24"/>
          <w:szCs w:val="24"/>
        </w:rPr>
      </w:pPr>
      <w:proofErr w:type="gramStart"/>
      <w:r w:rsidRPr="00F637D8">
        <w:rPr>
          <w:rFonts w:ascii="Times New Roman" w:hAnsi="Times New Roman" w:cs="Times New Roman"/>
          <w:sz w:val="24"/>
          <w:szCs w:val="24"/>
        </w:rPr>
        <w:t xml:space="preserve">Tabel </w:t>
      </w:r>
      <w:r w:rsidRPr="00F637D8">
        <w:rPr>
          <w:rFonts w:ascii="Times New Roman" w:hAnsi="Times New Roman" w:cs="Times New Roman"/>
          <w:sz w:val="24"/>
          <w:szCs w:val="24"/>
          <w:lang w:val="id-ID"/>
        </w:rPr>
        <w:t>4.</w:t>
      </w:r>
      <w:proofErr w:type="gramEnd"/>
      <w:r w:rsidRPr="00F637D8">
        <w:rPr>
          <w:rFonts w:ascii="Times New Roman" w:hAnsi="Times New Roman" w:cs="Times New Roman"/>
          <w:sz w:val="24"/>
          <w:szCs w:val="24"/>
        </w:rPr>
        <w:t xml:space="preserve"> Hasil Pelatihan Model 4-45-1-1</w:t>
      </w:r>
    </w:p>
    <w:p w:rsidR="00F637D8" w:rsidRPr="00F637D8" w:rsidRDefault="00F637D8" w:rsidP="00F637D8">
      <w:pPr>
        <w:jc w:val="both"/>
        <w:rPr>
          <w:rFonts w:ascii="Times New Roman" w:hAnsi="Times New Roman" w:cs="Times New Roman"/>
          <w:sz w:val="24"/>
          <w:szCs w:val="24"/>
          <w:lang w:val="id-ID"/>
        </w:rPr>
      </w:pPr>
      <w:r w:rsidRPr="00F637D8">
        <w:rPr>
          <w:rFonts w:ascii="Times New Roman" w:hAnsi="Times New Roman" w:cs="Times New Roman"/>
          <w:noProof/>
          <w:sz w:val="24"/>
          <w:szCs w:val="24"/>
          <w:lang w:val="id-ID"/>
        </w:rPr>
        <w:drawing>
          <wp:inline distT="0" distB="0" distL="0" distR="0" wp14:anchorId="3A215618" wp14:editId="2BF0B308">
            <wp:extent cx="2633630" cy="148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36563" t="52187" r="32830" b="17094"/>
                    <a:stretch/>
                  </pic:blipFill>
                  <pic:spPr bwMode="auto">
                    <a:xfrm>
                      <a:off x="0" y="0"/>
                      <a:ext cx="2636168" cy="1487332"/>
                    </a:xfrm>
                    <a:prstGeom prst="rect">
                      <a:avLst/>
                    </a:prstGeom>
                    <a:ln>
                      <a:noFill/>
                    </a:ln>
                    <a:extLst>
                      <a:ext uri="{53640926-AAD7-44D8-BBD7-CCE9431645EC}">
                        <a14:shadowObscured xmlns:a14="http://schemas.microsoft.com/office/drawing/2010/main"/>
                      </a:ext>
                    </a:extLst>
                  </pic:spPr>
                </pic:pic>
              </a:graphicData>
            </a:graphic>
          </wp:inline>
        </w:drawing>
      </w:r>
    </w:p>
    <w:p w:rsidR="00F637D8" w:rsidRPr="00F637D8" w:rsidRDefault="00F637D8" w:rsidP="00F637D8">
      <w:pPr>
        <w:jc w:val="both"/>
        <w:rPr>
          <w:rFonts w:ascii="Times New Roman" w:hAnsi="Times New Roman" w:cs="Times New Roman"/>
          <w:sz w:val="24"/>
          <w:szCs w:val="24"/>
          <w:lang w:val="id-ID"/>
        </w:rPr>
      </w:pPr>
    </w:p>
    <w:p w:rsidR="00F637D8" w:rsidRPr="00F637D8" w:rsidRDefault="00F637D8" w:rsidP="00F637D8">
      <w:pPr>
        <w:jc w:val="center"/>
        <w:rPr>
          <w:rFonts w:ascii="Times New Roman" w:hAnsi="Times New Roman" w:cs="Times New Roman"/>
          <w:sz w:val="24"/>
          <w:szCs w:val="24"/>
        </w:rPr>
      </w:pPr>
      <w:proofErr w:type="gramStart"/>
      <w:r w:rsidRPr="00F637D8">
        <w:rPr>
          <w:rFonts w:ascii="Times New Roman" w:hAnsi="Times New Roman" w:cs="Times New Roman"/>
          <w:sz w:val="24"/>
          <w:szCs w:val="24"/>
        </w:rPr>
        <w:t xml:space="preserve">Tabel </w:t>
      </w:r>
      <w:r w:rsidRPr="00F637D8">
        <w:rPr>
          <w:rFonts w:ascii="Times New Roman" w:hAnsi="Times New Roman" w:cs="Times New Roman"/>
          <w:sz w:val="24"/>
          <w:szCs w:val="24"/>
          <w:lang w:val="id-ID"/>
        </w:rPr>
        <w:t>5.</w:t>
      </w:r>
      <w:proofErr w:type="gramEnd"/>
      <w:r w:rsidRPr="00F637D8">
        <w:rPr>
          <w:rFonts w:ascii="Times New Roman" w:hAnsi="Times New Roman" w:cs="Times New Roman"/>
          <w:sz w:val="24"/>
          <w:szCs w:val="24"/>
        </w:rPr>
        <w:t xml:space="preserve"> Hasil Pengujian Model 4-45-1-1</w:t>
      </w:r>
    </w:p>
    <w:p w:rsidR="00F637D8" w:rsidRPr="00F637D8" w:rsidRDefault="00F637D8" w:rsidP="00F637D8">
      <w:pPr>
        <w:jc w:val="both"/>
        <w:rPr>
          <w:rFonts w:ascii="Times New Roman" w:hAnsi="Times New Roman" w:cs="Times New Roman"/>
          <w:noProof/>
          <w:sz w:val="24"/>
          <w:szCs w:val="24"/>
          <w:lang w:val="id-ID"/>
        </w:rPr>
      </w:pPr>
      <w:r w:rsidRPr="00F637D8">
        <w:rPr>
          <w:rFonts w:ascii="Times New Roman" w:hAnsi="Times New Roman" w:cs="Times New Roman"/>
          <w:noProof/>
          <w:sz w:val="24"/>
          <w:szCs w:val="24"/>
          <w:lang w:val="id-ID"/>
        </w:rPr>
        <w:drawing>
          <wp:anchor distT="0" distB="0" distL="114300" distR="114300" simplePos="0" relativeHeight="251663360" behindDoc="0" locked="0" layoutInCell="1" allowOverlap="1" wp14:anchorId="4C110B5A" wp14:editId="44ED668B">
            <wp:simplePos x="0" y="0"/>
            <wp:positionH relativeFrom="column">
              <wp:posOffset>0</wp:posOffset>
            </wp:positionH>
            <wp:positionV relativeFrom="paragraph">
              <wp:posOffset>111125</wp:posOffset>
            </wp:positionV>
            <wp:extent cx="2628900" cy="1409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l="34485" t="32751" r="30741" b="35939"/>
                    <a:stretch/>
                  </pic:blipFill>
                  <pic:spPr bwMode="auto">
                    <a:xfrm>
                      <a:off x="0" y="0"/>
                      <a:ext cx="2628900"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37D8" w:rsidRPr="00F637D8" w:rsidRDefault="00F637D8" w:rsidP="00F637D8">
      <w:pPr>
        <w:jc w:val="both"/>
        <w:rPr>
          <w:rFonts w:ascii="Times New Roman" w:hAnsi="Times New Roman" w:cs="Times New Roman"/>
          <w:noProof/>
          <w:sz w:val="24"/>
          <w:szCs w:val="24"/>
          <w:lang w:val="id-ID"/>
        </w:rPr>
      </w:pPr>
    </w:p>
    <w:p w:rsidR="00F637D8" w:rsidRDefault="00F637D8" w:rsidP="00F637D8">
      <w:pPr>
        <w:jc w:val="both"/>
        <w:rPr>
          <w:rFonts w:ascii="Times New Roman" w:hAnsi="Times New Roman" w:cs="Times New Roman"/>
          <w:noProof/>
          <w:sz w:val="24"/>
          <w:szCs w:val="24"/>
          <w:lang w:val="id-ID"/>
        </w:rPr>
      </w:pPr>
    </w:p>
    <w:p w:rsidR="00F637D8" w:rsidRDefault="00F637D8" w:rsidP="00F637D8">
      <w:pPr>
        <w:jc w:val="both"/>
        <w:rPr>
          <w:rFonts w:ascii="Times New Roman" w:hAnsi="Times New Roman" w:cs="Times New Roman"/>
          <w:noProof/>
          <w:sz w:val="24"/>
          <w:szCs w:val="24"/>
          <w:lang w:val="id-ID"/>
        </w:rPr>
      </w:pPr>
    </w:p>
    <w:p w:rsidR="00F637D8" w:rsidRDefault="00F637D8" w:rsidP="00F637D8">
      <w:pPr>
        <w:jc w:val="both"/>
        <w:rPr>
          <w:rFonts w:ascii="Times New Roman" w:hAnsi="Times New Roman" w:cs="Times New Roman"/>
          <w:noProof/>
          <w:sz w:val="24"/>
          <w:szCs w:val="24"/>
          <w:lang w:val="id-ID"/>
        </w:rPr>
      </w:pPr>
    </w:p>
    <w:p w:rsidR="00F637D8" w:rsidRDefault="00F637D8" w:rsidP="00F637D8">
      <w:pPr>
        <w:jc w:val="both"/>
        <w:rPr>
          <w:rFonts w:ascii="Times New Roman" w:hAnsi="Times New Roman" w:cs="Times New Roman"/>
          <w:noProof/>
          <w:sz w:val="24"/>
          <w:szCs w:val="24"/>
          <w:lang w:val="id-ID"/>
        </w:rPr>
      </w:pPr>
    </w:p>
    <w:p w:rsidR="00F637D8" w:rsidRDefault="00F637D8" w:rsidP="00F637D8">
      <w:pPr>
        <w:jc w:val="both"/>
        <w:rPr>
          <w:rFonts w:ascii="Times New Roman" w:hAnsi="Times New Roman" w:cs="Times New Roman"/>
          <w:noProof/>
          <w:sz w:val="24"/>
          <w:szCs w:val="24"/>
          <w:lang w:val="id-ID"/>
        </w:rPr>
      </w:pPr>
    </w:p>
    <w:p w:rsidR="00F637D8" w:rsidRDefault="00F637D8" w:rsidP="00F637D8">
      <w:pPr>
        <w:jc w:val="both"/>
        <w:rPr>
          <w:rFonts w:ascii="Times New Roman" w:hAnsi="Times New Roman" w:cs="Times New Roman"/>
          <w:noProof/>
          <w:sz w:val="24"/>
          <w:szCs w:val="24"/>
          <w:lang w:val="id-ID"/>
        </w:rPr>
      </w:pPr>
    </w:p>
    <w:p w:rsidR="00F637D8" w:rsidRDefault="00F637D8" w:rsidP="00F637D8">
      <w:pPr>
        <w:jc w:val="both"/>
        <w:rPr>
          <w:rFonts w:ascii="Times New Roman" w:hAnsi="Times New Roman" w:cs="Times New Roman"/>
          <w:noProof/>
          <w:sz w:val="24"/>
          <w:szCs w:val="24"/>
          <w:lang w:val="id-ID"/>
        </w:rPr>
      </w:pPr>
    </w:p>
    <w:p w:rsidR="00F637D8" w:rsidRDefault="00F637D8" w:rsidP="00F637D8">
      <w:pPr>
        <w:jc w:val="both"/>
        <w:rPr>
          <w:rFonts w:ascii="Times New Roman" w:hAnsi="Times New Roman" w:cs="Times New Roman"/>
          <w:sz w:val="24"/>
          <w:szCs w:val="24"/>
          <w:lang w:val="id-ID"/>
        </w:rPr>
      </w:pPr>
      <w:r w:rsidRPr="00F637D8">
        <w:rPr>
          <w:rFonts w:ascii="Times New Roman" w:hAnsi="Times New Roman" w:cs="Times New Roman"/>
          <w:color w:val="000000"/>
          <w:sz w:val="24"/>
          <w:szCs w:val="24"/>
        </w:rPr>
        <w:t xml:space="preserve">Berdasarkan tabel </w:t>
      </w:r>
      <w:r w:rsidRPr="00F637D8">
        <w:rPr>
          <w:rFonts w:ascii="Times New Roman" w:hAnsi="Times New Roman" w:cs="Times New Roman"/>
          <w:color w:val="000000"/>
          <w:sz w:val="24"/>
          <w:szCs w:val="24"/>
          <w:lang w:val="id-ID"/>
        </w:rPr>
        <w:t>5</w:t>
      </w:r>
      <w:r w:rsidRPr="00F637D8">
        <w:rPr>
          <w:rFonts w:ascii="Times New Roman" w:hAnsi="Times New Roman" w:cs="Times New Roman"/>
          <w:color w:val="000000"/>
          <w:sz w:val="24"/>
          <w:szCs w:val="24"/>
        </w:rPr>
        <w:t>, tingkat akurasi kebenaran pada pengujian model arsitektur</w:t>
      </w:r>
      <w:r w:rsidRPr="00F637D8">
        <w:rPr>
          <w:rFonts w:ascii="Times New Roman" w:hAnsi="Times New Roman" w:cs="Times New Roman"/>
          <w:color w:val="000000"/>
          <w:sz w:val="24"/>
          <w:szCs w:val="24"/>
        </w:rPr>
        <w:br/>
      </w:r>
      <w:r w:rsidRPr="00F637D8">
        <w:rPr>
          <w:rFonts w:ascii="Times New Roman" w:hAnsi="Times New Roman" w:cs="Times New Roman"/>
          <w:sz w:val="24"/>
          <w:szCs w:val="24"/>
        </w:rPr>
        <w:t>4-45-1-1</w:t>
      </w:r>
      <w:r w:rsidRPr="00F637D8">
        <w:rPr>
          <w:rFonts w:ascii="Times New Roman" w:hAnsi="Times New Roman" w:cs="Times New Roman"/>
          <w:sz w:val="24"/>
          <w:szCs w:val="24"/>
          <w:lang w:val="id-ID"/>
        </w:rPr>
        <w:t xml:space="preserve"> </w:t>
      </w:r>
      <w:r w:rsidRPr="00F637D8">
        <w:rPr>
          <w:rFonts w:ascii="Times New Roman" w:hAnsi="Times New Roman" w:cs="Times New Roman"/>
          <w:color w:val="000000"/>
          <w:sz w:val="24"/>
          <w:szCs w:val="24"/>
        </w:rPr>
        <w:t>adalah 80%</w:t>
      </w:r>
      <w:r w:rsidRPr="00F637D8">
        <w:rPr>
          <w:rFonts w:ascii="Times New Roman" w:hAnsi="Times New Roman" w:cs="Times New Roman"/>
          <w:color w:val="000000"/>
          <w:sz w:val="24"/>
          <w:szCs w:val="24"/>
          <w:lang w:val="id-ID"/>
        </w:rPr>
        <w:t xml:space="preserve"> </w:t>
      </w:r>
      <w:r w:rsidRPr="00F637D8">
        <w:rPr>
          <w:rFonts w:ascii="Times New Roman" w:hAnsi="Times New Roman" w:cs="Times New Roman"/>
          <w:sz w:val="24"/>
          <w:szCs w:val="24"/>
        </w:rPr>
        <w:t xml:space="preserve">dengan MSE </w:t>
      </w:r>
    </w:p>
    <w:p w:rsidR="00F637D8" w:rsidRPr="00F637D8" w:rsidRDefault="00F637D8" w:rsidP="00F637D8">
      <w:pPr>
        <w:jc w:val="both"/>
        <w:rPr>
          <w:rFonts w:ascii="Times New Roman" w:hAnsi="Times New Roman" w:cs="Times New Roman"/>
          <w:sz w:val="24"/>
          <w:szCs w:val="24"/>
          <w:lang w:val="id-ID"/>
        </w:rPr>
      </w:pPr>
      <w:proofErr w:type="gramStart"/>
      <w:r w:rsidRPr="00F637D8">
        <w:rPr>
          <w:rFonts w:ascii="Times New Roman" w:hAnsi="Times New Roman" w:cs="Times New Roman"/>
          <w:sz w:val="24"/>
          <w:szCs w:val="24"/>
        </w:rPr>
        <w:t>pengujian</w:t>
      </w:r>
      <w:proofErr w:type="gramEnd"/>
      <w:r w:rsidRPr="00F637D8">
        <w:rPr>
          <w:rFonts w:ascii="Times New Roman" w:hAnsi="Times New Roman" w:cs="Times New Roman"/>
          <w:sz w:val="24"/>
          <w:szCs w:val="24"/>
        </w:rPr>
        <w:t xml:space="preserve"> </w:t>
      </w:r>
      <w:r w:rsidRPr="00F637D8">
        <w:rPr>
          <w:rFonts w:ascii="Times New Roman" w:hAnsi="Times New Roman" w:cs="Times New Roman"/>
          <w:color w:val="000000"/>
          <w:sz w:val="24"/>
          <w:szCs w:val="24"/>
        </w:rPr>
        <w:t>0.0012840520.</w:t>
      </w:r>
    </w:p>
    <w:p w:rsidR="00F637D8" w:rsidRDefault="00F637D8" w:rsidP="00F637D8">
      <w:pPr>
        <w:rPr>
          <w:lang w:val="id-ID"/>
        </w:rPr>
      </w:pPr>
    </w:p>
    <w:p w:rsidR="00F637D8" w:rsidRDefault="00F637D8" w:rsidP="00F637D8">
      <w:pPr>
        <w:rPr>
          <w:lang w:val="id-ID"/>
        </w:rPr>
      </w:pPr>
    </w:p>
    <w:p w:rsidR="00F637D8" w:rsidRDefault="00F637D8" w:rsidP="00F637D8">
      <w:pPr>
        <w:rPr>
          <w:lang w:val="id-ID"/>
        </w:rPr>
      </w:pPr>
    </w:p>
    <w:p w:rsidR="00F637D8" w:rsidRDefault="00F637D8" w:rsidP="00F637D8">
      <w:pPr>
        <w:rPr>
          <w:lang w:val="id-ID"/>
        </w:rPr>
      </w:pPr>
    </w:p>
    <w:p w:rsidR="00F637D8" w:rsidRDefault="00F637D8" w:rsidP="00F637D8">
      <w:pPr>
        <w:rPr>
          <w:lang w:val="id-ID"/>
        </w:rPr>
      </w:pPr>
    </w:p>
    <w:p w:rsidR="00442ECD" w:rsidRDefault="00C65DF7" w:rsidP="00F637D8">
      <w:pPr>
        <w:pStyle w:val="Heading1"/>
        <w:numPr>
          <w:ilvl w:val="0"/>
          <w:numId w:val="1"/>
        </w:numPr>
        <w:tabs>
          <w:tab w:val="clear" w:pos="567"/>
          <w:tab w:val="left" w:pos="284"/>
        </w:tabs>
        <w:rPr>
          <w:rFonts w:ascii="Times New Roman" w:eastAsia="Times New Roman" w:hAnsi="Times New Roman" w:cs="Times New Roman"/>
          <w:sz w:val="24"/>
          <w:szCs w:val="24"/>
          <w:lang w:val="id-ID"/>
        </w:rPr>
      </w:pPr>
      <w:r w:rsidRPr="00F637D8">
        <w:rPr>
          <w:rFonts w:ascii="Times New Roman" w:eastAsia="Times New Roman" w:hAnsi="Times New Roman" w:cs="Times New Roman"/>
          <w:sz w:val="24"/>
          <w:szCs w:val="24"/>
        </w:rPr>
        <w:lastRenderedPageBreak/>
        <w:t xml:space="preserve">KESIMPULAN </w:t>
      </w:r>
    </w:p>
    <w:p w:rsidR="00F637D8" w:rsidRPr="00F637D8" w:rsidRDefault="00F637D8" w:rsidP="00F637D8">
      <w:pPr>
        <w:ind w:firstLine="567"/>
        <w:jc w:val="both"/>
        <w:rPr>
          <w:rFonts w:ascii="Times New Roman" w:hAnsi="Times New Roman" w:cs="Times New Roman"/>
          <w:sz w:val="24"/>
          <w:szCs w:val="24"/>
        </w:rPr>
      </w:pPr>
      <w:r w:rsidRPr="00F637D8">
        <w:rPr>
          <w:rFonts w:ascii="Times New Roman" w:hAnsi="Times New Roman" w:cs="Times New Roman"/>
          <w:sz w:val="24"/>
          <w:szCs w:val="24"/>
        </w:rPr>
        <w:t xml:space="preserve">Berdasarkan perhitungan yang telah dilakukan terhadap prediksi pelanggan listrik menurut jenis pelanggan menggunakan algoritma </w:t>
      </w:r>
      <w:r w:rsidRPr="00F637D8">
        <w:rPr>
          <w:rFonts w:ascii="Times New Roman" w:hAnsi="Times New Roman" w:cs="Times New Roman"/>
          <w:i/>
          <w:sz w:val="24"/>
          <w:szCs w:val="24"/>
        </w:rPr>
        <w:t>Backpropagation</w:t>
      </w:r>
      <w:r w:rsidRPr="00F637D8">
        <w:rPr>
          <w:rFonts w:ascii="Times New Roman" w:hAnsi="Times New Roman" w:cs="Times New Roman"/>
          <w:sz w:val="24"/>
          <w:szCs w:val="24"/>
        </w:rPr>
        <w:t>, dapat disimpulkan bahwa:</w:t>
      </w:r>
    </w:p>
    <w:p w:rsidR="00F637D8" w:rsidRPr="00F637D8" w:rsidRDefault="00F637D8" w:rsidP="00F637D8">
      <w:pPr>
        <w:pStyle w:val="ListParagraph"/>
        <w:numPr>
          <w:ilvl w:val="0"/>
          <w:numId w:val="16"/>
        </w:numPr>
        <w:spacing w:after="0" w:line="240" w:lineRule="auto"/>
        <w:ind w:left="284" w:hanging="284"/>
        <w:jc w:val="both"/>
        <w:rPr>
          <w:rFonts w:ascii="Times New Roman" w:hAnsi="Times New Roman" w:cs="Times New Roman"/>
          <w:sz w:val="24"/>
          <w:szCs w:val="24"/>
        </w:rPr>
      </w:pPr>
      <w:r w:rsidRPr="00F637D8">
        <w:rPr>
          <w:rFonts w:ascii="Times New Roman" w:hAnsi="Times New Roman" w:cs="Times New Roman"/>
          <w:sz w:val="24"/>
          <w:szCs w:val="24"/>
        </w:rPr>
        <w:t xml:space="preserve">Jaringan saraf tiruan dengan menggunakan motode </w:t>
      </w:r>
      <w:r w:rsidRPr="00F637D8">
        <w:rPr>
          <w:rFonts w:ascii="Times New Roman" w:hAnsi="Times New Roman" w:cs="Times New Roman"/>
          <w:i/>
          <w:sz w:val="24"/>
          <w:szCs w:val="24"/>
        </w:rPr>
        <w:t>Backpropagation</w:t>
      </w:r>
      <w:r w:rsidRPr="00F637D8">
        <w:rPr>
          <w:rFonts w:ascii="Times New Roman" w:hAnsi="Times New Roman" w:cs="Times New Roman"/>
          <w:sz w:val="24"/>
          <w:szCs w:val="24"/>
        </w:rPr>
        <w:t xml:space="preserve"> dapat menggunakan</w:t>
      </w:r>
      <w:r w:rsidRPr="00F637D8">
        <w:rPr>
          <w:rFonts w:ascii="Times New Roman" w:hAnsi="Times New Roman" w:cs="Times New Roman"/>
          <w:i/>
          <w:sz w:val="24"/>
          <w:szCs w:val="24"/>
        </w:rPr>
        <w:t xml:space="preserve"> software Mabtab</w:t>
      </w:r>
      <w:r w:rsidRPr="00F637D8">
        <w:rPr>
          <w:rFonts w:ascii="Times New Roman" w:hAnsi="Times New Roman" w:cs="Times New Roman"/>
          <w:sz w:val="24"/>
          <w:szCs w:val="24"/>
        </w:rPr>
        <w:t xml:space="preserve"> disimpulkan bahwa metode </w:t>
      </w:r>
      <w:r w:rsidRPr="00F637D8">
        <w:rPr>
          <w:rFonts w:ascii="Times New Roman" w:hAnsi="Times New Roman" w:cs="Times New Roman"/>
          <w:i/>
          <w:sz w:val="24"/>
          <w:szCs w:val="24"/>
        </w:rPr>
        <w:t xml:space="preserve">Backpropagation </w:t>
      </w:r>
      <w:r w:rsidRPr="00F637D8">
        <w:rPr>
          <w:rFonts w:ascii="Times New Roman" w:hAnsi="Times New Roman" w:cs="Times New Roman"/>
          <w:sz w:val="24"/>
          <w:szCs w:val="24"/>
        </w:rPr>
        <w:t xml:space="preserve">dapat dijadikan sebagai metode prediksi yang cukup </w:t>
      </w:r>
      <w:r w:rsidRPr="00F637D8">
        <w:rPr>
          <w:rFonts w:ascii="Times New Roman" w:hAnsi="Times New Roman" w:cs="Times New Roman"/>
          <w:i/>
          <w:sz w:val="24"/>
          <w:szCs w:val="24"/>
        </w:rPr>
        <w:t>efektif</w:t>
      </w:r>
      <w:r w:rsidRPr="00F637D8">
        <w:rPr>
          <w:rFonts w:ascii="Times New Roman" w:hAnsi="Times New Roman" w:cs="Times New Roman"/>
          <w:sz w:val="24"/>
          <w:szCs w:val="24"/>
        </w:rPr>
        <w:t xml:space="preserve"> dalam memprediksi Pelanggan Listrik Menuurt Jenis Pelanggan.</w:t>
      </w:r>
    </w:p>
    <w:p w:rsidR="00F637D8" w:rsidRPr="00F637D8" w:rsidRDefault="00F637D8" w:rsidP="00F637D8">
      <w:pPr>
        <w:pStyle w:val="ListParagraph"/>
        <w:numPr>
          <w:ilvl w:val="0"/>
          <w:numId w:val="16"/>
        </w:numPr>
        <w:spacing w:after="0" w:line="240" w:lineRule="auto"/>
        <w:ind w:left="284" w:hanging="284"/>
        <w:jc w:val="both"/>
        <w:rPr>
          <w:rFonts w:ascii="Times New Roman" w:hAnsi="Times New Roman" w:cs="Times New Roman"/>
          <w:sz w:val="24"/>
          <w:szCs w:val="24"/>
        </w:rPr>
      </w:pPr>
      <w:r w:rsidRPr="00F637D8">
        <w:rPr>
          <w:rFonts w:ascii="Times New Roman" w:hAnsi="Times New Roman" w:cs="Times New Roman"/>
          <w:sz w:val="24"/>
          <w:szCs w:val="24"/>
        </w:rPr>
        <w:t xml:space="preserve">Algoritma </w:t>
      </w:r>
      <w:r w:rsidRPr="00F637D8">
        <w:rPr>
          <w:rFonts w:ascii="Times New Roman" w:hAnsi="Times New Roman" w:cs="Times New Roman"/>
          <w:i/>
          <w:sz w:val="24"/>
          <w:szCs w:val="24"/>
        </w:rPr>
        <w:t>Backpropagation</w:t>
      </w:r>
      <w:r w:rsidRPr="00F637D8">
        <w:rPr>
          <w:rFonts w:ascii="Times New Roman" w:hAnsi="Times New Roman" w:cs="Times New Roman"/>
          <w:sz w:val="24"/>
          <w:szCs w:val="24"/>
        </w:rPr>
        <w:t xml:space="preserve"> dapat dilakukan dengan menggunakan 5 variabel, yakni: Rumah Tangga (X1), Sosial</w:t>
      </w:r>
      <w:r w:rsidRPr="00F637D8">
        <w:rPr>
          <w:rFonts w:ascii="Times New Roman" w:hAnsi="Times New Roman" w:cs="Times New Roman"/>
          <w:sz w:val="24"/>
          <w:szCs w:val="24"/>
          <w:lang w:val="id-ID"/>
        </w:rPr>
        <w:t xml:space="preserve"> </w:t>
      </w:r>
      <w:r w:rsidRPr="00F637D8">
        <w:rPr>
          <w:rFonts w:ascii="Times New Roman" w:hAnsi="Times New Roman" w:cs="Times New Roman"/>
          <w:sz w:val="24"/>
          <w:szCs w:val="24"/>
        </w:rPr>
        <w:t>(X2), Pemerintah</w:t>
      </w:r>
      <w:r w:rsidRPr="00F637D8">
        <w:rPr>
          <w:rFonts w:ascii="Times New Roman" w:hAnsi="Times New Roman" w:cs="Times New Roman"/>
          <w:sz w:val="24"/>
          <w:szCs w:val="24"/>
          <w:lang w:val="id-ID"/>
        </w:rPr>
        <w:t xml:space="preserve"> </w:t>
      </w:r>
      <w:r w:rsidRPr="00F637D8">
        <w:rPr>
          <w:rFonts w:ascii="Times New Roman" w:hAnsi="Times New Roman" w:cs="Times New Roman"/>
          <w:sz w:val="24"/>
          <w:szCs w:val="24"/>
        </w:rPr>
        <w:t>(X3), Bisnis/Usaha</w:t>
      </w:r>
      <w:r w:rsidRPr="00F637D8">
        <w:rPr>
          <w:rFonts w:ascii="Times New Roman" w:hAnsi="Times New Roman" w:cs="Times New Roman"/>
          <w:sz w:val="24"/>
          <w:szCs w:val="24"/>
          <w:lang w:val="id-ID"/>
        </w:rPr>
        <w:t xml:space="preserve"> </w:t>
      </w:r>
      <w:r w:rsidRPr="00F637D8">
        <w:rPr>
          <w:rFonts w:ascii="Times New Roman" w:hAnsi="Times New Roman" w:cs="Times New Roman"/>
          <w:sz w:val="24"/>
          <w:szCs w:val="24"/>
        </w:rPr>
        <w:t>(X4), Industri</w:t>
      </w:r>
      <w:r w:rsidRPr="00F637D8">
        <w:rPr>
          <w:rFonts w:ascii="Times New Roman" w:hAnsi="Times New Roman" w:cs="Times New Roman"/>
          <w:sz w:val="24"/>
          <w:szCs w:val="24"/>
          <w:lang w:val="id-ID"/>
        </w:rPr>
        <w:t xml:space="preserve"> </w:t>
      </w:r>
      <w:r w:rsidRPr="00F637D8">
        <w:rPr>
          <w:rFonts w:ascii="Times New Roman" w:hAnsi="Times New Roman" w:cs="Times New Roman"/>
          <w:sz w:val="24"/>
          <w:szCs w:val="24"/>
        </w:rPr>
        <w:t xml:space="preserve">(X5). Setelah dilakukan percobaan dalam proses pelatihan dan pengujian dapat dihasilkan dari pemilihan model arsitektur terbaik adalah 4-45-1-1 dengan tingkat akurasi 80%, </w:t>
      </w:r>
      <w:r w:rsidRPr="00F637D8">
        <w:rPr>
          <w:rFonts w:ascii="Times New Roman" w:hAnsi="Times New Roman" w:cs="Times New Roman"/>
          <w:i/>
          <w:sz w:val="24"/>
          <w:szCs w:val="24"/>
        </w:rPr>
        <w:t>Epoch</w:t>
      </w:r>
      <w:r w:rsidRPr="00F637D8">
        <w:rPr>
          <w:rFonts w:ascii="Times New Roman" w:hAnsi="Times New Roman" w:cs="Times New Roman"/>
          <w:sz w:val="24"/>
          <w:szCs w:val="24"/>
        </w:rPr>
        <w:t xml:space="preserve"> 31, MSE Pengujian </w:t>
      </w:r>
      <w:r w:rsidRPr="00F637D8">
        <w:rPr>
          <w:rFonts w:ascii="Times New Roman" w:hAnsi="Times New Roman" w:cs="Times New Roman"/>
          <w:color w:val="000000"/>
          <w:sz w:val="24"/>
          <w:szCs w:val="24"/>
        </w:rPr>
        <w:t>0.00128405</w:t>
      </w:r>
      <w:r w:rsidRPr="00F637D8">
        <w:rPr>
          <w:rFonts w:ascii="Times New Roman" w:hAnsi="Times New Roman" w:cs="Times New Roman"/>
          <w:color w:val="000000"/>
          <w:sz w:val="24"/>
          <w:szCs w:val="24"/>
          <w:lang w:val="id-ID"/>
        </w:rPr>
        <w:t>20</w:t>
      </w:r>
      <w:r w:rsidRPr="00F637D8">
        <w:rPr>
          <w:rFonts w:ascii="Times New Roman" w:hAnsi="Times New Roman" w:cs="Times New Roman"/>
          <w:sz w:val="24"/>
          <w:szCs w:val="24"/>
        </w:rPr>
        <w:t xml:space="preserve">, dan MSE Pelatihan </w:t>
      </w:r>
      <w:r w:rsidRPr="00F637D8">
        <w:rPr>
          <w:rFonts w:ascii="Times New Roman" w:hAnsi="Times New Roman" w:cs="Times New Roman"/>
          <w:color w:val="000000"/>
          <w:sz w:val="24"/>
          <w:szCs w:val="24"/>
        </w:rPr>
        <w:t>0.0009692</w:t>
      </w:r>
      <w:r w:rsidRPr="00F637D8">
        <w:rPr>
          <w:rFonts w:ascii="Times New Roman" w:hAnsi="Times New Roman" w:cs="Times New Roman"/>
          <w:color w:val="000000"/>
          <w:sz w:val="24"/>
          <w:szCs w:val="24"/>
          <w:lang w:val="id-ID"/>
        </w:rPr>
        <w:t>7</w:t>
      </w:r>
      <w:r w:rsidRPr="00F637D8">
        <w:rPr>
          <w:rFonts w:ascii="Times New Roman" w:hAnsi="Times New Roman" w:cs="Times New Roman"/>
          <w:color w:val="000000"/>
          <w:sz w:val="24"/>
          <w:szCs w:val="24"/>
        </w:rPr>
        <w:t>8</w:t>
      </w:r>
      <w:r w:rsidRPr="00F637D8">
        <w:rPr>
          <w:rFonts w:ascii="Times New Roman" w:hAnsi="Times New Roman" w:cs="Times New Roman"/>
          <w:color w:val="000000"/>
          <w:sz w:val="24"/>
          <w:szCs w:val="24"/>
          <w:lang w:val="id-ID"/>
        </w:rPr>
        <w:t>0</w:t>
      </w:r>
      <w:r w:rsidRPr="00F637D8">
        <w:rPr>
          <w:rFonts w:ascii="Times New Roman" w:hAnsi="Times New Roman" w:cs="Times New Roman"/>
          <w:color w:val="000000"/>
          <w:sz w:val="24"/>
          <w:szCs w:val="24"/>
        </w:rPr>
        <w:t>.</w:t>
      </w:r>
    </w:p>
    <w:p w:rsidR="00442ECD" w:rsidRDefault="00C65DF7" w:rsidP="00F637D8">
      <w:pPr>
        <w:pStyle w:val="Heading1"/>
        <w:numPr>
          <w:ilvl w:val="0"/>
          <w:numId w:val="0"/>
        </w:numPr>
        <w:ind w:left="720" w:hanging="720"/>
        <w:rPr>
          <w:rFonts w:ascii="Times New Roman" w:eastAsia="Times New Roman" w:hAnsi="Times New Roman" w:cs="Times New Roman"/>
          <w:sz w:val="24"/>
          <w:szCs w:val="24"/>
          <w:lang w:val="id-ID"/>
        </w:rPr>
      </w:pPr>
      <w:r w:rsidRPr="00F637D8">
        <w:rPr>
          <w:rFonts w:ascii="Times New Roman" w:eastAsia="Times New Roman" w:hAnsi="Times New Roman" w:cs="Times New Roman"/>
          <w:sz w:val="24"/>
          <w:szCs w:val="24"/>
        </w:rPr>
        <w:t xml:space="preserve">DAFTAR PUSTAKA </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sz w:val="24"/>
          <w:szCs w:val="24"/>
          <w:lang w:val="id-ID"/>
        </w:rPr>
        <w:fldChar w:fldCharType="begin" w:fldLock="1"/>
      </w:r>
      <w:r w:rsidRPr="00F637D8">
        <w:rPr>
          <w:rFonts w:ascii="Times New Roman" w:hAnsi="Times New Roman" w:cs="Times New Roman"/>
          <w:sz w:val="24"/>
          <w:szCs w:val="24"/>
          <w:lang w:val="id-ID"/>
        </w:rPr>
        <w:instrText xml:space="preserve">ADDIN Mendeley Bibliography CSL_BIBLIOGRAPHY </w:instrText>
      </w:r>
      <w:r w:rsidRPr="00F637D8">
        <w:rPr>
          <w:rFonts w:ascii="Times New Roman" w:hAnsi="Times New Roman" w:cs="Times New Roman"/>
          <w:sz w:val="24"/>
          <w:szCs w:val="24"/>
          <w:lang w:val="id-ID"/>
        </w:rPr>
        <w:fldChar w:fldCharType="separate"/>
      </w:r>
      <w:r w:rsidRPr="00F637D8">
        <w:rPr>
          <w:rFonts w:ascii="Times New Roman" w:hAnsi="Times New Roman" w:cs="Times New Roman"/>
          <w:noProof/>
          <w:sz w:val="24"/>
          <w:szCs w:val="24"/>
        </w:rPr>
        <w:t>[1]</w:t>
      </w:r>
      <w:r w:rsidRPr="00F637D8">
        <w:rPr>
          <w:rFonts w:ascii="Times New Roman" w:hAnsi="Times New Roman" w:cs="Times New Roman"/>
          <w:noProof/>
          <w:sz w:val="24"/>
          <w:szCs w:val="24"/>
        </w:rPr>
        <w:tab/>
        <w:t xml:space="preserve">A. Kristianto, S. Handoko, and Karnoto, “Aplikasi Jaringan Syaraf Tiruan untuk Proyeksi Kebutuhan Energi Listrik Provinsi D.I.Yogyakarta Tahun 2016-2025,” </w:t>
      </w:r>
      <w:r w:rsidRPr="00F637D8">
        <w:rPr>
          <w:rFonts w:ascii="Times New Roman" w:hAnsi="Times New Roman" w:cs="Times New Roman"/>
          <w:i/>
          <w:iCs/>
          <w:noProof/>
          <w:sz w:val="24"/>
          <w:szCs w:val="24"/>
        </w:rPr>
        <w:t>TRANSIENT J. Ilm. Tek. Elektro UNDIP</w:t>
      </w:r>
      <w:r w:rsidRPr="00F637D8">
        <w:rPr>
          <w:rFonts w:ascii="Times New Roman" w:hAnsi="Times New Roman" w:cs="Times New Roman"/>
          <w:noProof/>
          <w:sz w:val="24"/>
          <w:szCs w:val="24"/>
        </w:rPr>
        <w:t>, vol. 7, no. 2, pp. 1–7, 2018.</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[2]</w:t>
      </w:r>
      <w:r w:rsidRPr="00F637D8">
        <w:rPr>
          <w:rFonts w:ascii="Times New Roman" w:hAnsi="Times New Roman" w:cs="Times New Roman"/>
          <w:noProof/>
          <w:sz w:val="24"/>
          <w:szCs w:val="24"/>
        </w:rPr>
        <w:tab/>
        <w:t xml:space="preserve">D. Setyowati and S. Sunardiyo, “Prakiraan Kebutuhan Energi Listrik dengan Jaringan Saraf Tiruan (Artificial Neural Network) Metode Backpropagation Tahun 2020-2025,” </w:t>
      </w:r>
      <w:r w:rsidRPr="00F637D8">
        <w:rPr>
          <w:rFonts w:ascii="Times New Roman" w:hAnsi="Times New Roman" w:cs="Times New Roman"/>
          <w:i/>
          <w:iCs/>
          <w:noProof/>
          <w:sz w:val="24"/>
          <w:szCs w:val="24"/>
        </w:rPr>
        <w:t>J. EECCIS (Electrics, Electron. Commun. Control. Informatics, Syst.</w:t>
      </w:r>
      <w:r w:rsidRPr="00F637D8">
        <w:rPr>
          <w:rFonts w:ascii="Times New Roman" w:hAnsi="Times New Roman" w:cs="Times New Roman"/>
          <w:noProof/>
          <w:sz w:val="24"/>
          <w:szCs w:val="24"/>
        </w:rPr>
        <w:t>, vol. 14, no. 1, pp. 6–9, 2020.</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[3]</w:t>
      </w:r>
      <w:r w:rsidRPr="00F637D8">
        <w:rPr>
          <w:rFonts w:ascii="Times New Roman" w:hAnsi="Times New Roman" w:cs="Times New Roman"/>
          <w:noProof/>
          <w:sz w:val="24"/>
          <w:szCs w:val="24"/>
        </w:rPr>
        <w:tab/>
        <w:t xml:space="preserve">Purwoharjono, “Penerapan Metode Jaringan Syaraf Tiruan Untuk Prediksi Kebutuhan Beban Listrik,” </w:t>
      </w:r>
      <w:r w:rsidRPr="00F637D8">
        <w:rPr>
          <w:rFonts w:ascii="Times New Roman" w:hAnsi="Times New Roman" w:cs="Times New Roman"/>
          <w:i/>
          <w:iCs/>
          <w:noProof/>
          <w:sz w:val="24"/>
          <w:szCs w:val="24"/>
        </w:rPr>
        <w:t>ALINIER J. Artif. Intell. Appl.</w:t>
      </w:r>
      <w:r w:rsidRPr="00F637D8">
        <w:rPr>
          <w:rFonts w:ascii="Times New Roman" w:hAnsi="Times New Roman" w:cs="Times New Roman"/>
          <w:noProof/>
          <w:sz w:val="24"/>
          <w:szCs w:val="24"/>
        </w:rPr>
        <w:t>, vol. 2, no. 1, pp. 46–54, 2021.</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lastRenderedPageBreak/>
        <w:t>[4]</w:t>
      </w:r>
      <w:r w:rsidRPr="00F637D8">
        <w:rPr>
          <w:rFonts w:ascii="Times New Roman" w:hAnsi="Times New Roman" w:cs="Times New Roman"/>
          <w:noProof/>
          <w:sz w:val="24"/>
          <w:szCs w:val="24"/>
        </w:rPr>
        <w:tab/>
        <w:t xml:space="preserve">S. Sahrul, P. Purwoharjono, and R. Gianto, “Peramalan Kebutuhan Energi Listrik Menggunakan Metode Gabungan,” </w:t>
      </w:r>
      <w:r w:rsidRPr="00F637D8">
        <w:rPr>
          <w:rFonts w:ascii="Times New Roman" w:hAnsi="Times New Roman" w:cs="Times New Roman"/>
          <w:i/>
          <w:iCs/>
          <w:noProof/>
          <w:sz w:val="24"/>
          <w:szCs w:val="24"/>
        </w:rPr>
        <w:t>J. Sist. dan Teknol. Inf.</w:t>
      </w:r>
      <w:r w:rsidRPr="00F637D8">
        <w:rPr>
          <w:rFonts w:ascii="Times New Roman" w:hAnsi="Times New Roman" w:cs="Times New Roman"/>
          <w:noProof/>
          <w:sz w:val="24"/>
          <w:szCs w:val="24"/>
        </w:rPr>
        <w:t>, vol. 11, no. 3, pp. 412–418, 2023.</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[5]</w:t>
      </w:r>
      <w:r w:rsidRPr="00F637D8">
        <w:rPr>
          <w:rFonts w:ascii="Times New Roman" w:hAnsi="Times New Roman" w:cs="Times New Roman"/>
          <w:noProof/>
          <w:sz w:val="24"/>
          <w:szCs w:val="24"/>
        </w:rPr>
        <w:tab/>
        <w:t xml:space="preserve">F. Annasiyah and M. Prastuti, “Peramalan Konsumsi Energi Listrik untuk Sektor Industri di PT PLN (Persero) Area Gresik Menggunakan Metode Time Series Regression dan ARIMA,” </w:t>
      </w:r>
      <w:r w:rsidRPr="00F637D8">
        <w:rPr>
          <w:rFonts w:ascii="Times New Roman" w:hAnsi="Times New Roman" w:cs="Times New Roman"/>
          <w:i/>
          <w:iCs/>
          <w:noProof/>
          <w:sz w:val="24"/>
          <w:szCs w:val="24"/>
        </w:rPr>
        <w:t>J. Sains dan Seni ITS</w:t>
      </w:r>
      <w:r w:rsidRPr="00F637D8">
        <w:rPr>
          <w:rFonts w:ascii="Times New Roman" w:hAnsi="Times New Roman" w:cs="Times New Roman"/>
          <w:noProof/>
          <w:sz w:val="24"/>
          <w:szCs w:val="24"/>
        </w:rPr>
        <w:t>, vol. 12, no. 1, pp. 1–7, 2023.</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[6]</w:t>
      </w:r>
      <w:r w:rsidRPr="00F637D8">
        <w:rPr>
          <w:rFonts w:ascii="Times New Roman" w:hAnsi="Times New Roman" w:cs="Times New Roman"/>
          <w:noProof/>
          <w:sz w:val="24"/>
          <w:szCs w:val="24"/>
        </w:rPr>
        <w:tab/>
        <w:t xml:space="preserve">A. Hasibuan and W. V. Siregar, “Prakiraan Kebutuhan Energi Listrik Kota Subulussalam Sampai Tahun 2020 Menggunakan Metode Analisis Regresi,” </w:t>
      </w:r>
      <w:r w:rsidRPr="00F637D8">
        <w:rPr>
          <w:rFonts w:ascii="Times New Roman" w:hAnsi="Times New Roman" w:cs="Times New Roman"/>
          <w:i/>
          <w:iCs/>
          <w:noProof/>
          <w:sz w:val="24"/>
          <w:szCs w:val="24"/>
        </w:rPr>
        <w:t>RELE (Rekayasa Elektr. dan Energi)  J. Tek. Elektro</w:t>
      </w:r>
      <w:r w:rsidRPr="00F637D8">
        <w:rPr>
          <w:rFonts w:ascii="Times New Roman" w:hAnsi="Times New Roman" w:cs="Times New Roman"/>
          <w:noProof/>
          <w:sz w:val="24"/>
          <w:szCs w:val="24"/>
        </w:rPr>
        <w:t>, vol. 1, no. 2, pp. 57–61, 2019.</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[7]</w:t>
      </w:r>
      <w:r w:rsidRPr="00F637D8">
        <w:rPr>
          <w:rFonts w:ascii="Times New Roman" w:hAnsi="Times New Roman" w:cs="Times New Roman"/>
          <w:noProof/>
          <w:sz w:val="24"/>
          <w:szCs w:val="24"/>
        </w:rPr>
        <w:tab/>
        <w:t xml:space="preserve">P. Mangera, “Perkiraan Kebutuhan Energi Listrik Jangka Panjang Pada Pt. Pln (Persero) Wilayah Papua Dan Papua Barat Area Merauke Dengan Menggunakan Metode Regresi Linier,” </w:t>
      </w:r>
      <w:r w:rsidRPr="00F637D8">
        <w:rPr>
          <w:rFonts w:ascii="Times New Roman" w:hAnsi="Times New Roman" w:cs="Times New Roman"/>
          <w:i/>
          <w:iCs/>
          <w:noProof/>
          <w:sz w:val="24"/>
          <w:szCs w:val="24"/>
        </w:rPr>
        <w:t>Mustek Anim Ha</w:t>
      </w:r>
      <w:r w:rsidRPr="00F637D8">
        <w:rPr>
          <w:rFonts w:ascii="Times New Roman" w:hAnsi="Times New Roman" w:cs="Times New Roman"/>
          <w:noProof/>
          <w:sz w:val="24"/>
          <w:szCs w:val="24"/>
        </w:rPr>
        <w:t>, vol. 7, no. 3, pp. 247–256, 2018.</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[8]</w:t>
      </w:r>
      <w:r w:rsidRPr="00F637D8">
        <w:rPr>
          <w:rFonts w:ascii="Times New Roman" w:hAnsi="Times New Roman" w:cs="Times New Roman"/>
          <w:noProof/>
          <w:sz w:val="24"/>
          <w:szCs w:val="24"/>
        </w:rPr>
        <w:tab/>
        <w:t xml:space="preserve">M. B. Fadillah, D. Y. Sukma, and Nurhalim, “Analisis Prakiraan Kebutuhan Energi Listrik Tahun 2015-2024 Wilayah Pln Kota Pekanbaru dengan Metode Gabungan,” </w:t>
      </w:r>
      <w:r w:rsidRPr="00F637D8">
        <w:rPr>
          <w:rFonts w:ascii="Times New Roman" w:hAnsi="Times New Roman" w:cs="Times New Roman"/>
          <w:i/>
          <w:iCs/>
          <w:noProof/>
          <w:sz w:val="24"/>
          <w:szCs w:val="24"/>
        </w:rPr>
        <w:t>J. Mhs. Jom FTEKNIK</w:t>
      </w:r>
      <w:r w:rsidRPr="00F637D8">
        <w:rPr>
          <w:rFonts w:ascii="Times New Roman" w:hAnsi="Times New Roman" w:cs="Times New Roman"/>
          <w:noProof/>
          <w:sz w:val="24"/>
          <w:szCs w:val="24"/>
        </w:rPr>
        <w:t>, vol. 2, no. 2, pp. 1–10, 2015.</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[9]</w:t>
      </w:r>
      <w:r w:rsidRPr="00F637D8">
        <w:rPr>
          <w:rFonts w:ascii="Times New Roman" w:hAnsi="Times New Roman" w:cs="Times New Roman"/>
          <w:noProof/>
          <w:sz w:val="24"/>
          <w:szCs w:val="24"/>
        </w:rPr>
        <w:tab/>
        <w:t xml:space="preserve">B. Fachri, A. P. Windarto, and I. Parinduri, “Penerapan Backpropagation dan Analisis Sensitivitas pada Prediksi Indikator Terpenting Perusahaan Listrik,” </w:t>
      </w:r>
      <w:r w:rsidRPr="00F637D8">
        <w:rPr>
          <w:rFonts w:ascii="Times New Roman" w:hAnsi="Times New Roman" w:cs="Times New Roman"/>
          <w:i/>
          <w:iCs/>
          <w:noProof/>
          <w:sz w:val="24"/>
          <w:szCs w:val="24"/>
        </w:rPr>
        <w:t>J. Edukasi dan Penelit. Inform.</w:t>
      </w:r>
      <w:r w:rsidRPr="00F637D8">
        <w:rPr>
          <w:rFonts w:ascii="Times New Roman" w:hAnsi="Times New Roman" w:cs="Times New Roman"/>
          <w:noProof/>
          <w:sz w:val="24"/>
          <w:szCs w:val="24"/>
        </w:rPr>
        <w:t>, vol. 5, no. 2, p. 202, 2019.</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[10]</w:t>
      </w:r>
      <w:r w:rsidRPr="00F637D8">
        <w:rPr>
          <w:rFonts w:ascii="Times New Roman" w:hAnsi="Times New Roman" w:cs="Times New Roman"/>
          <w:noProof/>
          <w:sz w:val="24"/>
          <w:szCs w:val="24"/>
        </w:rPr>
        <w:tab/>
        <w:t xml:space="preserve">M. N. H. Siregar, “Model Arsitektur Artificial Neural Network pada Pelanggan Listrik Negara (PLN),” </w:t>
      </w:r>
      <w:r w:rsidRPr="00F637D8">
        <w:rPr>
          <w:rFonts w:ascii="Times New Roman" w:hAnsi="Times New Roman" w:cs="Times New Roman"/>
          <w:i/>
          <w:iCs/>
          <w:noProof/>
          <w:sz w:val="24"/>
          <w:szCs w:val="24"/>
        </w:rPr>
        <w:t>InfoTekJar (Jurnal Nas. Inform. dan Teknol. Jaringan)</w:t>
      </w:r>
      <w:r w:rsidRPr="00F637D8">
        <w:rPr>
          <w:rFonts w:ascii="Times New Roman" w:hAnsi="Times New Roman" w:cs="Times New Roman"/>
          <w:noProof/>
          <w:sz w:val="24"/>
          <w:szCs w:val="24"/>
        </w:rPr>
        <w:t>, vol. 3, no. 1, pp. 1–5, 2018.</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[11]</w:t>
      </w:r>
      <w:r w:rsidRPr="00F637D8">
        <w:rPr>
          <w:rFonts w:ascii="Times New Roman" w:hAnsi="Times New Roman" w:cs="Times New Roman"/>
          <w:noProof/>
          <w:sz w:val="24"/>
          <w:szCs w:val="24"/>
        </w:rPr>
        <w:tab/>
        <w:t xml:space="preserve">Q. C. Feng and X. Wang, “Pengenalan Kecerdasan Buatan (Artificial </w:t>
      </w:r>
      <w:r w:rsidRPr="00F637D8">
        <w:rPr>
          <w:rFonts w:ascii="Times New Roman" w:hAnsi="Times New Roman" w:cs="Times New Roman"/>
          <w:noProof/>
          <w:sz w:val="24"/>
          <w:szCs w:val="24"/>
        </w:rPr>
        <w:lastRenderedPageBreak/>
        <w:t xml:space="preserve">Intelligence) Kepada Para Remaja,” </w:t>
      </w:r>
      <w:r w:rsidRPr="00F637D8">
        <w:rPr>
          <w:rFonts w:ascii="Times New Roman" w:hAnsi="Times New Roman" w:cs="Times New Roman"/>
          <w:i/>
          <w:iCs/>
          <w:noProof/>
          <w:sz w:val="24"/>
          <w:szCs w:val="24"/>
        </w:rPr>
        <w:t>Procedia Comput. Sci.</w:t>
      </w:r>
      <w:r w:rsidRPr="00F637D8">
        <w:rPr>
          <w:rFonts w:ascii="Times New Roman" w:hAnsi="Times New Roman" w:cs="Times New Roman"/>
          <w:noProof/>
          <w:sz w:val="24"/>
          <w:szCs w:val="24"/>
        </w:rPr>
        <w:t>, vol. 166, pp. 310–314, 2022.</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[12]</w:t>
      </w:r>
      <w:r w:rsidRPr="00F637D8">
        <w:rPr>
          <w:rFonts w:ascii="Times New Roman" w:hAnsi="Times New Roman" w:cs="Times New Roman"/>
          <w:noProof/>
          <w:sz w:val="24"/>
          <w:szCs w:val="24"/>
        </w:rPr>
        <w:tab/>
        <w:t xml:space="preserve">M. D. Yalidhan, “Implementasi Algoritma Backpropagation Untuk Memprediksi Kelulusan Mahasiswa,” </w:t>
      </w:r>
      <w:r w:rsidRPr="00F637D8">
        <w:rPr>
          <w:rFonts w:ascii="Times New Roman" w:hAnsi="Times New Roman" w:cs="Times New Roman"/>
          <w:i/>
          <w:iCs/>
          <w:noProof/>
          <w:sz w:val="24"/>
          <w:szCs w:val="24"/>
        </w:rPr>
        <w:t>Klik - Kumpul. J. Ilmu Komput.</w:t>
      </w:r>
      <w:r w:rsidRPr="00F637D8">
        <w:rPr>
          <w:rFonts w:ascii="Times New Roman" w:hAnsi="Times New Roman" w:cs="Times New Roman"/>
          <w:noProof/>
          <w:sz w:val="24"/>
          <w:szCs w:val="24"/>
        </w:rPr>
        <w:t>, vol. 5, no. 2, p. 169, 2018.</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[13]</w:t>
      </w:r>
      <w:r w:rsidRPr="00F637D8">
        <w:rPr>
          <w:rFonts w:ascii="Times New Roman" w:hAnsi="Times New Roman" w:cs="Times New Roman"/>
          <w:noProof/>
          <w:sz w:val="24"/>
          <w:szCs w:val="24"/>
        </w:rPr>
        <w:tab/>
        <w:t>B. A. B. Ii, “Jbptunikompp-Gdl-Andriansya-19792-7-Babii--I,” pp. 4–25.</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[14]</w:t>
      </w:r>
      <w:r w:rsidRPr="00F637D8">
        <w:rPr>
          <w:rFonts w:ascii="Times New Roman" w:hAnsi="Times New Roman" w:cs="Times New Roman"/>
          <w:noProof/>
          <w:sz w:val="24"/>
          <w:szCs w:val="24"/>
        </w:rPr>
        <w:tab/>
        <w:t xml:space="preserve">Z. Z. R. Permana, S. T. Rasmana, and I. Puspasari, “Prediksi Jarak Bola pada Citra Kamera Katadioptrik menggunakan metode Artifical Neural Network,” </w:t>
      </w:r>
      <w:r w:rsidRPr="00F637D8">
        <w:rPr>
          <w:rFonts w:ascii="Times New Roman" w:hAnsi="Times New Roman" w:cs="Times New Roman"/>
          <w:i/>
          <w:iCs/>
          <w:noProof/>
          <w:sz w:val="24"/>
          <w:szCs w:val="24"/>
        </w:rPr>
        <w:t>ELKOMIKA J. Tek. Energi Elektr. Tek. Telekomun. Tek. Elektron.</w:t>
      </w:r>
      <w:r w:rsidRPr="00F637D8">
        <w:rPr>
          <w:rFonts w:ascii="Times New Roman" w:hAnsi="Times New Roman" w:cs="Times New Roman"/>
          <w:noProof/>
          <w:sz w:val="24"/>
          <w:szCs w:val="24"/>
        </w:rPr>
        <w:t>, vol. 9, no. 2, pp. 279–292, 2021.</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[15]</w:t>
      </w:r>
      <w:r w:rsidRPr="00F637D8">
        <w:rPr>
          <w:rFonts w:ascii="Times New Roman" w:hAnsi="Times New Roman" w:cs="Times New Roman"/>
          <w:noProof/>
          <w:sz w:val="24"/>
          <w:szCs w:val="24"/>
        </w:rPr>
        <w:tab/>
        <w:t xml:space="preserve">M. Ulfa, “Penerapan Jaringan Syaraf Tiruan Prediksi Kebutuhan Alat Lampu Penerangan Jalan Umum (LPJU) dengan Metode Backpropagation,” </w:t>
      </w:r>
      <w:r w:rsidRPr="00F637D8">
        <w:rPr>
          <w:rFonts w:ascii="Times New Roman" w:hAnsi="Times New Roman" w:cs="Times New Roman"/>
          <w:i/>
          <w:iCs/>
          <w:noProof/>
          <w:sz w:val="24"/>
          <w:szCs w:val="24"/>
        </w:rPr>
        <w:t>J. Abdi Ilmu</w:t>
      </w:r>
      <w:r w:rsidRPr="00F637D8">
        <w:rPr>
          <w:rFonts w:ascii="Times New Roman" w:hAnsi="Times New Roman" w:cs="Times New Roman"/>
          <w:noProof/>
          <w:sz w:val="24"/>
          <w:szCs w:val="24"/>
        </w:rPr>
        <w:t>, vol. 14, no. 1, pp. 59–65, 2021.</w:t>
      </w:r>
    </w:p>
    <w:p w:rsidR="00F637D8" w:rsidRPr="00F637D8" w:rsidRDefault="00F637D8" w:rsidP="00F637D8">
      <w:pPr>
        <w:widowControl w:val="0"/>
        <w:autoSpaceDE w:val="0"/>
        <w:autoSpaceDN w:val="0"/>
        <w:adjustRightInd w:val="0"/>
        <w:ind w:left="426" w:hanging="426"/>
        <w:jc w:val="both"/>
        <w:rPr>
          <w:rFonts w:ascii="Times New Roman" w:hAnsi="Times New Roman" w:cs="Times New Roman"/>
          <w:noProof/>
          <w:sz w:val="24"/>
          <w:szCs w:val="24"/>
        </w:rPr>
      </w:pPr>
      <w:r w:rsidRPr="00F637D8">
        <w:rPr>
          <w:rFonts w:ascii="Times New Roman" w:hAnsi="Times New Roman" w:cs="Times New Roman"/>
          <w:noProof/>
          <w:sz w:val="24"/>
          <w:szCs w:val="24"/>
        </w:rPr>
        <w:t>[16]</w:t>
      </w:r>
      <w:r w:rsidRPr="00F637D8">
        <w:rPr>
          <w:rFonts w:ascii="Times New Roman" w:hAnsi="Times New Roman" w:cs="Times New Roman"/>
          <w:noProof/>
          <w:sz w:val="24"/>
          <w:szCs w:val="24"/>
        </w:rPr>
        <w:tab/>
        <w:t xml:space="preserve">N. Rahayu and H. Mustafidah, “Perbandingan Ketepatan Pola Data pada Jaringan Backpropagation Berdasarkan Metode Pembobotan Random dan Nguyen Widrow,” </w:t>
      </w:r>
      <w:r w:rsidRPr="00F637D8">
        <w:rPr>
          <w:rFonts w:ascii="Times New Roman" w:hAnsi="Times New Roman" w:cs="Times New Roman"/>
          <w:i/>
          <w:iCs/>
          <w:noProof/>
          <w:sz w:val="24"/>
          <w:szCs w:val="24"/>
        </w:rPr>
        <w:t>Sainteks</w:t>
      </w:r>
      <w:r w:rsidRPr="00F637D8">
        <w:rPr>
          <w:rFonts w:ascii="Times New Roman" w:hAnsi="Times New Roman" w:cs="Times New Roman"/>
          <w:noProof/>
          <w:sz w:val="24"/>
          <w:szCs w:val="24"/>
        </w:rPr>
        <w:t>, vol. 19, no. 1, pp. 27–38, 2022.</w:t>
      </w:r>
    </w:p>
    <w:p w:rsidR="00F637D8" w:rsidRDefault="00F637D8" w:rsidP="00F637D8">
      <w:pPr>
        <w:ind w:left="426" w:hanging="426"/>
        <w:jc w:val="both"/>
        <w:rPr>
          <w:lang w:val="id-ID"/>
        </w:rPr>
      </w:pPr>
      <w:r w:rsidRPr="00F637D8">
        <w:rPr>
          <w:rFonts w:ascii="Times New Roman" w:hAnsi="Times New Roman" w:cs="Times New Roman"/>
          <w:sz w:val="24"/>
          <w:szCs w:val="24"/>
          <w:lang w:val="id-ID"/>
        </w:rPr>
        <w:fldChar w:fldCharType="end"/>
      </w:r>
      <w:bookmarkStart w:id="1" w:name="_GoBack"/>
      <w:bookmarkEnd w:id="1"/>
    </w:p>
    <w:sectPr w:rsidR="00F637D8">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722" w:rsidRDefault="00CB4722">
      <w:r>
        <w:separator/>
      </w:r>
    </w:p>
  </w:endnote>
  <w:endnote w:type="continuationSeparator" w:id="0">
    <w:p w:rsidR="00CB4722" w:rsidRDefault="00CB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B Garamond">
    <w:altName w:val="Times New Roman"/>
    <w:charset w:val="00"/>
    <w:family w:val="auto"/>
    <w:pitch w:val="default"/>
  </w:font>
  <w:font w:name="Sabon">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E8" w:rsidRDefault="00171BE8">
    <w:pP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813C3F">
      <w:rPr>
        <w:rFonts w:ascii="EB Garamond" w:hAnsi="EB Garamond"/>
        <w:noProof/>
        <w:color w:val="000000"/>
        <w:sz w:val="14"/>
        <w:szCs w:val="14"/>
      </w:rPr>
      <w:t>2</w:t>
    </w:r>
    <w:r>
      <w:rPr>
        <w:rFonts w:ascii="EB Garamond" w:hAnsi="EB Garamond"/>
        <w:color w:val="000000"/>
        <w:sz w:val="14"/>
        <w:szCs w:val="14"/>
      </w:rPr>
      <w:fldChar w:fldCharType="end"/>
    </w:r>
    <w:r>
      <w:rPr>
        <w:rFonts w:ascii="EB Garamond" w:hAnsi="EB Garamond"/>
        <w:color w:val="00000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E8" w:rsidRDefault="00171BE8">
    <w:pP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813C3F">
      <w:rPr>
        <w:rFonts w:ascii="EB Garamond" w:hAnsi="EB Garamond"/>
        <w:noProof/>
        <w:color w:val="000000"/>
        <w:sz w:val="14"/>
        <w:szCs w:val="14"/>
      </w:rPr>
      <w:t>3</w:t>
    </w:r>
    <w:r>
      <w:rPr>
        <w:rFonts w:ascii="EB Garamond" w:hAnsi="EB Garamond"/>
        <w:color w:val="000000"/>
        <w:sz w:val="14"/>
        <w:szCs w:val="14"/>
      </w:rPr>
      <w:fldChar w:fldCharType="end"/>
    </w:r>
    <w:r>
      <w:rPr>
        <w:rFonts w:ascii="EB Garamond" w:hAnsi="EB Garamond"/>
        <w:color w:val="000000"/>
        <w:sz w:val="14"/>
        <w:szCs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E8" w:rsidRDefault="00171BE8">
    <w:pP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813C3F">
      <w:rPr>
        <w:rFonts w:ascii="EB Garamond" w:hAnsi="EB Garamond"/>
        <w:noProof/>
        <w:color w:val="000000"/>
        <w:sz w:val="14"/>
        <w:szCs w:val="14"/>
      </w:rPr>
      <w:t>1</w:t>
    </w:r>
    <w:r>
      <w:rPr>
        <w:rFonts w:ascii="EB Garamond" w:hAnsi="EB Garamond"/>
        <w:color w:val="000000"/>
        <w:sz w:val="14"/>
        <w:szCs w:val="14"/>
      </w:rPr>
      <w:fldChar w:fldCharType="end"/>
    </w:r>
    <w:r>
      <w:rPr>
        <w:rFonts w:ascii="EB Garamond" w:hAnsi="EB Garamond"/>
        <w:color w:val="00000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722" w:rsidRDefault="00CB4722">
      <w:r>
        <w:separator/>
      </w:r>
    </w:p>
  </w:footnote>
  <w:footnote w:type="continuationSeparator" w:id="0">
    <w:p w:rsidR="00CB4722" w:rsidRDefault="00CB4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ECD" w:rsidRDefault="00442ECD">
    <w:pPr>
      <w:pBdr>
        <w:top w:val="nil"/>
        <w:left w:val="nil"/>
        <w:bottom w:val="single" w:sz="4" w:space="1" w:color="000000"/>
        <w:right w:val="nil"/>
        <w:between w:val="nil"/>
      </w:pBdr>
      <w:tabs>
        <w:tab w:val="center" w:pos="4513"/>
        <w:tab w:val="right" w:pos="9026"/>
        <w:tab w:val="right" w:pos="9071"/>
      </w:tabs>
      <w:rPr>
        <w:rFonts w:ascii="EB Garamond" w:hAnsi="EB Garamond"/>
        <w:color w:val="000000"/>
      </w:rPr>
    </w:pPr>
  </w:p>
  <w:p w:rsidR="00442ECD" w:rsidRDefault="00C65DF7">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ECD" w:rsidRDefault="00442ECD"/>
  <w:p w:rsidR="00442ECD" w:rsidRDefault="00C65DF7">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ECD" w:rsidRDefault="00C65DF7">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color w:val="000000"/>
      </w:rPr>
      <w:tab/>
    </w:r>
    <w:r>
      <w:rPr>
        <w:noProof/>
        <w:lang w:val="id-ID"/>
      </w:rPr>
      <w:drawing>
        <wp:anchor distT="0" distB="0" distL="114300" distR="114300" simplePos="0" relativeHeight="251658240" behindDoc="0" locked="0" layoutInCell="1" hidden="0" allowOverlap="1">
          <wp:simplePos x="0" y="0"/>
          <wp:positionH relativeFrom="column">
            <wp:posOffset>3526790</wp:posOffset>
          </wp:positionH>
          <wp:positionV relativeFrom="paragraph">
            <wp:posOffset>-220979</wp:posOffset>
          </wp:positionV>
          <wp:extent cx="2702659" cy="3808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rsidR="00442ECD" w:rsidRDefault="00C65DF7">
    <w:pPr>
      <w:tabs>
        <w:tab w:val="right" w:pos="9071"/>
      </w:tabs>
    </w:pPr>
    <w:r>
      <w:t>Vol. xx No. xx, xxxxxx xxx (xxx-xxx)</w:t>
    </w:r>
    <w:r>
      <w:tab/>
      <w:t>https://doi.org/10.23960/jitet</w:t>
    </w:r>
  </w:p>
  <w:p w:rsidR="00442ECD" w:rsidRDefault="00442E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4570E"/>
    <w:multiLevelType w:val="multilevel"/>
    <w:tmpl w:val="6FE4F51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04" w:hanging="720"/>
      </w:pPr>
      <w:rPr>
        <w:rFonts w:hint="default"/>
        <w:b/>
        <w:sz w:val="22"/>
        <w:szCs w:val="22"/>
      </w:rPr>
    </w:lvl>
    <w:lvl w:ilvl="2">
      <w:start w:val="1"/>
      <w:numFmt w:val="decimal"/>
      <w:isLgl/>
      <w:lvlText w:val="%1.%2.%3."/>
      <w:lvlJc w:val="left"/>
      <w:pPr>
        <w:ind w:left="1288" w:hanging="720"/>
      </w:pPr>
      <w:rPr>
        <w:rFonts w:hint="default"/>
        <w:b w:val="0"/>
        <w:i/>
        <w:sz w:val="24"/>
        <w:szCs w:val="24"/>
      </w:rPr>
    </w:lvl>
    <w:lvl w:ilvl="3">
      <w:start w:val="1"/>
      <w:numFmt w:val="decimal"/>
      <w:isLgl/>
      <w:lvlText w:val="%1.%2.%3.%4."/>
      <w:lvlJc w:val="left"/>
      <w:pPr>
        <w:ind w:left="3632" w:hanging="1080"/>
      </w:pPr>
      <w:rPr>
        <w:rFonts w:hint="default"/>
        <w:i/>
      </w:rPr>
    </w:lvl>
    <w:lvl w:ilvl="4">
      <w:start w:val="1"/>
      <w:numFmt w:val="decimal"/>
      <w:isLgl/>
      <w:lvlText w:val="%1.%2.%3.%4.%5."/>
      <w:lvlJc w:val="left"/>
      <w:pPr>
        <w:ind w:left="1506" w:hanging="1080"/>
      </w:pPr>
      <w:rPr>
        <w:rFonts w:hint="default"/>
        <w:b w:val="0"/>
        <w:i/>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A9A6673"/>
    <w:multiLevelType w:val="hybridMultilevel"/>
    <w:tmpl w:val="F4A038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F057715"/>
    <w:multiLevelType w:val="multilevel"/>
    <w:tmpl w:val="839A45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66113E9"/>
    <w:multiLevelType w:val="hybridMultilevel"/>
    <w:tmpl w:val="1E34204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5FA86A1D"/>
    <w:multiLevelType w:val="multilevel"/>
    <w:tmpl w:val="5E2E77F6"/>
    <w:lvl w:ilvl="0">
      <w:start w:val="1"/>
      <w:numFmt w:val="lowerLetter"/>
      <w:pStyle w:val="ListNumber4"/>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609B5F75"/>
    <w:multiLevelType w:val="multilevel"/>
    <w:tmpl w:val="2DAA480A"/>
    <w:lvl w:ilvl="0">
      <w:start w:val="1"/>
      <w:numFmt w:val="decimal"/>
      <w:lvlText w:val="%1."/>
      <w:lvlJc w:val="left"/>
      <w:pPr>
        <w:ind w:left="0" w:firstLine="0"/>
      </w:pPr>
      <w:rPr>
        <w:sz w:val="24"/>
        <w:szCs w:val="24"/>
      </w:rPr>
    </w:lvl>
    <w:lvl w:ilvl="1">
      <w:start w:val="1"/>
      <w:numFmt w:val="decimal"/>
      <w:lvlText w:val="%1.%2."/>
      <w:lvlJc w:val="left"/>
      <w:pPr>
        <w:ind w:left="0" w:firstLine="0"/>
      </w:pPr>
      <w:rPr>
        <w:b/>
      </w:rPr>
    </w:lvl>
    <w:lvl w:ilvl="2">
      <w:start w:val="1"/>
      <w:numFmt w:val="decimal"/>
      <w:lvlText w:val="%1.%2.%3."/>
      <w:lvlJc w:val="left"/>
      <w:pPr>
        <w:ind w:left="993" w:hanging="851"/>
      </w:pPr>
      <w:rPr>
        <w:i w:val="0"/>
      </w:rPr>
    </w:lvl>
    <w:lvl w:ilvl="3">
      <w:start w:val="1"/>
      <w:numFmt w:val="decimal"/>
      <w:pStyle w:val="Heading4"/>
      <w:lvlText w:val="%1.%2.%3.%4."/>
      <w:lvlJc w:val="left"/>
      <w:pPr>
        <w:ind w:left="1728" w:hanging="647"/>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num w:numId="1">
    <w:abstractNumId w:val="5"/>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42ECD"/>
    <w:rsid w:val="00171BE8"/>
    <w:rsid w:val="00273BED"/>
    <w:rsid w:val="00410758"/>
    <w:rsid w:val="00442ECD"/>
    <w:rsid w:val="0056312B"/>
    <w:rsid w:val="005A343B"/>
    <w:rsid w:val="00813C3F"/>
    <w:rsid w:val="00B525AF"/>
    <w:rsid w:val="00B77469"/>
    <w:rsid w:val="00C65DF7"/>
    <w:rsid w:val="00CB4722"/>
    <w:rsid w:val="00D5483A"/>
    <w:rsid w:val="00F637D8"/>
    <w:rsid w:val="00FE73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B Garamond" w:eastAsia="EB Garamond" w:hAnsi="EB Garamond" w:cs="EB Garamond"/>
        <w:sz w:val="22"/>
        <w:szCs w:val="22"/>
        <w:lang w:val="en-GB"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rPr>
  </w:style>
  <w:style w:type="paragraph" w:styleId="Heading1">
    <w:name w:val="heading 1"/>
    <w:aliases w:val="Section"/>
    <w:basedOn w:val="Normal"/>
    <w:next w:val="Normal"/>
    <w:qFormat/>
    <w:rsid w:val="00005136"/>
    <w:pPr>
      <w:numPr>
        <w:numId w:val="3"/>
      </w:numPr>
      <w:tabs>
        <w:tab w:val="left" w:pos="567"/>
      </w:tabs>
      <w:spacing w:before="240"/>
      <w:outlineLvl w:val="0"/>
    </w:pPr>
    <w:rPr>
      <w:rFonts w:ascii="Minion Pro" w:hAnsi="Minion Pro"/>
      <w:b/>
      <w:color w:val="000000"/>
    </w:rPr>
  </w:style>
  <w:style w:type="paragraph" w:styleId="Heading2">
    <w:name w:val="heading 2"/>
    <w:aliases w:val="Subsection"/>
    <w:basedOn w:val="Heading1"/>
    <w:next w:val="Normal"/>
    <w:qFormat/>
    <w:rsid w:val="00CA38BF"/>
    <w:pPr>
      <w:numPr>
        <w:ilvl w:val="1"/>
      </w:numPr>
      <w:outlineLvl w:val="1"/>
    </w:pPr>
    <w:rPr>
      <w:i/>
      <w:iCs/>
    </w:rPr>
  </w:style>
  <w:style w:type="paragraph" w:styleId="Heading3">
    <w:name w:val="heading 3"/>
    <w:aliases w:val="Subsubsection"/>
    <w:basedOn w:val="Normal"/>
    <w:next w:val="Normal"/>
    <w:qFormat/>
    <w:rsid w:val="00844311"/>
    <w:pPr>
      <w:numPr>
        <w:ilvl w:val="2"/>
        <w:numId w:val="3"/>
      </w:numPr>
      <w:tabs>
        <w:tab w:val="left" w:pos="567"/>
      </w:tabs>
      <w:ind w:left="0" w:firstLine="0"/>
      <w:jc w:val="both"/>
      <w:outlineLvl w:val="2"/>
    </w:pPr>
    <w:rPr>
      <w:rFonts w:ascii="Minion Pro" w:hAnsi="Minion Pro"/>
      <w:b/>
      <w:i/>
      <w:iCs/>
      <w:color w:val="000000"/>
      <w:lang w:val="en-US"/>
    </w:rPr>
  </w:style>
  <w:style w:type="paragraph" w:styleId="Heading4">
    <w:name w:val="heading 4"/>
    <w:basedOn w:val="Normal"/>
    <w:next w:val="Normal"/>
    <w:pPr>
      <w:keepNext/>
      <w:numPr>
        <w:ilvl w:val="3"/>
        <w:numId w:val="1"/>
      </w:numPr>
      <w:tabs>
        <w:tab w:val="left" w:pos="864"/>
      </w:tabs>
      <w:spacing w:before="240" w:after="60"/>
      <w:outlineLvl w:val="3"/>
    </w:pPr>
    <w:rPr>
      <w:rFonts w:ascii="Times New Roman" w:hAnsi="Times New Roman"/>
      <w:b/>
      <w:bCs/>
      <w:sz w:val="28"/>
      <w:szCs w:val="28"/>
    </w:rPr>
  </w:style>
  <w:style w:type="paragraph" w:styleId="Heading5">
    <w:name w:val="heading 5"/>
    <w:basedOn w:val="Normal"/>
    <w:next w:val="Normal"/>
    <w:pPr>
      <w:numPr>
        <w:ilvl w:val="4"/>
        <w:numId w:val="1"/>
      </w:numPr>
      <w:tabs>
        <w:tab w:val="left" w:pos="1008"/>
      </w:tabs>
      <w:spacing w:before="240" w:after="60"/>
      <w:outlineLvl w:val="4"/>
    </w:pPr>
    <w:rPr>
      <w:b/>
      <w:bCs/>
      <w:i/>
      <w:iCs/>
      <w:sz w:val="26"/>
      <w:szCs w:val="26"/>
    </w:rPr>
  </w:style>
  <w:style w:type="paragraph" w:styleId="Heading6">
    <w:name w:val="heading 6"/>
    <w:basedOn w:val="Normal"/>
    <w:next w:val="Normal"/>
    <w:pPr>
      <w:numPr>
        <w:ilvl w:val="5"/>
        <w:numId w:val="1"/>
      </w:numPr>
      <w:tabs>
        <w:tab w:val="left" w:pos="1152"/>
      </w:tabs>
      <w:spacing w:before="240" w:after="60"/>
      <w:outlineLvl w:val="5"/>
    </w:pPr>
    <w:rPr>
      <w:rFonts w:ascii="Times New Roman" w:hAnsi="Times New Roman"/>
      <w:b/>
      <w:bCs/>
    </w:rPr>
  </w:style>
  <w:style w:type="paragraph" w:styleId="Heading7">
    <w:name w:val="heading 7"/>
    <w:basedOn w:val="Normal"/>
    <w:next w:val="Normal"/>
    <w:pPr>
      <w:numPr>
        <w:ilvl w:val="6"/>
        <w:numId w:val="1"/>
      </w:numPr>
      <w:tabs>
        <w:tab w:val="left" w:pos="1296"/>
      </w:tabs>
      <w:spacing w:before="240" w:after="60"/>
      <w:outlineLvl w:val="6"/>
    </w:pPr>
    <w:rPr>
      <w:rFonts w:ascii="Times New Roman" w:hAnsi="Times New Roman"/>
      <w:sz w:val="24"/>
      <w:szCs w:val="24"/>
    </w:rPr>
  </w:style>
  <w:style w:type="paragraph" w:styleId="Heading8">
    <w:name w:val="heading 8"/>
    <w:basedOn w:val="Normal"/>
    <w:next w:val="Normal"/>
    <w:pPr>
      <w:numPr>
        <w:ilvl w:val="7"/>
        <w:numId w:val="1"/>
      </w:numPr>
      <w:tabs>
        <w:tab w:val="left" w:pos="1440"/>
      </w:tabs>
      <w:spacing w:before="240" w:after="60"/>
      <w:outlineLvl w:val="7"/>
    </w:pPr>
    <w:rPr>
      <w:rFonts w:ascii="Times New Roman" w:hAnsi="Times New Roman"/>
      <w:i/>
      <w:iCs/>
      <w:sz w:val="24"/>
      <w:szCs w:val="24"/>
    </w:rPr>
  </w:style>
  <w:style w:type="paragraph" w:styleId="Heading9">
    <w:name w:val="heading 9"/>
    <w:basedOn w:val="Normal"/>
    <w:next w:val="Normal"/>
    <w:pPr>
      <w:numPr>
        <w:ilvl w:val="8"/>
        <w:numId w:val="1"/>
      </w:numPr>
      <w:tabs>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uiPriority w:val="99"/>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numPr>
        <w:numId w:val="2"/>
      </w:numPr>
      <w:tabs>
        <w:tab w:val="left" w:pos="1209"/>
      </w:tabs>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val="en" w:eastAsia="en-ID"/>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customStyle="1" w:styleId="fontstyle01">
    <w:name w:val="fontstyle01"/>
    <w:basedOn w:val="DefaultParagraphFont"/>
    <w:rsid w:val="00410758"/>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56312B"/>
    <w:pPr>
      <w:spacing w:after="200" w:line="276" w:lineRule="auto"/>
      <w:ind w:left="720"/>
      <w:contextualSpacing/>
    </w:pPr>
    <w:rPr>
      <w:rFonts w:asciiTheme="minorHAnsi" w:eastAsiaTheme="minorHAnsi"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B Garamond" w:eastAsia="EB Garamond" w:hAnsi="EB Garamond" w:cs="EB Garamond"/>
        <w:sz w:val="22"/>
        <w:szCs w:val="22"/>
        <w:lang w:val="en-GB"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rPr>
  </w:style>
  <w:style w:type="paragraph" w:styleId="Heading1">
    <w:name w:val="heading 1"/>
    <w:aliases w:val="Section"/>
    <w:basedOn w:val="Normal"/>
    <w:next w:val="Normal"/>
    <w:qFormat/>
    <w:rsid w:val="00005136"/>
    <w:pPr>
      <w:numPr>
        <w:numId w:val="3"/>
      </w:numPr>
      <w:tabs>
        <w:tab w:val="left" w:pos="567"/>
      </w:tabs>
      <w:spacing w:before="240"/>
      <w:outlineLvl w:val="0"/>
    </w:pPr>
    <w:rPr>
      <w:rFonts w:ascii="Minion Pro" w:hAnsi="Minion Pro"/>
      <w:b/>
      <w:color w:val="000000"/>
    </w:rPr>
  </w:style>
  <w:style w:type="paragraph" w:styleId="Heading2">
    <w:name w:val="heading 2"/>
    <w:aliases w:val="Subsection"/>
    <w:basedOn w:val="Heading1"/>
    <w:next w:val="Normal"/>
    <w:qFormat/>
    <w:rsid w:val="00CA38BF"/>
    <w:pPr>
      <w:numPr>
        <w:ilvl w:val="1"/>
      </w:numPr>
      <w:outlineLvl w:val="1"/>
    </w:pPr>
    <w:rPr>
      <w:i/>
      <w:iCs/>
    </w:rPr>
  </w:style>
  <w:style w:type="paragraph" w:styleId="Heading3">
    <w:name w:val="heading 3"/>
    <w:aliases w:val="Subsubsection"/>
    <w:basedOn w:val="Normal"/>
    <w:next w:val="Normal"/>
    <w:qFormat/>
    <w:rsid w:val="00844311"/>
    <w:pPr>
      <w:numPr>
        <w:ilvl w:val="2"/>
        <w:numId w:val="3"/>
      </w:numPr>
      <w:tabs>
        <w:tab w:val="left" w:pos="567"/>
      </w:tabs>
      <w:ind w:left="0" w:firstLine="0"/>
      <w:jc w:val="both"/>
      <w:outlineLvl w:val="2"/>
    </w:pPr>
    <w:rPr>
      <w:rFonts w:ascii="Minion Pro" w:hAnsi="Minion Pro"/>
      <w:b/>
      <w:i/>
      <w:iCs/>
      <w:color w:val="000000"/>
      <w:lang w:val="en-US"/>
    </w:rPr>
  </w:style>
  <w:style w:type="paragraph" w:styleId="Heading4">
    <w:name w:val="heading 4"/>
    <w:basedOn w:val="Normal"/>
    <w:next w:val="Normal"/>
    <w:pPr>
      <w:keepNext/>
      <w:numPr>
        <w:ilvl w:val="3"/>
        <w:numId w:val="1"/>
      </w:numPr>
      <w:tabs>
        <w:tab w:val="left" w:pos="864"/>
      </w:tabs>
      <w:spacing w:before="240" w:after="60"/>
      <w:outlineLvl w:val="3"/>
    </w:pPr>
    <w:rPr>
      <w:rFonts w:ascii="Times New Roman" w:hAnsi="Times New Roman"/>
      <w:b/>
      <w:bCs/>
      <w:sz w:val="28"/>
      <w:szCs w:val="28"/>
    </w:rPr>
  </w:style>
  <w:style w:type="paragraph" w:styleId="Heading5">
    <w:name w:val="heading 5"/>
    <w:basedOn w:val="Normal"/>
    <w:next w:val="Normal"/>
    <w:pPr>
      <w:numPr>
        <w:ilvl w:val="4"/>
        <w:numId w:val="1"/>
      </w:numPr>
      <w:tabs>
        <w:tab w:val="left" w:pos="1008"/>
      </w:tabs>
      <w:spacing w:before="240" w:after="60"/>
      <w:outlineLvl w:val="4"/>
    </w:pPr>
    <w:rPr>
      <w:b/>
      <w:bCs/>
      <w:i/>
      <w:iCs/>
      <w:sz w:val="26"/>
      <w:szCs w:val="26"/>
    </w:rPr>
  </w:style>
  <w:style w:type="paragraph" w:styleId="Heading6">
    <w:name w:val="heading 6"/>
    <w:basedOn w:val="Normal"/>
    <w:next w:val="Normal"/>
    <w:pPr>
      <w:numPr>
        <w:ilvl w:val="5"/>
        <w:numId w:val="1"/>
      </w:numPr>
      <w:tabs>
        <w:tab w:val="left" w:pos="1152"/>
      </w:tabs>
      <w:spacing w:before="240" w:after="60"/>
      <w:outlineLvl w:val="5"/>
    </w:pPr>
    <w:rPr>
      <w:rFonts w:ascii="Times New Roman" w:hAnsi="Times New Roman"/>
      <w:b/>
      <w:bCs/>
    </w:rPr>
  </w:style>
  <w:style w:type="paragraph" w:styleId="Heading7">
    <w:name w:val="heading 7"/>
    <w:basedOn w:val="Normal"/>
    <w:next w:val="Normal"/>
    <w:pPr>
      <w:numPr>
        <w:ilvl w:val="6"/>
        <w:numId w:val="1"/>
      </w:numPr>
      <w:tabs>
        <w:tab w:val="left" w:pos="1296"/>
      </w:tabs>
      <w:spacing w:before="240" w:after="60"/>
      <w:outlineLvl w:val="6"/>
    </w:pPr>
    <w:rPr>
      <w:rFonts w:ascii="Times New Roman" w:hAnsi="Times New Roman"/>
      <w:sz w:val="24"/>
      <w:szCs w:val="24"/>
    </w:rPr>
  </w:style>
  <w:style w:type="paragraph" w:styleId="Heading8">
    <w:name w:val="heading 8"/>
    <w:basedOn w:val="Normal"/>
    <w:next w:val="Normal"/>
    <w:pPr>
      <w:numPr>
        <w:ilvl w:val="7"/>
        <w:numId w:val="1"/>
      </w:numPr>
      <w:tabs>
        <w:tab w:val="left" w:pos="1440"/>
      </w:tabs>
      <w:spacing w:before="240" w:after="60"/>
      <w:outlineLvl w:val="7"/>
    </w:pPr>
    <w:rPr>
      <w:rFonts w:ascii="Times New Roman" w:hAnsi="Times New Roman"/>
      <w:i/>
      <w:iCs/>
      <w:sz w:val="24"/>
      <w:szCs w:val="24"/>
    </w:rPr>
  </w:style>
  <w:style w:type="paragraph" w:styleId="Heading9">
    <w:name w:val="heading 9"/>
    <w:basedOn w:val="Normal"/>
    <w:next w:val="Normal"/>
    <w:pPr>
      <w:numPr>
        <w:ilvl w:val="8"/>
        <w:numId w:val="1"/>
      </w:numPr>
      <w:tabs>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uiPriority w:val="99"/>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numPr>
        <w:numId w:val="2"/>
      </w:numPr>
      <w:tabs>
        <w:tab w:val="left" w:pos="1209"/>
      </w:tabs>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val="en" w:eastAsia="en-ID"/>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customStyle="1" w:styleId="fontstyle01">
    <w:name w:val="fontstyle01"/>
    <w:basedOn w:val="DefaultParagraphFont"/>
    <w:rsid w:val="00410758"/>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56312B"/>
    <w:pPr>
      <w:spacing w:after="200" w:line="276" w:lineRule="auto"/>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jp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8.png"/><Relationship Id="rId10" Type="http://schemas.openxmlformats.org/officeDocument/2006/relationships/hyperlink" Target="mailto:dedi.su@amiktunasbangsa.ac.id"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B5C551-5EA3-411F-9AA7-BA7C9C58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7543</Words>
  <Characters>43001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DESU</dc:creator>
  <cp:lastModifiedBy>DESU</cp:lastModifiedBy>
  <cp:revision>2</cp:revision>
  <dcterms:created xsi:type="dcterms:W3CDTF">2021-04-21T05:55:00Z</dcterms:created>
  <dcterms:modified xsi:type="dcterms:W3CDTF">2023-10-10T04:49:00Z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f22c3805-8b3d-3563-ab43-bfb1dee43106</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