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B504D" w14:textId="7FB75846" w:rsidR="009179A1" w:rsidRPr="009179A1" w:rsidRDefault="009179A1" w:rsidP="00F21253">
      <w:pPr>
        <w:pStyle w:val="Author"/>
        <w:tabs>
          <w:tab w:val="center" w:pos="4890"/>
          <w:tab w:val="left" w:pos="9100"/>
        </w:tabs>
        <w:outlineLvl w:val="0"/>
        <w:rPr>
          <w:rFonts w:eastAsia="Times New Roman"/>
          <w:b/>
          <w:bCs/>
          <w:i w:val="0"/>
          <w:kern w:val="28"/>
          <w:sz w:val="34"/>
          <w:szCs w:val="34"/>
        </w:rPr>
      </w:pPr>
      <w:r w:rsidRPr="009179A1">
        <w:rPr>
          <w:rFonts w:eastAsia="Times New Roman"/>
          <w:b/>
          <w:bCs/>
          <w:i w:val="0"/>
          <w:kern w:val="28"/>
          <w:sz w:val="34"/>
          <w:szCs w:val="34"/>
        </w:rPr>
        <w:t>ANALISIS SENTIMEN PADA</w:t>
      </w:r>
      <w:r w:rsidR="00DD43F6">
        <w:rPr>
          <w:rFonts w:eastAsia="Times New Roman"/>
          <w:b/>
          <w:bCs/>
          <w:i w:val="0"/>
          <w:kern w:val="28"/>
          <w:sz w:val="34"/>
          <w:szCs w:val="34"/>
        </w:rPr>
        <w:t xml:space="preserve"> PLATFORM</w:t>
      </w:r>
      <w:r w:rsidRPr="009179A1">
        <w:rPr>
          <w:rFonts w:eastAsia="Times New Roman"/>
          <w:b/>
          <w:bCs/>
          <w:i w:val="0"/>
          <w:kern w:val="28"/>
          <w:sz w:val="34"/>
          <w:szCs w:val="34"/>
        </w:rPr>
        <w:t xml:space="preserve"> X TERHADAP LAYANAN </w:t>
      </w:r>
      <w:r w:rsidR="00D62838">
        <w:rPr>
          <w:rFonts w:eastAsia="Times New Roman"/>
          <w:b/>
          <w:bCs/>
          <w:i w:val="0"/>
          <w:kern w:val="28"/>
          <w:sz w:val="34"/>
          <w:szCs w:val="34"/>
        </w:rPr>
        <w:t xml:space="preserve">PROVIDER </w:t>
      </w:r>
      <w:r w:rsidRPr="009179A1">
        <w:rPr>
          <w:rFonts w:eastAsia="Times New Roman"/>
          <w:b/>
          <w:bCs/>
          <w:i w:val="0"/>
          <w:kern w:val="28"/>
          <w:sz w:val="34"/>
          <w:szCs w:val="34"/>
        </w:rPr>
        <w:t>TRI MENGGUNAKAN NAÏVE BAYES DAN SUPPORT VECTOR MACHINE</w:t>
      </w:r>
    </w:p>
    <w:p w14:paraId="7050FCD6" w14:textId="347A4510" w:rsidR="00AA6131" w:rsidRDefault="009179A1">
      <w:pPr>
        <w:pBdr>
          <w:top w:val="nil"/>
          <w:left w:val="nil"/>
          <w:bottom w:val="nil"/>
          <w:right w:val="nil"/>
          <w:between w:val="nil"/>
        </w:pBdr>
        <w:spacing w:after="113"/>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Adrian Nur Ihsan</w:t>
      </w:r>
      <w:r w:rsidR="006279D9">
        <w:rPr>
          <w:rFonts w:ascii="Times New Roman" w:eastAsia="Times New Roman" w:hAnsi="Times New Roman" w:cs="Times New Roman"/>
          <w:b/>
          <w:color w:val="000000"/>
          <w:vertAlign w:val="superscript"/>
        </w:rPr>
        <w:t>1</w:t>
      </w:r>
      <w:r w:rsidR="00363243">
        <w:rPr>
          <w:rFonts w:ascii="Times New Roman" w:eastAsia="Times New Roman" w:hAnsi="Times New Roman" w:cs="Times New Roman"/>
          <w:b/>
          <w:color w:val="000000"/>
        </w:rPr>
        <w:t xml:space="preserve">, </w:t>
      </w:r>
      <w:proofErr w:type="spellStart"/>
      <w:r w:rsidR="003C53A0">
        <w:rPr>
          <w:rFonts w:ascii="Times New Roman" w:eastAsia="Times New Roman" w:hAnsi="Times New Roman" w:cs="Times New Roman"/>
          <w:b/>
          <w:color w:val="000000"/>
        </w:rPr>
        <w:t>Shandy</w:t>
      </w:r>
      <w:proofErr w:type="spellEnd"/>
      <w:r w:rsidR="003C53A0">
        <w:rPr>
          <w:rFonts w:ascii="Times New Roman" w:eastAsia="Times New Roman" w:hAnsi="Times New Roman" w:cs="Times New Roman"/>
          <w:b/>
          <w:color w:val="000000"/>
        </w:rPr>
        <w:t xml:space="preserve"> Tresnawati</w:t>
      </w:r>
      <w:r w:rsidR="00363243">
        <w:rPr>
          <w:rFonts w:ascii="Times New Roman" w:eastAsia="Times New Roman" w:hAnsi="Times New Roman" w:cs="Times New Roman"/>
          <w:b/>
          <w:color w:val="000000"/>
          <w:vertAlign w:val="superscript"/>
        </w:rPr>
        <w:t>2</w:t>
      </w:r>
    </w:p>
    <w:p w14:paraId="38E95D5A" w14:textId="77777777" w:rsidR="006279D9" w:rsidRDefault="006279D9" w:rsidP="006279D9">
      <w:pPr>
        <w:spacing w:after="454"/>
        <w:rPr>
          <w:rFonts w:eastAsia="Times New Roman" w:cs="Times New Roman"/>
        </w:rPr>
      </w:pPr>
      <w:r>
        <w:rPr>
          <w:rFonts w:ascii="Times New Roman" w:eastAsia="Times New Roman" w:hAnsi="Times New Roman" w:cs="Times New Roman"/>
          <w:color w:val="000000"/>
          <w:vertAlign w:val="superscript"/>
        </w:rPr>
        <w:t>1,2</w:t>
      </w:r>
      <w:r>
        <w:rPr>
          <w:rFonts w:eastAsia="Times New Roman" w:cs="Times New Roman"/>
          <w:vertAlign w:val="superscript"/>
        </w:rPr>
        <w:t xml:space="preserve"> </w:t>
      </w:r>
      <w:proofErr w:type="spellStart"/>
      <w:r>
        <w:rPr>
          <w:rFonts w:ascii="Times New Roman" w:eastAsia="Times New Roman" w:hAnsi="Times New Roman" w:cs="Times New Roman"/>
          <w:color w:val="000000"/>
        </w:rPr>
        <w:t>Politeknik</w:t>
      </w:r>
      <w:proofErr w:type="spellEnd"/>
      <w:r>
        <w:rPr>
          <w:rFonts w:ascii="Times New Roman" w:eastAsia="Times New Roman" w:hAnsi="Times New Roman" w:cs="Times New Roman"/>
          <w:color w:val="000000"/>
        </w:rPr>
        <w:t xml:space="preserve"> TEDC Bandung; Jl. </w:t>
      </w:r>
      <w:proofErr w:type="spellStart"/>
      <w:r>
        <w:rPr>
          <w:rFonts w:ascii="Times New Roman" w:eastAsia="Times New Roman" w:hAnsi="Times New Roman" w:cs="Times New Roman"/>
          <w:color w:val="000000"/>
        </w:rPr>
        <w:t>Politeknik</w:t>
      </w:r>
      <w:proofErr w:type="spellEnd"/>
      <w:r>
        <w:rPr>
          <w:rFonts w:ascii="Times New Roman" w:eastAsia="Times New Roman" w:hAnsi="Times New Roman" w:cs="Times New Roman"/>
          <w:color w:val="000000"/>
        </w:rPr>
        <w:t xml:space="preserve"> Jl. </w:t>
      </w:r>
      <w:proofErr w:type="spellStart"/>
      <w:r>
        <w:rPr>
          <w:rFonts w:ascii="Times New Roman" w:eastAsia="Times New Roman" w:hAnsi="Times New Roman" w:cs="Times New Roman"/>
          <w:color w:val="000000"/>
        </w:rPr>
        <w:t>Pesantren</w:t>
      </w:r>
      <w:proofErr w:type="spellEnd"/>
      <w:r>
        <w:rPr>
          <w:rFonts w:ascii="Times New Roman" w:eastAsia="Times New Roman" w:hAnsi="Times New Roman" w:cs="Times New Roman"/>
          <w:color w:val="000000"/>
        </w:rPr>
        <w:t xml:space="preserve"> No.2, </w:t>
      </w:r>
      <w:proofErr w:type="spellStart"/>
      <w:r>
        <w:rPr>
          <w:rFonts w:ascii="Times New Roman" w:eastAsia="Times New Roman" w:hAnsi="Times New Roman" w:cs="Times New Roman"/>
          <w:color w:val="000000"/>
        </w:rPr>
        <w:t>Cibabat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Cimahi</w:t>
      </w:r>
      <w:proofErr w:type="spellEnd"/>
      <w:r>
        <w:rPr>
          <w:rFonts w:ascii="Times New Roman" w:eastAsia="Times New Roman" w:hAnsi="Times New Roman" w:cs="Times New Roman"/>
          <w:color w:val="000000"/>
        </w:rPr>
        <w:t xml:space="preserve"> Utara, Kota </w:t>
      </w:r>
      <w:proofErr w:type="spellStart"/>
      <w:r>
        <w:rPr>
          <w:rFonts w:ascii="Times New Roman" w:eastAsia="Times New Roman" w:hAnsi="Times New Roman" w:cs="Times New Roman"/>
          <w:color w:val="000000"/>
        </w:rPr>
        <w:t>Cimahi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w:t>
      </w:r>
      <w:proofErr w:type="spellEnd"/>
      <w:r>
        <w:rPr>
          <w:rFonts w:ascii="Times New Roman" w:eastAsia="Times New Roman" w:hAnsi="Times New Roman" w:cs="Times New Roman"/>
          <w:color w:val="000000"/>
        </w:rPr>
        <w:t xml:space="preserve"> Barat 40513; </w:t>
      </w:r>
      <w:proofErr w:type="spellStart"/>
      <w:r>
        <w:rPr>
          <w:rFonts w:ascii="Times New Roman" w:eastAsia="Times New Roman" w:hAnsi="Times New Roman" w:cs="Times New Roman"/>
          <w:color w:val="000000"/>
        </w:rPr>
        <w:t>telp</w:t>
      </w:r>
      <w:proofErr w:type="spellEnd"/>
      <w:r>
        <w:rPr>
          <w:rFonts w:ascii="Times New Roman" w:eastAsia="Times New Roman" w:hAnsi="Times New Roman" w:cs="Times New Roman"/>
          <w:color w:val="000000"/>
        </w:rPr>
        <w:t xml:space="preserve"> (022) 6645951</w:t>
      </w:r>
    </w:p>
    <w:tbl>
      <w:tblPr>
        <w:tblStyle w:val="a"/>
        <w:tblW w:w="9071" w:type="dxa"/>
        <w:tblInd w:w="-115" w:type="dxa"/>
        <w:tblLayout w:type="fixed"/>
        <w:tblLook w:val="0000" w:firstRow="0" w:lastRow="0" w:firstColumn="0" w:lastColumn="0" w:noHBand="0" w:noVBand="0"/>
      </w:tblPr>
      <w:tblGrid>
        <w:gridCol w:w="2641"/>
        <w:gridCol w:w="6430"/>
      </w:tblGrid>
      <w:tr w:rsidR="00AA6131" w14:paraId="06E26561" w14:textId="77777777">
        <w:trPr>
          <w:trHeight w:val="70"/>
        </w:trPr>
        <w:tc>
          <w:tcPr>
            <w:tcW w:w="2641" w:type="dxa"/>
            <w:tcBorders>
              <w:top w:val="single" w:sz="4" w:space="0" w:color="000000"/>
            </w:tcBorders>
          </w:tcPr>
          <w:p w14:paraId="26A176B8" w14:textId="77777777" w:rsidR="00AA6131" w:rsidRDefault="00AA6131">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1B542A2B" w14:textId="77777777" w:rsidR="00AA6131" w:rsidRDefault="00AA6131">
            <w:pPr>
              <w:rPr>
                <w:rFonts w:ascii="Times New Roman" w:eastAsia="Times New Roman" w:hAnsi="Times New Roman" w:cs="Times New Roman"/>
                <w:sz w:val="16"/>
                <w:szCs w:val="16"/>
              </w:rPr>
            </w:pPr>
          </w:p>
        </w:tc>
      </w:tr>
      <w:tr w:rsidR="00AA6131" w14:paraId="0027855B" w14:textId="77777777">
        <w:tc>
          <w:tcPr>
            <w:tcW w:w="2641" w:type="dxa"/>
            <w:vMerge w:val="restart"/>
          </w:tcPr>
          <w:p w14:paraId="3657DEBB" w14:textId="77777777" w:rsidR="00AA6131" w:rsidRDefault="0036324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w:t>
            </w:r>
            <w:proofErr w:type="spellStart"/>
            <w:r>
              <w:rPr>
                <w:rFonts w:ascii="Times New Roman" w:eastAsia="Times New Roman" w:hAnsi="Times New Roman" w:cs="Times New Roman"/>
                <w:color w:val="000000"/>
                <w:sz w:val="20"/>
                <w:szCs w:val="20"/>
              </w:rPr>
              <w:t>xxxx</w:t>
            </w:r>
            <w:proofErr w:type="spellEnd"/>
            <w:r>
              <w:rPr>
                <w:rFonts w:ascii="Times New Roman" w:eastAsia="Times New Roman" w:hAnsi="Times New Roman" w:cs="Times New Roman"/>
                <w:color w:val="000000"/>
                <w:sz w:val="20"/>
                <w:szCs w:val="20"/>
              </w:rPr>
              <w:t>-xx-xx Accepted: xx-xx-xx</w:t>
            </w:r>
          </w:p>
          <w:p w14:paraId="64087104" w14:textId="77777777" w:rsidR="00AA6131" w:rsidRDefault="00AA6131">
            <w:pPr>
              <w:pBdr>
                <w:top w:val="nil"/>
                <w:left w:val="nil"/>
                <w:bottom w:val="nil"/>
                <w:right w:val="nil"/>
                <w:between w:val="nil"/>
              </w:pBdr>
              <w:rPr>
                <w:rFonts w:ascii="Times New Roman" w:eastAsia="Times New Roman" w:hAnsi="Times New Roman" w:cs="Times New Roman"/>
                <w:color w:val="000000"/>
                <w:sz w:val="20"/>
                <w:szCs w:val="20"/>
              </w:rPr>
            </w:pPr>
          </w:p>
          <w:p w14:paraId="32E4926D" w14:textId="1C1E5CA4" w:rsidR="00AA6131" w:rsidRDefault="00363243" w:rsidP="0074494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proofErr w:type="spellStart"/>
            <w:r w:rsidR="00744943" w:rsidRPr="00744943">
              <w:rPr>
                <w:rFonts w:ascii="Times New Roman" w:eastAsia="Times New Roman" w:hAnsi="Times New Roman" w:cs="Times New Roman"/>
                <w:color w:val="000000"/>
                <w:sz w:val="20"/>
                <w:szCs w:val="20"/>
              </w:rPr>
              <w:t>Analisis</w:t>
            </w:r>
            <w:proofErr w:type="spellEnd"/>
            <w:r w:rsidR="00744943" w:rsidRPr="00744943">
              <w:rPr>
                <w:rFonts w:ascii="Times New Roman" w:eastAsia="Times New Roman" w:hAnsi="Times New Roman" w:cs="Times New Roman"/>
                <w:color w:val="000000"/>
                <w:sz w:val="20"/>
                <w:szCs w:val="20"/>
              </w:rPr>
              <w:t xml:space="preserve"> </w:t>
            </w:r>
            <w:proofErr w:type="spellStart"/>
            <w:r w:rsidR="00744943" w:rsidRPr="00744943">
              <w:rPr>
                <w:rFonts w:ascii="Times New Roman" w:eastAsia="Times New Roman" w:hAnsi="Times New Roman" w:cs="Times New Roman"/>
                <w:color w:val="000000"/>
                <w:sz w:val="20"/>
                <w:szCs w:val="20"/>
              </w:rPr>
              <w:t>Sentimen</w:t>
            </w:r>
            <w:proofErr w:type="spellEnd"/>
            <w:r w:rsidR="00744943">
              <w:rPr>
                <w:rFonts w:ascii="Times New Roman" w:eastAsia="Times New Roman" w:hAnsi="Times New Roman" w:cs="Times New Roman"/>
                <w:color w:val="000000"/>
                <w:sz w:val="20"/>
                <w:szCs w:val="20"/>
              </w:rPr>
              <w:t xml:space="preserve">, </w:t>
            </w:r>
            <w:r w:rsidR="00744943" w:rsidRPr="00744943">
              <w:rPr>
                <w:rFonts w:ascii="Times New Roman" w:eastAsia="Times New Roman" w:hAnsi="Times New Roman" w:cs="Times New Roman"/>
                <w:color w:val="000000"/>
                <w:sz w:val="20"/>
                <w:szCs w:val="20"/>
              </w:rPr>
              <w:t>Naïve Bayes</w:t>
            </w:r>
            <w:r w:rsidR="00744943">
              <w:rPr>
                <w:rFonts w:ascii="Times New Roman" w:eastAsia="Times New Roman" w:hAnsi="Times New Roman" w:cs="Times New Roman"/>
                <w:color w:val="000000"/>
                <w:sz w:val="20"/>
                <w:szCs w:val="20"/>
              </w:rPr>
              <w:t xml:space="preserve">, </w:t>
            </w:r>
            <w:r w:rsidR="00744943" w:rsidRPr="00744943">
              <w:rPr>
                <w:rFonts w:ascii="Times New Roman" w:eastAsia="Times New Roman" w:hAnsi="Times New Roman" w:cs="Times New Roman"/>
                <w:color w:val="000000"/>
                <w:sz w:val="20"/>
                <w:szCs w:val="20"/>
              </w:rPr>
              <w:t>Support Vector Machine</w:t>
            </w:r>
            <w:r w:rsidR="00744943">
              <w:rPr>
                <w:rFonts w:ascii="Times New Roman" w:eastAsia="Times New Roman" w:hAnsi="Times New Roman" w:cs="Times New Roman"/>
                <w:color w:val="000000"/>
                <w:sz w:val="20"/>
                <w:szCs w:val="20"/>
              </w:rPr>
              <w:t xml:space="preserve">, </w:t>
            </w:r>
            <w:r w:rsidR="00744943" w:rsidRPr="00744943">
              <w:rPr>
                <w:rFonts w:ascii="Times New Roman" w:eastAsia="Times New Roman" w:hAnsi="Times New Roman" w:cs="Times New Roman"/>
                <w:color w:val="000000"/>
                <w:sz w:val="20"/>
                <w:szCs w:val="20"/>
              </w:rPr>
              <w:t>P</w:t>
            </w:r>
            <w:r w:rsidR="00F21253">
              <w:rPr>
                <w:rFonts w:ascii="Times New Roman" w:eastAsia="Times New Roman" w:hAnsi="Times New Roman" w:cs="Times New Roman"/>
                <w:color w:val="000000"/>
                <w:sz w:val="20"/>
                <w:szCs w:val="20"/>
              </w:rPr>
              <w:t>latform X</w:t>
            </w:r>
            <w:r w:rsidR="00744943">
              <w:rPr>
                <w:rFonts w:ascii="Times New Roman" w:eastAsia="Times New Roman" w:hAnsi="Times New Roman" w:cs="Times New Roman"/>
                <w:color w:val="000000"/>
                <w:sz w:val="20"/>
                <w:szCs w:val="20"/>
              </w:rPr>
              <w:t xml:space="preserve">, </w:t>
            </w:r>
            <w:r w:rsidR="00744943" w:rsidRPr="00744943">
              <w:rPr>
                <w:rFonts w:ascii="Times New Roman" w:eastAsia="Times New Roman" w:hAnsi="Times New Roman" w:cs="Times New Roman"/>
                <w:color w:val="000000"/>
                <w:sz w:val="20"/>
                <w:szCs w:val="20"/>
              </w:rPr>
              <w:t>Data Mining SEMMA</w:t>
            </w:r>
            <w:r w:rsidR="00744943">
              <w:rPr>
                <w:rFonts w:ascii="Times New Roman" w:eastAsia="Times New Roman" w:hAnsi="Times New Roman" w:cs="Times New Roman"/>
                <w:color w:val="000000"/>
                <w:sz w:val="20"/>
                <w:szCs w:val="20"/>
              </w:rPr>
              <w:t>.</w:t>
            </w:r>
          </w:p>
          <w:p w14:paraId="05D22FA0" w14:textId="77777777" w:rsidR="00AA6131" w:rsidRDefault="00AA6131">
            <w:pPr>
              <w:pBdr>
                <w:top w:val="nil"/>
                <w:left w:val="nil"/>
                <w:bottom w:val="nil"/>
                <w:right w:val="nil"/>
                <w:between w:val="nil"/>
              </w:pBdr>
              <w:rPr>
                <w:rFonts w:ascii="Times New Roman" w:eastAsia="Times New Roman" w:hAnsi="Times New Roman" w:cs="Times New Roman"/>
                <w:color w:val="000000"/>
                <w:sz w:val="20"/>
                <w:szCs w:val="20"/>
              </w:rPr>
            </w:pPr>
          </w:p>
          <w:p w14:paraId="6B79C04C" w14:textId="5B539025" w:rsidR="00AA6131" w:rsidRDefault="00363243">
            <w:pPr>
              <w:pBdr>
                <w:top w:val="nil"/>
                <w:left w:val="nil"/>
                <w:bottom w:val="nil"/>
                <w:right w:val="nil"/>
                <w:between w:val="nil"/>
              </w:pBdr>
              <w:spacing w:before="120" w:after="24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Corespondent</w:t>
            </w:r>
            <w:proofErr w:type="spellEnd"/>
            <w:r>
              <w:rPr>
                <w:rFonts w:ascii="Times New Roman" w:eastAsia="Times New Roman" w:hAnsi="Times New Roman" w:cs="Times New Roman"/>
                <w:b/>
                <w:color w:val="000000"/>
                <w:sz w:val="20"/>
                <w:szCs w:val="20"/>
              </w:rPr>
              <w:t xml:space="preserve"> Email:</w:t>
            </w:r>
            <w:r>
              <w:rPr>
                <w:rFonts w:ascii="Times New Roman" w:eastAsia="Times New Roman" w:hAnsi="Times New Roman" w:cs="Times New Roman"/>
                <w:color w:val="000000"/>
                <w:sz w:val="20"/>
                <w:szCs w:val="20"/>
              </w:rPr>
              <w:br/>
            </w:r>
            <w:r w:rsidR="006279D9">
              <w:rPr>
                <w:rFonts w:ascii="Times New Roman" w:eastAsia="Times New Roman" w:hAnsi="Times New Roman" w:cs="Times New Roman"/>
                <w:color w:val="000000"/>
                <w:sz w:val="20"/>
                <w:szCs w:val="20"/>
              </w:rPr>
              <w:t>if.adrianihsn21@gmail.com</w:t>
            </w:r>
          </w:p>
          <w:p w14:paraId="38D32623" w14:textId="77777777" w:rsidR="00AA6131" w:rsidRDefault="00AA6131">
            <w:pPr>
              <w:pBdr>
                <w:top w:val="nil"/>
                <w:left w:val="nil"/>
                <w:bottom w:val="nil"/>
                <w:right w:val="nil"/>
                <w:between w:val="nil"/>
              </w:pBdr>
              <w:rPr>
                <w:rFonts w:ascii="Times New Roman" w:eastAsia="Times New Roman" w:hAnsi="Times New Roman" w:cs="Times New Roman"/>
                <w:color w:val="000000"/>
                <w:sz w:val="20"/>
                <w:szCs w:val="20"/>
              </w:rPr>
            </w:pPr>
          </w:p>
          <w:p w14:paraId="176AD061" w14:textId="77777777" w:rsidR="00AA6131" w:rsidRDefault="00AA6131">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14:paraId="2E2FF06E" w14:textId="2D6BBC71" w:rsidR="00AA6131" w:rsidRPr="00744943" w:rsidRDefault="004A535D">
            <w:pPr>
              <w:pBdr>
                <w:top w:val="nil"/>
                <w:left w:val="nil"/>
                <w:bottom w:val="nil"/>
                <w:right w:val="nil"/>
                <w:between w:val="nil"/>
              </w:pBdr>
              <w:spacing w:before="120" w:after="240"/>
              <w:jc w:val="both"/>
              <w:rPr>
                <w:rFonts w:ascii="Times New Roman" w:eastAsia="Times New Roman" w:hAnsi="Times New Roman" w:cs="Times New Roman"/>
                <w:sz w:val="20"/>
                <w:szCs w:val="20"/>
              </w:rPr>
            </w:pPr>
            <w:proofErr w:type="spellStart"/>
            <w:r w:rsidRPr="004A535D">
              <w:rPr>
                <w:rFonts w:ascii="Times New Roman" w:hAnsi="Times New Roman" w:cs="Times New Roman"/>
                <w:b/>
                <w:bCs/>
                <w:sz w:val="20"/>
                <w:szCs w:val="20"/>
              </w:rPr>
              <w:t>Abstrak</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Perkembangan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teknologi</w:t>
            </w:r>
            <w:proofErr w:type="spellEnd"/>
            <w:r w:rsidR="00B85115" w:rsidRPr="00B85115">
              <w:rPr>
                <w:rFonts w:ascii="Times New Roman" w:hAnsi="Times New Roman" w:cs="Times New Roman"/>
                <w:sz w:val="20"/>
                <w:szCs w:val="20"/>
              </w:rPr>
              <w:t xml:space="preserve"> digital dan media </w:t>
            </w:r>
            <w:proofErr w:type="spellStart"/>
            <w:r w:rsidR="00B85115" w:rsidRPr="00B85115">
              <w:rPr>
                <w:rFonts w:ascii="Times New Roman" w:hAnsi="Times New Roman" w:cs="Times New Roman"/>
                <w:sz w:val="20"/>
                <w:szCs w:val="20"/>
              </w:rPr>
              <w:t>sosial</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telah</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mengubah</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cara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masyarakat</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berinteraksi</w:t>
            </w:r>
            <w:proofErr w:type="spellEnd"/>
            <w:r w:rsidR="00B85115" w:rsidRPr="00B85115">
              <w:rPr>
                <w:rFonts w:ascii="Times New Roman" w:hAnsi="Times New Roman" w:cs="Times New Roman"/>
                <w:sz w:val="20"/>
                <w:szCs w:val="20"/>
              </w:rPr>
              <w:t xml:space="preserve"> dan </w:t>
            </w:r>
            <w:proofErr w:type="spellStart"/>
            <w:r w:rsidR="00B85115" w:rsidRPr="00B85115">
              <w:rPr>
                <w:rFonts w:ascii="Times New Roman" w:hAnsi="Times New Roman" w:cs="Times New Roman"/>
                <w:sz w:val="20"/>
                <w:szCs w:val="20"/>
              </w:rPr>
              <w:t>menyampaikan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opini</w:t>
            </w:r>
            <w:proofErr w:type="spellEnd"/>
            <w:r w:rsidR="00B85115" w:rsidRPr="00B85115">
              <w:rPr>
                <w:rFonts w:ascii="Times New Roman" w:hAnsi="Times New Roman" w:cs="Times New Roman"/>
                <w:sz w:val="20"/>
                <w:szCs w:val="20"/>
              </w:rPr>
              <w:t>. Platform X (</w:t>
            </w:r>
            <w:proofErr w:type="spellStart"/>
            <w:r w:rsidR="00B85115" w:rsidRPr="00B85115">
              <w:rPr>
                <w:rFonts w:ascii="Times New Roman" w:hAnsi="Times New Roman" w:cs="Times New Roman"/>
                <w:sz w:val="20"/>
                <w:szCs w:val="20"/>
              </w:rPr>
              <w:t>sebelumnya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dikenal</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sebagai</w:t>
            </w:r>
            <w:proofErr w:type="spellEnd"/>
            <w:r w:rsidR="00B85115" w:rsidRPr="00B85115">
              <w:rPr>
                <w:rFonts w:ascii="Times New Roman" w:hAnsi="Times New Roman" w:cs="Times New Roman"/>
                <w:sz w:val="20"/>
                <w:szCs w:val="20"/>
              </w:rPr>
              <w:t xml:space="preserve"> Twitter) </w:t>
            </w:r>
            <w:proofErr w:type="spellStart"/>
            <w:r w:rsidR="00B85115" w:rsidRPr="00B85115">
              <w:rPr>
                <w:rFonts w:ascii="Times New Roman" w:hAnsi="Times New Roman" w:cs="Times New Roman"/>
                <w:sz w:val="20"/>
                <w:szCs w:val="20"/>
              </w:rPr>
              <w:t>menjadi</w:t>
            </w:r>
            <w:proofErr w:type="spellEnd"/>
            <w:r w:rsidR="00B85115" w:rsidRPr="00B85115">
              <w:rPr>
                <w:rFonts w:ascii="Times New Roman" w:hAnsi="Times New Roman" w:cs="Times New Roman"/>
                <w:sz w:val="20"/>
                <w:szCs w:val="20"/>
              </w:rPr>
              <w:t xml:space="preserve"> salah </w:t>
            </w:r>
            <w:proofErr w:type="spellStart"/>
            <w:r w:rsidR="00B85115" w:rsidRPr="00B85115">
              <w:rPr>
                <w:rFonts w:ascii="Times New Roman" w:hAnsi="Times New Roman" w:cs="Times New Roman"/>
                <w:sz w:val="20"/>
                <w:szCs w:val="20"/>
              </w:rPr>
              <w:t>satu</w:t>
            </w:r>
            <w:proofErr w:type="spellEnd"/>
            <w:r w:rsidR="00B85115" w:rsidRPr="00B85115">
              <w:rPr>
                <w:rFonts w:ascii="Times New Roman" w:hAnsi="Times New Roman" w:cs="Times New Roman"/>
                <w:sz w:val="20"/>
                <w:szCs w:val="20"/>
              </w:rPr>
              <w:t xml:space="preserve"> media yang </w:t>
            </w:r>
            <w:proofErr w:type="spellStart"/>
            <w:r w:rsidR="00B85115" w:rsidRPr="00B85115">
              <w:rPr>
                <w:rFonts w:ascii="Times New Roman" w:hAnsi="Times New Roman" w:cs="Times New Roman"/>
                <w:sz w:val="20"/>
                <w:szCs w:val="20"/>
              </w:rPr>
              <w:t>banyak</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digunakan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untuk</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menyuarakan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pendapat</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terkait</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berbagai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isu</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termasuk</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layanan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telekomunikasi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Penelitian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ini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bertujuan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untuk</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menganalisis</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sentimen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pengguna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terhadap</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layanan</w:t>
            </w:r>
            <w:proofErr w:type="spellEnd"/>
            <w:r w:rsidR="00B85115" w:rsidRPr="00B85115">
              <w:rPr>
                <w:rFonts w:ascii="Times New Roman" w:hAnsi="Times New Roman" w:cs="Times New Roman"/>
                <w:sz w:val="20"/>
                <w:szCs w:val="20"/>
              </w:rPr>
              <w:t xml:space="preserve"> Provider Tri yang </w:t>
            </w:r>
            <w:proofErr w:type="spellStart"/>
            <w:r w:rsidR="00B85115" w:rsidRPr="00B85115">
              <w:rPr>
                <w:rFonts w:ascii="Times New Roman" w:hAnsi="Times New Roman" w:cs="Times New Roman"/>
                <w:sz w:val="20"/>
                <w:szCs w:val="20"/>
              </w:rPr>
              <w:t>diungkapkan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melalui</w:t>
            </w:r>
            <w:proofErr w:type="spellEnd"/>
            <w:r w:rsidR="00B85115" w:rsidRPr="00B85115">
              <w:rPr>
                <w:rFonts w:ascii="Times New Roman" w:hAnsi="Times New Roman" w:cs="Times New Roman"/>
                <w:sz w:val="20"/>
                <w:szCs w:val="20"/>
              </w:rPr>
              <w:t xml:space="preserve"> tweet di X, </w:t>
            </w:r>
            <w:proofErr w:type="spellStart"/>
            <w:r w:rsidR="00B85115" w:rsidRPr="00B85115">
              <w:rPr>
                <w:rFonts w:ascii="Times New Roman" w:hAnsi="Times New Roman" w:cs="Times New Roman"/>
                <w:sz w:val="20"/>
                <w:szCs w:val="20"/>
              </w:rPr>
              <w:t>dengan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menggunakan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algoritma</w:t>
            </w:r>
            <w:proofErr w:type="spellEnd"/>
            <w:r w:rsidR="00B85115" w:rsidRPr="00B85115">
              <w:rPr>
                <w:rFonts w:ascii="Times New Roman" w:hAnsi="Times New Roman" w:cs="Times New Roman"/>
                <w:sz w:val="20"/>
                <w:szCs w:val="20"/>
              </w:rPr>
              <w:t xml:space="preserve"> Naïve Bayes dan Support Vector Machine </w:t>
            </w:r>
            <w:proofErr w:type="spellStart"/>
            <w:r w:rsidR="00B85115" w:rsidRPr="00B85115">
              <w:rPr>
                <w:rFonts w:ascii="Times New Roman" w:hAnsi="Times New Roman" w:cs="Times New Roman"/>
                <w:sz w:val="20"/>
                <w:szCs w:val="20"/>
              </w:rPr>
              <w:t>serta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menerapkan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metodologi</w:t>
            </w:r>
            <w:proofErr w:type="spellEnd"/>
            <w:r w:rsidR="00B85115" w:rsidRPr="00B85115">
              <w:rPr>
                <w:rFonts w:ascii="Times New Roman" w:hAnsi="Times New Roman" w:cs="Times New Roman"/>
                <w:sz w:val="20"/>
                <w:szCs w:val="20"/>
              </w:rPr>
              <w:t xml:space="preserve"> data mining SEMMA. Data </w:t>
            </w:r>
            <w:proofErr w:type="spellStart"/>
            <w:r w:rsidR="00B85115" w:rsidRPr="00B85115">
              <w:rPr>
                <w:rFonts w:ascii="Times New Roman" w:hAnsi="Times New Roman" w:cs="Times New Roman"/>
                <w:sz w:val="20"/>
                <w:szCs w:val="20"/>
              </w:rPr>
              <w:t>penelitian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ini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diperoleh</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melalui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teknik</w:t>
            </w:r>
            <w:proofErr w:type="spellEnd"/>
            <w:r w:rsidR="00B85115" w:rsidRPr="00B85115">
              <w:rPr>
                <w:rFonts w:ascii="Times New Roman" w:hAnsi="Times New Roman" w:cs="Times New Roman"/>
                <w:sz w:val="20"/>
                <w:szCs w:val="20"/>
              </w:rPr>
              <w:t xml:space="preserve"> crawling, </w:t>
            </w:r>
            <w:proofErr w:type="spellStart"/>
            <w:r w:rsidR="00B85115" w:rsidRPr="00B85115">
              <w:rPr>
                <w:rFonts w:ascii="Times New Roman" w:hAnsi="Times New Roman" w:cs="Times New Roman"/>
                <w:sz w:val="20"/>
                <w:szCs w:val="20"/>
              </w:rPr>
              <w:t>menghasilkan</w:t>
            </w:r>
            <w:proofErr w:type="spellEnd"/>
            <w:r w:rsidR="00B85115" w:rsidRPr="00B85115">
              <w:rPr>
                <w:rFonts w:ascii="Times New Roman" w:hAnsi="Times New Roman" w:cs="Times New Roman"/>
                <w:sz w:val="20"/>
                <w:szCs w:val="20"/>
              </w:rPr>
              <w:t xml:space="preserve"> 4.333 tweet yang </w:t>
            </w:r>
            <w:proofErr w:type="spellStart"/>
            <w:r w:rsidR="00B85115" w:rsidRPr="00B85115">
              <w:rPr>
                <w:rFonts w:ascii="Times New Roman" w:hAnsi="Times New Roman" w:cs="Times New Roman"/>
                <w:sz w:val="20"/>
                <w:szCs w:val="20"/>
              </w:rPr>
              <w:t>dikumpulkan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dari</w:t>
            </w:r>
            <w:proofErr w:type="spellEnd"/>
            <w:r w:rsidR="00B85115" w:rsidRPr="00B85115">
              <w:rPr>
                <w:rFonts w:ascii="Times New Roman" w:hAnsi="Times New Roman" w:cs="Times New Roman"/>
                <w:sz w:val="20"/>
                <w:szCs w:val="20"/>
              </w:rPr>
              <w:t xml:space="preserve"> 1 </w:t>
            </w:r>
            <w:proofErr w:type="spellStart"/>
            <w:r w:rsidR="00B85115" w:rsidRPr="00B85115">
              <w:rPr>
                <w:rFonts w:ascii="Times New Roman" w:hAnsi="Times New Roman" w:cs="Times New Roman"/>
                <w:sz w:val="20"/>
                <w:szCs w:val="20"/>
              </w:rPr>
              <w:t>Januari</w:t>
            </w:r>
            <w:proofErr w:type="spellEnd"/>
            <w:r w:rsidR="00B85115" w:rsidRPr="00B85115">
              <w:rPr>
                <w:rFonts w:ascii="Times New Roman" w:hAnsi="Times New Roman" w:cs="Times New Roman"/>
                <w:sz w:val="20"/>
                <w:szCs w:val="20"/>
              </w:rPr>
              <w:t xml:space="preserve"> 2023 </w:t>
            </w:r>
            <w:proofErr w:type="spellStart"/>
            <w:r w:rsidR="00B85115" w:rsidRPr="00B85115">
              <w:rPr>
                <w:rFonts w:ascii="Times New Roman" w:hAnsi="Times New Roman" w:cs="Times New Roman"/>
                <w:sz w:val="20"/>
                <w:szCs w:val="20"/>
              </w:rPr>
              <w:t>hingga</w:t>
            </w:r>
            <w:proofErr w:type="spellEnd"/>
            <w:r w:rsidR="00B85115" w:rsidRPr="00B85115">
              <w:rPr>
                <w:rFonts w:ascii="Times New Roman" w:hAnsi="Times New Roman" w:cs="Times New Roman"/>
                <w:sz w:val="20"/>
                <w:szCs w:val="20"/>
              </w:rPr>
              <w:t xml:space="preserve"> 30 April 2024. Dataset </w:t>
            </w:r>
            <w:proofErr w:type="spellStart"/>
            <w:r w:rsidR="00B85115" w:rsidRPr="00B85115">
              <w:rPr>
                <w:rFonts w:ascii="Times New Roman" w:hAnsi="Times New Roman" w:cs="Times New Roman"/>
                <w:sz w:val="20"/>
                <w:szCs w:val="20"/>
              </w:rPr>
              <w:t>ini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kemudian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dievaluasi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dengan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membaginya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ke</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dalam</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berbagai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rasio</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pelatihan</w:t>
            </w:r>
            <w:proofErr w:type="spellEnd"/>
            <w:r w:rsidR="00B85115" w:rsidRPr="00B85115">
              <w:rPr>
                <w:rFonts w:ascii="Times New Roman" w:hAnsi="Times New Roman" w:cs="Times New Roman"/>
                <w:sz w:val="20"/>
                <w:szCs w:val="20"/>
              </w:rPr>
              <w:t xml:space="preserve"> dan </w:t>
            </w:r>
            <w:proofErr w:type="spellStart"/>
            <w:r w:rsidR="00B85115" w:rsidRPr="00B85115">
              <w:rPr>
                <w:rFonts w:ascii="Times New Roman" w:hAnsi="Times New Roman" w:cs="Times New Roman"/>
                <w:sz w:val="20"/>
                <w:szCs w:val="20"/>
              </w:rPr>
              <w:t>pengujian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Analisis</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menggunakan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rasio</w:t>
            </w:r>
            <w:proofErr w:type="spellEnd"/>
            <w:r w:rsidR="00B85115" w:rsidRPr="00B85115">
              <w:rPr>
                <w:rFonts w:ascii="Times New Roman" w:hAnsi="Times New Roman" w:cs="Times New Roman"/>
                <w:sz w:val="20"/>
                <w:szCs w:val="20"/>
              </w:rPr>
              <w:t xml:space="preserve"> 90:10, yang </w:t>
            </w:r>
            <w:proofErr w:type="spellStart"/>
            <w:r w:rsidR="00B85115" w:rsidRPr="00B85115">
              <w:rPr>
                <w:rFonts w:ascii="Times New Roman" w:hAnsi="Times New Roman" w:cs="Times New Roman"/>
                <w:sz w:val="20"/>
                <w:szCs w:val="20"/>
              </w:rPr>
              <w:t>dilakukan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dengan</w:t>
            </w:r>
            <w:proofErr w:type="spellEnd"/>
            <w:r w:rsidR="00B85115" w:rsidRPr="00B85115">
              <w:rPr>
                <w:rFonts w:ascii="Times New Roman" w:hAnsi="Times New Roman" w:cs="Times New Roman"/>
                <w:sz w:val="20"/>
                <w:szCs w:val="20"/>
              </w:rPr>
              <w:t xml:space="preserve"> 10-fold cross-validation, </w:t>
            </w:r>
            <w:proofErr w:type="spellStart"/>
            <w:r w:rsidR="00B85115" w:rsidRPr="00B85115">
              <w:rPr>
                <w:rFonts w:ascii="Times New Roman" w:hAnsi="Times New Roman" w:cs="Times New Roman"/>
                <w:sz w:val="20"/>
                <w:szCs w:val="20"/>
              </w:rPr>
              <w:t>menunjukkan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bahwa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algoritma</w:t>
            </w:r>
            <w:proofErr w:type="spellEnd"/>
            <w:r w:rsidR="00B85115" w:rsidRPr="00B85115">
              <w:rPr>
                <w:rFonts w:ascii="Times New Roman" w:hAnsi="Times New Roman" w:cs="Times New Roman"/>
                <w:sz w:val="20"/>
                <w:szCs w:val="20"/>
              </w:rPr>
              <w:t xml:space="preserve"> Naïve Bayes </w:t>
            </w:r>
            <w:proofErr w:type="spellStart"/>
            <w:r w:rsidR="00B85115" w:rsidRPr="00B85115">
              <w:rPr>
                <w:rFonts w:ascii="Times New Roman" w:hAnsi="Times New Roman" w:cs="Times New Roman"/>
                <w:sz w:val="20"/>
                <w:szCs w:val="20"/>
              </w:rPr>
              <w:t>memperoleh</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akurasi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67,73%, </w:t>
            </w:r>
            <w:proofErr w:type="spellStart"/>
            <w:r w:rsidR="00B85115" w:rsidRPr="00B85115">
              <w:rPr>
                <w:rFonts w:ascii="Times New Roman" w:hAnsi="Times New Roman" w:cs="Times New Roman"/>
                <w:sz w:val="20"/>
                <w:szCs w:val="20"/>
              </w:rPr>
              <w:t>presisi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72,30%, recall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67,73%, dan f1-score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58,66%. </w:t>
            </w:r>
            <w:proofErr w:type="spellStart"/>
            <w:r w:rsidR="00B85115" w:rsidRPr="00B85115">
              <w:rPr>
                <w:rFonts w:ascii="Times New Roman" w:hAnsi="Times New Roman" w:cs="Times New Roman"/>
                <w:sz w:val="20"/>
                <w:szCs w:val="20"/>
              </w:rPr>
              <w:t>Sebaliknya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algoritma</w:t>
            </w:r>
            <w:proofErr w:type="spellEnd"/>
            <w:r w:rsidR="00B85115" w:rsidRPr="00B85115">
              <w:rPr>
                <w:rFonts w:ascii="Times New Roman" w:hAnsi="Times New Roman" w:cs="Times New Roman"/>
                <w:sz w:val="20"/>
                <w:szCs w:val="20"/>
              </w:rPr>
              <w:t xml:space="preserve"> Support Vector Machine </w:t>
            </w:r>
            <w:proofErr w:type="spellStart"/>
            <w:r w:rsidR="00B85115" w:rsidRPr="00B85115">
              <w:rPr>
                <w:rFonts w:ascii="Times New Roman" w:hAnsi="Times New Roman" w:cs="Times New Roman"/>
                <w:sz w:val="20"/>
                <w:szCs w:val="20"/>
              </w:rPr>
              <w:t>mencapai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akurasi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76,10%, </w:t>
            </w:r>
            <w:proofErr w:type="spellStart"/>
            <w:r w:rsidR="00B85115" w:rsidRPr="00B85115">
              <w:rPr>
                <w:rFonts w:ascii="Times New Roman" w:hAnsi="Times New Roman" w:cs="Times New Roman"/>
                <w:sz w:val="20"/>
                <w:szCs w:val="20"/>
              </w:rPr>
              <w:t>presisi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75,65%, recall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76,10%, dan f1-sc</w:t>
            </w:r>
            <w:bookmarkStart w:id="1" w:name="_GoBack"/>
            <w:bookmarkEnd w:id="1"/>
            <w:r w:rsidR="00B85115" w:rsidRPr="00B85115">
              <w:rPr>
                <w:rFonts w:ascii="Times New Roman" w:hAnsi="Times New Roman" w:cs="Times New Roman"/>
                <w:sz w:val="20"/>
                <w:szCs w:val="20"/>
              </w:rPr>
              <w:t xml:space="preserve">ore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75,20%. Hasil </w:t>
            </w:r>
            <w:proofErr w:type="spellStart"/>
            <w:r w:rsidR="00B85115" w:rsidRPr="00B85115">
              <w:rPr>
                <w:rFonts w:ascii="Times New Roman" w:hAnsi="Times New Roman" w:cs="Times New Roman"/>
                <w:sz w:val="20"/>
                <w:szCs w:val="20"/>
              </w:rPr>
              <w:t>menunjukkan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bahwa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algoritma</w:t>
            </w:r>
            <w:proofErr w:type="spellEnd"/>
            <w:r w:rsidR="00B85115" w:rsidRPr="00B85115">
              <w:rPr>
                <w:rFonts w:ascii="Times New Roman" w:hAnsi="Times New Roman" w:cs="Times New Roman"/>
                <w:sz w:val="20"/>
                <w:szCs w:val="20"/>
              </w:rPr>
              <w:t xml:space="preserve"> Support Vector Machine </w:t>
            </w:r>
            <w:proofErr w:type="spellStart"/>
            <w:r w:rsidR="00B85115" w:rsidRPr="00B85115">
              <w:rPr>
                <w:rFonts w:ascii="Times New Roman" w:hAnsi="Times New Roman" w:cs="Times New Roman"/>
                <w:sz w:val="20"/>
                <w:szCs w:val="20"/>
              </w:rPr>
              <w:t>lebih</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unggul</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dengan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akurasi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tertinggi</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sebesar</w:t>
            </w:r>
            <w:proofErr w:type="spellEnd"/>
            <w:r w:rsidR="00B85115" w:rsidRPr="00B85115">
              <w:rPr>
                <w:rFonts w:ascii="Times New Roman" w:hAnsi="Times New Roman" w:cs="Times New Roman"/>
                <w:sz w:val="20"/>
                <w:szCs w:val="20"/>
              </w:rPr>
              <w:t xml:space="preserve"> 76,10%. </w:t>
            </w:r>
            <w:proofErr w:type="spellStart"/>
            <w:r w:rsidR="00B85115" w:rsidRPr="00B85115">
              <w:rPr>
                <w:rFonts w:ascii="Times New Roman" w:hAnsi="Times New Roman" w:cs="Times New Roman"/>
                <w:sz w:val="20"/>
                <w:szCs w:val="20"/>
              </w:rPr>
              <w:t>Selain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itu</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analisis</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sentimen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menunjukkan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bahwa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mayoritas</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sentimen</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pengguna</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terhadap</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layanan</w:t>
            </w:r>
            <w:proofErr w:type="spellEnd"/>
            <w:r w:rsidR="00B85115" w:rsidRPr="00B85115">
              <w:rPr>
                <w:rFonts w:ascii="Times New Roman" w:hAnsi="Times New Roman" w:cs="Times New Roman"/>
                <w:sz w:val="20"/>
                <w:szCs w:val="20"/>
              </w:rPr>
              <w:t xml:space="preserve"> Provider Tri </w:t>
            </w:r>
            <w:proofErr w:type="spellStart"/>
            <w:r w:rsidR="00B85115" w:rsidRPr="00B85115">
              <w:rPr>
                <w:rFonts w:ascii="Times New Roman" w:hAnsi="Times New Roman" w:cs="Times New Roman"/>
                <w:sz w:val="20"/>
                <w:szCs w:val="20"/>
              </w:rPr>
              <w:t>adalah</w:t>
            </w:r>
            <w:proofErr w:type="spellEnd"/>
            <w:r w:rsidR="00B85115" w:rsidRPr="00B85115">
              <w:rPr>
                <w:rFonts w:ascii="Times New Roman" w:hAnsi="Times New Roman" w:cs="Times New Roman"/>
                <w:sz w:val="20"/>
                <w:szCs w:val="20"/>
              </w:rPr>
              <w:t xml:space="preserve"> </w:t>
            </w:r>
            <w:proofErr w:type="spellStart"/>
            <w:r w:rsidR="00B85115" w:rsidRPr="00B85115">
              <w:rPr>
                <w:rFonts w:ascii="Times New Roman" w:hAnsi="Times New Roman" w:cs="Times New Roman"/>
                <w:sz w:val="20"/>
                <w:szCs w:val="20"/>
              </w:rPr>
              <w:t>positif</w:t>
            </w:r>
            <w:proofErr w:type="spellEnd"/>
            <w:r w:rsidR="00B85115" w:rsidRPr="00B85115">
              <w:rPr>
                <w:rFonts w:ascii="Times New Roman" w:hAnsi="Times New Roman" w:cs="Times New Roman"/>
                <w:sz w:val="20"/>
                <w:szCs w:val="20"/>
              </w:rPr>
              <w:t>.</w:t>
            </w:r>
          </w:p>
        </w:tc>
      </w:tr>
      <w:tr w:rsidR="00AA6131" w14:paraId="07A82DC5" w14:textId="77777777" w:rsidTr="00B85115">
        <w:trPr>
          <w:trHeight w:val="4792"/>
        </w:trPr>
        <w:tc>
          <w:tcPr>
            <w:tcW w:w="2641" w:type="dxa"/>
            <w:vMerge/>
          </w:tcPr>
          <w:p w14:paraId="07339BED" w14:textId="77777777" w:rsidR="00AA6131" w:rsidRDefault="00AA6131">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61F1787D" w14:textId="346286C0" w:rsidR="00AA6131" w:rsidRPr="00B85115" w:rsidRDefault="004A535D">
            <w:pPr>
              <w:pBdr>
                <w:top w:val="nil"/>
                <w:left w:val="nil"/>
                <w:bottom w:val="nil"/>
                <w:right w:val="nil"/>
                <w:between w:val="nil"/>
              </w:pBdr>
              <w:spacing w:before="120" w:after="240"/>
              <w:jc w:val="both"/>
              <w:rPr>
                <w:rFonts w:ascii="Times New Roman" w:eastAsia="Times New Roman" w:hAnsi="Times New Roman" w:cs="Times New Roman"/>
                <w:i/>
                <w:iCs/>
                <w:color w:val="000000"/>
                <w:sz w:val="20"/>
                <w:szCs w:val="20"/>
              </w:rPr>
            </w:pPr>
            <w:r w:rsidRPr="00B85115">
              <w:rPr>
                <w:rFonts w:ascii="Times New Roman" w:hAnsi="Times New Roman" w:cs="Times New Roman"/>
                <w:b/>
                <w:bCs/>
                <w:i/>
                <w:iCs/>
                <w:sz w:val="20"/>
                <w:szCs w:val="20"/>
              </w:rPr>
              <w:t>Abstract.</w:t>
            </w:r>
            <w:r w:rsidR="00B85115" w:rsidRPr="00B85115">
              <w:rPr>
                <w:rFonts w:ascii="Times New Roman" w:hAnsi="Times New Roman" w:cs="Times New Roman"/>
                <w:i/>
                <w:iCs/>
                <w:sz w:val="20"/>
                <w:szCs w:val="20"/>
              </w:rPr>
              <w:t xml:space="preserve"> </w:t>
            </w:r>
            <w:r w:rsidR="00B85115" w:rsidRPr="00B85115">
              <w:rPr>
                <w:rFonts w:ascii="Times New Roman" w:hAnsi="Times New Roman" w:cs="Times New Roman"/>
                <w:i/>
                <w:iCs/>
                <w:sz w:val="20"/>
                <w:szCs w:val="20"/>
              </w:rPr>
              <w:t xml:space="preserve">The advancement of digital technology and social media has transformed the way people interact and express opinions. Platform X (formerly known as Twitter) has become a widely used medium for voicing opinions on various issues, including telecommunication services. This study aims to </w:t>
            </w:r>
            <w:proofErr w:type="spellStart"/>
            <w:r w:rsidR="00B85115" w:rsidRPr="00B85115">
              <w:rPr>
                <w:rFonts w:ascii="Times New Roman" w:hAnsi="Times New Roman" w:cs="Times New Roman"/>
                <w:i/>
                <w:iCs/>
                <w:sz w:val="20"/>
                <w:szCs w:val="20"/>
              </w:rPr>
              <w:t>analyze</w:t>
            </w:r>
            <w:proofErr w:type="spellEnd"/>
            <w:r w:rsidR="00B85115" w:rsidRPr="00B85115">
              <w:rPr>
                <w:rFonts w:ascii="Times New Roman" w:hAnsi="Times New Roman" w:cs="Times New Roman"/>
                <w:i/>
                <w:iCs/>
                <w:sz w:val="20"/>
                <w:szCs w:val="20"/>
              </w:rPr>
              <w:t xml:space="preserve"> user sentiment toward Provider Tri's services expressed through tweets on X, using Naïve Bayes and Support Vector Machine algorithms and applying the SEMMA data mining methodology. The research data was obtained through crawling techniques, resulting in 4,333 tweets collected from January 1, 2023, to April 30, 2024. This dataset was then evaluated by splitting it into various training and testing ratios. Analysis using a 90:10 ratio, performed with 10-fold cross-validation, revealed that the Naïve Bayes algorithm achieved an accuracy of 67.73%, precision of 72.30%, recall of 67.73%, and an f1-score of 58.66%. In contrast, the Support Vector Machine algorithm reached an accuracy of 76.10%, precision of 75.65%, recall of 76.10%, and an f1-score of 75.20%. The results indicate that the Support Vector Machine algorithm outperforms with the highest accuracy of 76.10%. Additionally, sentiment analysis shows that the majority of user sentiment toward Provider Tri's services is positive.</w:t>
            </w:r>
          </w:p>
        </w:tc>
      </w:tr>
      <w:tr w:rsidR="00AA6131" w14:paraId="48E25D89" w14:textId="77777777">
        <w:trPr>
          <w:trHeight w:val="80"/>
        </w:trPr>
        <w:tc>
          <w:tcPr>
            <w:tcW w:w="2641" w:type="dxa"/>
            <w:tcBorders>
              <w:bottom w:val="single" w:sz="4" w:space="0" w:color="000000"/>
            </w:tcBorders>
          </w:tcPr>
          <w:p w14:paraId="59F08501" w14:textId="77777777" w:rsidR="00AA6131" w:rsidRDefault="00AA6131">
            <w:pPr>
              <w:rPr>
                <w:rFonts w:ascii="Times New Roman" w:eastAsia="Times New Roman" w:hAnsi="Times New Roman" w:cs="Times New Roman"/>
                <w:sz w:val="2"/>
                <w:szCs w:val="2"/>
              </w:rPr>
            </w:pPr>
          </w:p>
        </w:tc>
        <w:tc>
          <w:tcPr>
            <w:tcW w:w="6430" w:type="dxa"/>
            <w:tcBorders>
              <w:bottom w:val="single" w:sz="4" w:space="0" w:color="000000"/>
            </w:tcBorders>
          </w:tcPr>
          <w:p w14:paraId="7B2B582B" w14:textId="77777777" w:rsidR="00AA6131" w:rsidRDefault="00AA6131">
            <w:pPr>
              <w:rPr>
                <w:rFonts w:ascii="Times New Roman" w:eastAsia="Times New Roman" w:hAnsi="Times New Roman" w:cs="Times New Roman"/>
                <w:sz w:val="2"/>
                <w:szCs w:val="2"/>
              </w:rPr>
            </w:pPr>
          </w:p>
        </w:tc>
      </w:tr>
    </w:tbl>
    <w:p w14:paraId="2F2B2A9C" w14:textId="77777777" w:rsidR="00AA6131" w:rsidRDefault="00AA6131">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AA6131">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418" w:left="1418" w:header="1020" w:footer="794" w:gutter="0"/>
          <w:pgNumType w:start="1"/>
          <w:cols w:space="720"/>
          <w:titlePg/>
        </w:sectPr>
      </w:pPr>
    </w:p>
    <w:p w14:paraId="260E7458" w14:textId="77777777" w:rsidR="00AA6131" w:rsidRDefault="00363243">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14:paraId="264DFAD1" w14:textId="1363085C" w:rsidR="00FF0FAC" w:rsidRPr="0089496A" w:rsidRDefault="00FF0FAC" w:rsidP="00FF0FAC">
      <w:pPr>
        <w:pStyle w:val="Body"/>
        <w:ind w:firstLine="360"/>
        <w:rPr>
          <w:sz w:val="22"/>
          <w:szCs w:val="22"/>
        </w:rPr>
      </w:pPr>
      <w:r w:rsidRPr="0089496A">
        <w:rPr>
          <w:sz w:val="22"/>
          <w:szCs w:val="22"/>
        </w:rPr>
        <w:t xml:space="preserve">Perkembangan dunia digital yang semakin pesat, membawa perubahan besar dalam berbagai aspek kehidupan. Akses terhadap informasi, hiburan, dan komunikasi menjadi lebih mudah dan cepat, berkat kemajuan teknologi dan internet. Media sosial menjadi platform untuk mengakses informasi, yang umumnya disajikan dalam bentuk teks dan dikategorikan berdasarkan isinya. Media sosial, seperti </w:t>
      </w:r>
      <w:r w:rsidR="003C0ADC">
        <w:rPr>
          <w:sz w:val="22"/>
          <w:szCs w:val="22"/>
        </w:rPr>
        <w:t xml:space="preserve">platform </w:t>
      </w:r>
      <w:r w:rsidR="006B29FB">
        <w:rPr>
          <w:sz w:val="22"/>
          <w:szCs w:val="22"/>
        </w:rPr>
        <w:t>X</w:t>
      </w:r>
      <w:r w:rsidRPr="0089496A">
        <w:rPr>
          <w:sz w:val="22"/>
          <w:szCs w:val="22"/>
        </w:rPr>
        <w:t xml:space="preserve"> tidak hanya menjadi sumber informasi, tetapi juga tempat bagi masyarakat untuk menyampaikan opini. Opini tersebut bisa berupa apresiasi, ujaran kebencian, atau bahkan hoaks yang berpotensi memicu perdebatan di ruang publik digital. Pengguna </w:t>
      </w:r>
      <w:r w:rsidR="006B29FB">
        <w:rPr>
          <w:sz w:val="22"/>
          <w:szCs w:val="22"/>
        </w:rPr>
        <w:t>X</w:t>
      </w:r>
      <w:r w:rsidRPr="0089496A">
        <w:rPr>
          <w:sz w:val="22"/>
          <w:szCs w:val="22"/>
        </w:rPr>
        <w:t xml:space="preserve"> biasanya berbagi pesan yang disebut tweet. Tweet ini berfungsi untuk menampung dan mengetahui sentimen dari opini masyarakat. </w:t>
      </w:r>
    </w:p>
    <w:p w14:paraId="189BF141" w14:textId="0D225255" w:rsidR="00FF0FAC" w:rsidRDefault="00FF0FAC" w:rsidP="00FF0FAC">
      <w:pPr>
        <w:pStyle w:val="Body"/>
        <w:ind w:firstLine="360"/>
        <w:rPr>
          <w:sz w:val="22"/>
          <w:szCs w:val="22"/>
        </w:rPr>
      </w:pPr>
      <w:r w:rsidRPr="0089496A">
        <w:rPr>
          <w:sz w:val="22"/>
          <w:szCs w:val="22"/>
        </w:rPr>
        <w:t>Analisis sentimen adalah metode untuk mengidentifikasi dan mengkategorikan opini berbentuk teks sebagai sentimen positif atau negatif. Penerapan analisis ini mencakup penilaian terhadap pendapat, sentimen, evaluasi, emosi, atau sikap terkait produk, individu, organisasi, layanan, isu, atau peristiwa dalam masyarakat. Selain itu, analisis sentimen akan selalu berhubungan dengan masyarakat karena sumber informasi yang didapat dari media sosial dimana masyarakat sebagai penggunanya</w:t>
      </w:r>
      <w:r w:rsidR="00F16484">
        <w:rPr>
          <w:sz w:val="22"/>
          <w:szCs w:val="22"/>
        </w:rPr>
        <w:fldChar w:fldCharType="begin" w:fldLock="1"/>
      </w:r>
      <w:r w:rsidR="001E5DED">
        <w:rPr>
          <w:sz w:val="22"/>
          <w:szCs w:val="22"/>
        </w:rPr>
        <w:instrText>ADDIN CSL_CITATION {"citationItems":[{"id":"ITEM-1","itemData":{"ISSN":"2502-714X","author":[{"dropping-particle":"","family":"Rusdiaman","given":"Deni","non-dropping-particle":"","parse-names":false,"suffix":""},{"dropping-particle":"","family":"Rosiyadi","given":"Didi","non-dropping-particle":"","parse-names":false,"suffix":""}],"container-title":"CESS (Journal of Computer Engineering, System and Science)","id":"ITEM-1","issue":"2","issued":{"date-parts":[["2019"]]},"page":"230-235","title":"Analisa Sentimen terhadap Tokoh Publik Menggunakan Metode Naïve Bayes Classifier Dan Support Vector Machine","type":"article-journal","volume":"4"},"uris":["http://www.mendeley.com/documents/?uuid=50fe401a-b900-3e53-8d32-bee8467424e4"]}],"mendeley":{"formattedCitation":"[1]","plainTextFormattedCitation":"[1]","previouslyFormattedCitation":"[1]"},"properties":{"noteIndex":0},"schema":"https://github.com/citation-style-language/schema/raw/master/csl-citation.json"}</w:instrText>
      </w:r>
      <w:r w:rsidR="00F16484">
        <w:rPr>
          <w:sz w:val="22"/>
          <w:szCs w:val="22"/>
        </w:rPr>
        <w:fldChar w:fldCharType="separate"/>
      </w:r>
      <w:r w:rsidR="00F16484" w:rsidRPr="00F16484">
        <w:rPr>
          <w:noProof/>
          <w:sz w:val="22"/>
          <w:szCs w:val="22"/>
        </w:rPr>
        <w:t>[1]</w:t>
      </w:r>
      <w:r w:rsidR="00F16484">
        <w:rPr>
          <w:sz w:val="22"/>
          <w:szCs w:val="22"/>
        </w:rPr>
        <w:fldChar w:fldCharType="end"/>
      </w:r>
      <w:r w:rsidRPr="0089496A">
        <w:rPr>
          <w:sz w:val="22"/>
          <w:szCs w:val="22"/>
        </w:rPr>
        <w:t>.</w:t>
      </w:r>
    </w:p>
    <w:p w14:paraId="3451C091" w14:textId="4AF7A5DC" w:rsidR="000F5B6F" w:rsidRPr="000F5B6F" w:rsidRDefault="000F5B6F" w:rsidP="000F5B6F">
      <w:pPr>
        <w:pStyle w:val="Body"/>
        <w:ind w:firstLine="360"/>
        <w:rPr>
          <w:sz w:val="24"/>
          <w:szCs w:val="24"/>
        </w:rPr>
      </w:pPr>
      <w:r w:rsidRPr="000F5B6F">
        <w:rPr>
          <w:sz w:val="22"/>
          <w:szCs w:val="22"/>
        </w:rPr>
        <w:t>Sebagai salah satu metode penting dalam memahami opini publik, analisis sentimen dapat diterapkan untuk mengukur persepsi pengguna terhadap berbagai produk dan layanan. Dalam konteks industri telekomunikasi, analisis sentimen menjadi semakin relevan mengingat peran penting penyedia layanan seluler dalam kehidupan sehari-hari masyarakat. Salah satu operator yang menjadi perhatian adalah</w:t>
      </w:r>
      <w:r>
        <w:rPr>
          <w:sz w:val="22"/>
          <w:szCs w:val="22"/>
        </w:rPr>
        <w:t xml:space="preserve"> Provider</w:t>
      </w:r>
      <w:r w:rsidRPr="000F5B6F">
        <w:rPr>
          <w:sz w:val="22"/>
          <w:szCs w:val="22"/>
        </w:rPr>
        <w:t xml:space="preserve"> Tri, </w:t>
      </w:r>
      <w:r w:rsidR="00C715B8" w:rsidRPr="00C715B8">
        <w:rPr>
          <w:sz w:val="22"/>
          <w:szCs w:val="22"/>
        </w:rPr>
        <w:t>yang sudah lama menjadi salah satu pemain utama di pasar telekomunikasi Indonesia.</w:t>
      </w:r>
    </w:p>
    <w:p w14:paraId="31830F79" w14:textId="3F5BDE32" w:rsidR="00FF0FAC" w:rsidRPr="0089496A" w:rsidRDefault="00FF0FAC" w:rsidP="00FF0FAC">
      <w:pPr>
        <w:pStyle w:val="Body"/>
        <w:ind w:firstLine="360"/>
        <w:rPr>
          <w:sz w:val="22"/>
          <w:szCs w:val="22"/>
        </w:rPr>
      </w:pPr>
      <w:r w:rsidRPr="0089496A">
        <w:rPr>
          <w:sz w:val="22"/>
          <w:szCs w:val="22"/>
        </w:rPr>
        <w:t xml:space="preserve">Tri merupakan operator seluler di Indonesia yang dimiliki oleh PT Hutchison 3 Indonesia dan memulai operasinya di pasar Indonesia pada tahun 2005. Seiring berjalannya waktu, Tri semakin dikenal, dan perusahaan terus berinovasi dengan menawarkan berbagai paket data, panggilan, dan SMS kepada pelanggan. Pada tahun 2022, Tri bergabung dengan Indosat Ooredoo untuk membentuk Indosat Ooredoo Hutchison, namun tetap mempertahankan </w:t>
      </w:r>
      <w:r w:rsidRPr="0089496A">
        <w:rPr>
          <w:sz w:val="22"/>
          <w:szCs w:val="22"/>
        </w:rPr>
        <w:t xml:space="preserve">merek "Tri". </w:t>
      </w:r>
      <w:r w:rsidR="00A13C84" w:rsidRPr="00A13C84">
        <w:rPr>
          <w:sz w:val="22"/>
          <w:szCs w:val="22"/>
        </w:rPr>
        <w:t xml:space="preserve">Meskipun </w:t>
      </w:r>
      <w:r w:rsidR="00A13C84">
        <w:rPr>
          <w:sz w:val="22"/>
          <w:szCs w:val="22"/>
        </w:rPr>
        <w:t>begitu</w:t>
      </w:r>
      <w:r w:rsidR="00A13C84" w:rsidRPr="00A13C84">
        <w:rPr>
          <w:sz w:val="22"/>
          <w:szCs w:val="22"/>
        </w:rPr>
        <w:t>, kualitas layanan tetap menjadi perhatian, dengan masalah seperti hilangnya sinyal, kegagalan registrasi kartu, pemotongan pulsa secara otomatis, serta pengurangan paket data secara tiba-tiba yang masih sering dikeluhkan pelanggan.</w:t>
      </w:r>
      <w:r w:rsidR="00A13C84">
        <w:rPr>
          <w:sz w:val="22"/>
          <w:szCs w:val="22"/>
        </w:rPr>
        <w:t xml:space="preserve"> </w:t>
      </w:r>
      <w:r w:rsidRPr="0089496A">
        <w:rPr>
          <w:sz w:val="22"/>
          <w:szCs w:val="22"/>
        </w:rPr>
        <w:t xml:space="preserve">Oleh karena itu, analisis sentimen pada media sosial </w:t>
      </w:r>
      <w:r w:rsidR="006B29FB">
        <w:rPr>
          <w:sz w:val="22"/>
          <w:szCs w:val="22"/>
        </w:rPr>
        <w:t>X</w:t>
      </w:r>
      <w:r w:rsidRPr="0089496A">
        <w:rPr>
          <w:sz w:val="22"/>
          <w:szCs w:val="22"/>
        </w:rPr>
        <w:t xml:space="preserve"> bisa memberi wawasan tentang bagaimana masyarakat melihat layanan provider Tri. Opini tentang Provider Tri banyak ditemukan di </w:t>
      </w:r>
      <w:r w:rsidR="006B29FB">
        <w:rPr>
          <w:sz w:val="22"/>
          <w:szCs w:val="22"/>
        </w:rPr>
        <w:t>X</w:t>
      </w:r>
      <w:r w:rsidRPr="0089496A">
        <w:rPr>
          <w:sz w:val="22"/>
          <w:szCs w:val="22"/>
        </w:rPr>
        <w:t xml:space="preserve"> dengan kata kunci "Kartu Tri".</w:t>
      </w:r>
    </w:p>
    <w:p w14:paraId="0BF56C07" w14:textId="339F6059" w:rsidR="00FF0FAC" w:rsidRPr="0089496A" w:rsidRDefault="00FF0FAC" w:rsidP="00FF0FAC">
      <w:pPr>
        <w:pStyle w:val="Body"/>
        <w:ind w:firstLine="360"/>
        <w:rPr>
          <w:sz w:val="22"/>
          <w:szCs w:val="22"/>
        </w:rPr>
      </w:pPr>
      <w:r w:rsidRPr="0089496A">
        <w:rPr>
          <w:sz w:val="22"/>
          <w:szCs w:val="22"/>
        </w:rPr>
        <w:t xml:space="preserve">Penelitian sebelumnya tentang analisis sentimen telah dilakukan oleh beberapa peneliti, seperti Yuma Akbar dan Aldino Nur Ihsan dengan judul ”Analisis Sentimen Twitter Terhadap Opini Masyarakat Pada Sea Games Kamboja 2023 Menggunakan Algoritma </w:t>
      </w:r>
      <w:r w:rsidRPr="003C7CD3">
        <w:rPr>
          <w:i/>
          <w:iCs/>
          <w:sz w:val="22"/>
          <w:szCs w:val="22"/>
        </w:rPr>
        <w:t>Support Vector Machine</w:t>
      </w:r>
      <w:r w:rsidRPr="0089496A">
        <w:rPr>
          <w:sz w:val="22"/>
          <w:szCs w:val="22"/>
        </w:rPr>
        <w:t>” memiliki nilai akurasi sebesar 92,08%</w:t>
      </w:r>
      <w:r w:rsidR="001E5DED">
        <w:rPr>
          <w:sz w:val="22"/>
          <w:szCs w:val="22"/>
        </w:rPr>
        <w:t xml:space="preserve"> </w:t>
      </w:r>
      <w:r w:rsidR="001E5DED">
        <w:rPr>
          <w:sz w:val="22"/>
          <w:szCs w:val="22"/>
        </w:rPr>
        <w:fldChar w:fldCharType="begin" w:fldLock="1"/>
      </w:r>
      <w:r w:rsidR="001E5DED">
        <w:rPr>
          <w:sz w:val="22"/>
          <w:szCs w:val="22"/>
        </w:rPr>
        <w:instrText>ADDIN CSL_CITATION {"citationItems":[{"id":"ITEM-1","itemData":{"DOI":"10.31539/intecoms.v6i2.7670","ISSN":"2621-3249","abstract":"SEA Games merupakan ajang olahraga terbesar di kawasan Asia Tenggara yang diadakan setiap dua tahun sekali. Pada tahun 2023, SEA Games diadakan di Kamboja, dan opini masyarakat terhadap acara ini memiliki dampak besar terhadap persepsi dan keberhasilan penyelenggaraan. Penelitian ini bertujuan untuk melakukan analisis sentimen terhadap opini masyarakat tentang SEA Games Kamboja 2023 menggunakan algoritma SVM (Support Vector Machine). Data yang digunakan yaitu tweet dengan kata “Sea Games Kamboja” dan ”Timnas Day Sea Games Gamboja”. Data berjumlah 1220 tweet yang diambil dengan bantuan jupyter notebook. Data yang digunakan Memiliki 921 sentimen positif dan 299 sentimen negatif. dengan Algoritma Support Vector machine menghasilkan performa terbaikdengan nilai accuracy 92,08%, precision 91,55%, recall 86,50%,  f1-score 88,65%. Hasil analisis sentimen ini akan memberikan wawasan yang berharga tentang opini masyarakat terkait SEA Games Kamboja 2023.","author":[{"dropping-particle":"","family":"Akbar","given":"Yuma","non-dropping-particle":"","parse-names":false,"suffix":""},{"dropping-particle":"","family":"Ihsan","given":"Aldino Nur","non-dropping-particle":"","parse-names":false,"suffix":""}],"container-title":"INTECOMS: Journal of Information Technology and Computer Science","id":"ITEM-1","issue":"2","issued":{"date-parts":[["2023"]]},"page":"814-821","title":"Analisis Sentimen Twitter Terhadap Opini Masyarakat Pada Sea Games Kamboja 2023 Menggunakan Algoritma Support Vector Machine","type":"article-journal","volume":"6"},"uris":["http://www.mendeley.com/documents/?uuid=f16972be-0372-46a7-8bef-e2b3eb1368e0"]}],"mendeley":{"formattedCitation":"[2]","plainTextFormattedCitation":"[2]","previouslyFormattedCitation":"[2]"},"properties":{"noteIndex":0},"schema":"https://github.com/citation-style-language/schema/raw/master/csl-citation.json"}</w:instrText>
      </w:r>
      <w:r w:rsidR="001E5DED">
        <w:rPr>
          <w:sz w:val="22"/>
          <w:szCs w:val="22"/>
        </w:rPr>
        <w:fldChar w:fldCharType="separate"/>
      </w:r>
      <w:r w:rsidR="001E5DED" w:rsidRPr="001E5DED">
        <w:rPr>
          <w:noProof/>
          <w:sz w:val="22"/>
          <w:szCs w:val="22"/>
        </w:rPr>
        <w:t>[2]</w:t>
      </w:r>
      <w:r w:rsidR="001E5DED">
        <w:rPr>
          <w:sz w:val="22"/>
          <w:szCs w:val="22"/>
        </w:rPr>
        <w:fldChar w:fldCharType="end"/>
      </w:r>
      <w:r w:rsidRPr="0089496A">
        <w:rPr>
          <w:sz w:val="22"/>
          <w:szCs w:val="22"/>
        </w:rPr>
        <w:t>. Penelitian selanjutnya dilakukan oleh Samsir et al</w:t>
      </w:r>
      <w:r w:rsidR="00F16484">
        <w:rPr>
          <w:sz w:val="22"/>
          <w:szCs w:val="22"/>
        </w:rPr>
        <w:t xml:space="preserve"> </w:t>
      </w:r>
      <w:r w:rsidRPr="0089496A">
        <w:rPr>
          <w:sz w:val="22"/>
          <w:szCs w:val="22"/>
        </w:rPr>
        <w:t xml:space="preserve"> pada tahun 2021 berjudul “Analisis Sentimen Pembelajaran Daring Pada Twitter dimasa Pandemi COVID-19 Menggunakan Metode </w:t>
      </w:r>
      <w:r w:rsidRPr="003C7CD3">
        <w:rPr>
          <w:i/>
          <w:iCs/>
          <w:sz w:val="22"/>
          <w:szCs w:val="22"/>
        </w:rPr>
        <w:t>Naïve Bayes</w:t>
      </w:r>
      <w:r w:rsidRPr="0089496A">
        <w:rPr>
          <w:sz w:val="22"/>
          <w:szCs w:val="22"/>
        </w:rPr>
        <w:t>” dengan mendapatkan nilai akurasi 95%</w:t>
      </w:r>
      <w:r w:rsidR="001E5DED">
        <w:rPr>
          <w:sz w:val="22"/>
          <w:szCs w:val="22"/>
        </w:rPr>
        <w:t xml:space="preserve"> </w:t>
      </w:r>
      <w:r w:rsidR="001E5DED">
        <w:rPr>
          <w:sz w:val="22"/>
          <w:szCs w:val="22"/>
        </w:rPr>
        <w:fldChar w:fldCharType="begin" w:fldLock="1"/>
      </w:r>
      <w:r w:rsidR="001E5DED">
        <w:rPr>
          <w:sz w:val="22"/>
          <w:szCs w:val="22"/>
        </w:rPr>
        <w:instrText>ADDIN CSL_CITATION {"citationItems":[{"id":"ITEM-1","itemData":{"DOI":"10.30865/mib.v5i1.2604","ISSN":"2614-5278","abstract":"Strengthening on Micro, Small and Medium Enterprises (MSMEs) in Indonesia needs to be supported by the use and good information systems management. Therefore, business actors are expected to be able to use a operational strategy supported by the use of information systems. Workshop is one of the complex MSMEs with integrated warehousing and financial reporting. The problem faced at this workshop UMKM is that there is no synchronization between the existing stock of goods and the sales stock, as well as reporting both warehouse reporting and financial reporting. For this reason, this study aims to build a web-based MSME information system for tire &amp; rims workshops. In building this system, researchers used the agile software development method, namely SCRUM. This method is used because the system can adjust to the needs of the product owner, which is always changing and fast in processing. The results of this scrum stage, namely the product log, sprint backlog, sprint and working increment of the software, can resolve all problems that occur with regard to time, scope and cost issues so that in the implementation of making this system application can reduce the system requirements gap during the sprint process. So that the system can be completed in accordance with the requirements needed by the user. By using this workshop's UMKM information system, all sales operational activities can be monitored properly and sales and financial reports can be well structured.","author":[{"dropping-particle":"","family":"Prabowo","given":"Wahyu Adi","non-dropping-particle":"","parse-names":false,"suffix":""},{"dropping-particle":"","family":"Wiguna","given":"Citra","non-dropping-particle":"","parse-names":false,"suffix":""}],"container-title":"Jurnal Media Informatika Budidarma","id":"ITEM-1","issue":"1","issued":{"date-parts":[["2021"]]},"page":"149","title":"Sistem Informasi UMKM Bengkel Berbasis Web Menggunakan Metode SCRUM","type":"article-journal","volume":"5"},"uris":["http://www.mendeley.com/documents/?uuid=d5be9c98-b148-44ce-874d-6fd063aa5a97"]}],"mendeley":{"formattedCitation":"[3]","plainTextFormattedCitation":"[3]","previouslyFormattedCitation":"[3]"},"properties":{"noteIndex":0},"schema":"https://github.com/citation-style-language/schema/raw/master/csl-citation.json"}</w:instrText>
      </w:r>
      <w:r w:rsidR="001E5DED">
        <w:rPr>
          <w:sz w:val="22"/>
          <w:szCs w:val="22"/>
        </w:rPr>
        <w:fldChar w:fldCharType="separate"/>
      </w:r>
      <w:r w:rsidR="001E5DED" w:rsidRPr="001E5DED">
        <w:rPr>
          <w:noProof/>
          <w:sz w:val="22"/>
          <w:szCs w:val="22"/>
        </w:rPr>
        <w:t>[3]</w:t>
      </w:r>
      <w:r w:rsidR="001E5DED">
        <w:rPr>
          <w:sz w:val="22"/>
          <w:szCs w:val="22"/>
        </w:rPr>
        <w:fldChar w:fldCharType="end"/>
      </w:r>
      <w:r w:rsidRPr="0089496A">
        <w:rPr>
          <w:sz w:val="22"/>
          <w:szCs w:val="22"/>
        </w:rPr>
        <w:t xml:space="preserve">. Penelitian lain dilakukan oleh Tanthy Tawaqalia Widowati dan Mujiono Sadikin berjudul ”Analisis Sentimen Twitter Terhadap Tokoh Publik Dengan Algoritma </w:t>
      </w:r>
      <w:r w:rsidRPr="003C7CD3">
        <w:rPr>
          <w:i/>
          <w:iCs/>
          <w:sz w:val="22"/>
          <w:szCs w:val="22"/>
        </w:rPr>
        <w:t>Naive Bayes</w:t>
      </w:r>
      <w:r w:rsidRPr="0089496A">
        <w:rPr>
          <w:sz w:val="22"/>
          <w:szCs w:val="22"/>
        </w:rPr>
        <w:t xml:space="preserve"> Dan </w:t>
      </w:r>
      <w:r w:rsidRPr="003C7CD3">
        <w:rPr>
          <w:i/>
          <w:iCs/>
          <w:sz w:val="22"/>
          <w:szCs w:val="22"/>
        </w:rPr>
        <w:t>Support Vector Machine</w:t>
      </w:r>
      <w:r w:rsidRPr="0089496A">
        <w:rPr>
          <w:sz w:val="22"/>
          <w:szCs w:val="22"/>
        </w:rPr>
        <w:t xml:space="preserve">” Hasilnya menunjukkan akurasi dari </w:t>
      </w:r>
      <w:r w:rsidRPr="003C7CD3">
        <w:rPr>
          <w:i/>
          <w:iCs/>
          <w:sz w:val="22"/>
          <w:szCs w:val="22"/>
        </w:rPr>
        <w:t xml:space="preserve">Naive Bayes </w:t>
      </w:r>
      <w:r w:rsidRPr="0089496A">
        <w:rPr>
          <w:sz w:val="22"/>
          <w:szCs w:val="22"/>
        </w:rPr>
        <w:t>91.48%, dan SVM 85.47%</w:t>
      </w:r>
      <w:r w:rsidR="001E5DED">
        <w:rPr>
          <w:sz w:val="22"/>
          <w:szCs w:val="22"/>
        </w:rPr>
        <w:t xml:space="preserve"> </w:t>
      </w:r>
      <w:r w:rsidR="001E5DED">
        <w:rPr>
          <w:sz w:val="22"/>
          <w:szCs w:val="22"/>
        </w:rPr>
        <w:fldChar w:fldCharType="begin" w:fldLock="1"/>
      </w:r>
      <w:r w:rsidR="001E5DED">
        <w:rPr>
          <w:sz w:val="22"/>
          <w:szCs w:val="22"/>
        </w:rPr>
        <w:instrText>ADDIN CSL_CITATION {"citationItems":[{"id":"ITEM-1","itemData":{"DOI":"10.24176/simet.v11i2.4568","ISSN":"2252-4983","abstract":"Salah satu media sosial yang berkembang adalah Twitter. Media sosial Twitter mempermudah masyarakat untuk bebas berpendapat melalui cuitan atau biasa disebut dengan tweets. Netizen dengan bebas menyampaikan opini pribadinya untuk topik apapun, termasuk persepsi terhadap tokoh publik. Artikel ini menyajikan hasil penelitian dan analisis sentimen masyarakat (netizen) terhadap tokoh publik, Nadiem Makariem sebagai Menteri Kementerian Pendidikan dan Kebudayaan baru. Penelitian ini menggunakan teknik data mining yang bertujuan untuk membandingkan hasil klasifikasi dari opini masyarakat yang dituliskan di Twitter. Dataset yang digunakan berasal dari tweets dengan kata kunci ”nadiem makariem”, ”kemendikbud” dan ”pak nadiem”. Tools RapidMiner digunakan untuk membantu tahap pre-processing dan klasifikasi menggunakan dua metode yaitu, Naive Bayes dan Support Vector Machine dengan evaluasi k-fold cross-validation. Dari hasil ujicoba diketahui bahwa untuk kasus yang diteliti, metode Naive Bayes menghasilkan kinerja yang lebih baik dengan accuracy 91.48%,  precision 89.28%  dan recall 91.58%.","author":[{"dropping-particle":"","family":"Widowati","given":"Tanthy Tawaqalia","non-dropping-particle":"","parse-names":false,"suffix":""},{"dropping-particle":"","family":"Sadikin","given":"Mujiono","non-dropping-particle":"","parse-names":false,"suffix":""}],"container-title":"Simetris: Jurnal Teknik Mesin, Elektro dan Ilmu Komputer","id":"ITEM-1","issue":"2","issued":{"date-parts":[["2021"]]},"page":"626-636","title":"Analisis Sentimen Twitter terhadap Tokoh Publik dengan Algoritma Naive Bayes dan Support Vector Machine","type":"article-journal","volume":"11"},"uris":["http://www.mendeley.com/documents/?uuid=f1a42521-22c0-469f-9ca3-cc39169972f2"]}],"mendeley":{"formattedCitation":"[4]","plainTextFormattedCitation":"[4]","previouslyFormattedCitation":"[4]"},"properties":{"noteIndex":0},"schema":"https://github.com/citation-style-language/schema/raw/master/csl-citation.json"}</w:instrText>
      </w:r>
      <w:r w:rsidR="001E5DED">
        <w:rPr>
          <w:sz w:val="22"/>
          <w:szCs w:val="22"/>
        </w:rPr>
        <w:fldChar w:fldCharType="separate"/>
      </w:r>
      <w:r w:rsidR="001E5DED" w:rsidRPr="001E5DED">
        <w:rPr>
          <w:noProof/>
          <w:sz w:val="22"/>
          <w:szCs w:val="22"/>
        </w:rPr>
        <w:t>[4]</w:t>
      </w:r>
      <w:r w:rsidR="001E5DED">
        <w:rPr>
          <w:sz w:val="22"/>
          <w:szCs w:val="22"/>
        </w:rPr>
        <w:fldChar w:fldCharType="end"/>
      </w:r>
      <w:r w:rsidRPr="0089496A">
        <w:rPr>
          <w:sz w:val="22"/>
          <w:szCs w:val="22"/>
        </w:rPr>
        <w:t xml:space="preserve">. </w:t>
      </w:r>
    </w:p>
    <w:p w14:paraId="44915EBE" w14:textId="72890903" w:rsidR="0089496A" w:rsidRDefault="00FF0FAC" w:rsidP="00A7000C">
      <w:pPr>
        <w:pStyle w:val="Body"/>
        <w:ind w:firstLine="284"/>
        <w:rPr>
          <w:i/>
          <w:iCs/>
          <w:sz w:val="22"/>
          <w:szCs w:val="22"/>
        </w:rPr>
      </w:pPr>
      <w:r w:rsidRPr="0089496A">
        <w:rPr>
          <w:sz w:val="22"/>
          <w:szCs w:val="22"/>
        </w:rPr>
        <w:t xml:space="preserve">Dalam penelitian ini, peneliti tertarik untuk menggunakan algoritma </w:t>
      </w:r>
      <w:r w:rsidRPr="003C7CD3">
        <w:rPr>
          <w:i/>
          <w:iCs/>
          <w:sz w:val="22"/>
          <w:szCs w:val="22"/>
        </w:rPr>
        <w:t>Naïve Bayes</w:t>
      </w:r>
      <w:r w:rsidRPr="0089496A">
        <w:rPr>
          <w:sz w:val="22"/>
          <w:szCs w:val="22"/>
        </w:rPr>
        <w:t xml:space="preserve"> dan </w:t>
      </w:r>
      <w:r w:rsidRPr="003C7CD3">
        <w:rPr>
          <w:i/>
          <w:iCs/>
          <w:sz w:val="22"/>
          <w:szCs w:val="22"/>
        </w:rPr>
        <w:t>Support Vector Machine</w:t>
      </w:r>
      <w:r w:rsidRPr="0089496A">
        <w:rPr>
          <w:sz w:val="22"/>
          <w:szCs w:val="22"/>
        </w:rPr>
        <w:t xml:space="preserve"> untuk </w:t>
      </w:r>
      <w:r w:rsidR="00116D11">
        <w:rPr>
          <w:sz w:val="22"/>
          <w:szCs w:val="22"/>
        </w:rPr>
        <w:t>meng</w:t>
      </w:r>
      <w:r w:rsidRPr="0089496A">
        <w:rPr>
          <w:sz w:val="22"/>
          <w:szCs w:val="22"/>
        </w:rPr>
        <w:t xml:space="preserve">analisis sentimen terhadap layanan Provider Tri menggunakan metode SEMMA. Dari referensi penelitian yang ada, </w:t>
      </w:r>
      <w:r w:rsidR="00F66FA7" w:rsidRPr="00F66FA7">
        <w:rPr>
          <w:sz w:val="22"/>
          <w:szCs w:val="22"/>
        </w:rPr>
        <w:t xml:space="preserve">Penelitian ini akan mengklasifikasikan sentimen menjadi kategori positif dan negatif. </w:t>
      </w:r>
      <w:r w:rsidR="00F66FA7">
        <w:rPr>
          <w:sz w:val="22"/>
          <w:szCs w:val="22"/>
        </w:rPr>
        <w:t>Kemudian</w:t>
      </w:r>
      <w:r w:rsidR="00F66FA7" w:rsidRPr="00F66FA7">
        <w:rPr>
          <w:sz w:val="22"/>
          <w:szCs w:val="22"/>
        </w:rPr>
        <w:t xml:space="preserve"> hasil dari kedua </w:t>
      </w:r>
      <w:r w:rsidR="00F66FA7">
        <w:rPr>
          <w:sz w:val="22"/>
          <w:szCs w:val="22"/>
        </w:rPr>
        <w:t xml:space="preserve">metode </w:t>
      </w:r>
      <w:r w:rsidR="00F66FA7" w:rsidRPr="00F66FA7">
        <w:rPr>
          <w:sz w:val="22"/>
          <w:szCs w:val="22"/>
        </w:rPr>
        <w:t xml:space="preserve">algoritma akan dibandingkan untuk menentukan algoritma mana yang memberikan performa terbaik berdasarkan metrik akurasi, presisi, </w:t>
      </w:r>
      <w:r w:rsidR="00F66FA7" w:rsidRPr="00F708EF">
        <w:rPr>
          <w:i/>
          <w:iCs/>
          <w:sz w:val="22"/>
          <w:szCs w:val="22"/>
        </w:rPr>
        <w:t xml:space="preserve">recall, </w:t>
      </w:r>
      <w:r w:rsidR="00F66FA7" w:rsidRPr="00F708EF">
        <w:rPr>
          <w:sz w:val="22"/>
          <w:szCs w:val="22"/>
        </w:rPr>
        <w:t>dan</w:t>
      </w:r>
      <w:r w:rsidR="00F66FA7" w:rsidRPr="00F708EF">
        <w:rPr>
          <w:i/>
          <w:iCs/>
          <w:sz w:val="22"/>
          <w:szCs w:val="22"/>
        </w:rPr>
        <w:t xml:space="preserve"> f1-score</w:t>
      </w:r>
      <w:r w:rsidR="00F66FA7" w:rsidRPr="00F66FA7">
        <w:rPr>
          <w:sz w:val="22"/>
          <w:szCs w:val="22"/>
        </w:rPr>
        <w:t>.</w:t>
      </w:r>
    </w:p>
    <w:p w14:paraId="4DF0F864" w14:textId="51FACE24" w:rsidR="003F4ECD" w:rsidRPr="003F4ECD" w:rsidRDefault="003F4ECD" w:rsidP="00A7000C">
      <w:pPr>
        <w:pStyle w:val="Body"/>
        <w:ind w:firstLine="284"/>
        <w:rPr>
          <w:sz w:val="22"/>
          <w:szCs w:val="22"/>
        </w:rPr>
      </w:pPr>
      <w:r w:rsidRPr="003F4ECD">
        <w:rPr>
          <w:sz w:val="22"/>
          <w:szCs w:val="22"/>
        </w:rPr>
        <w:t xml:space="preserve">Dengan alasan alasan diatas, penelitian ini akan dilakukan untuk menganalisis opini-opini sentimen pengguna pada </w:t>
      </w:r>
      <w:r w:rsidR="00D67B7C" w:rsidRPr="00F21253">
        <w:rPr>
          <w:sz w:val="22"/>
          <w:szCs w:val="22"/>
        </w:rPr>
        <w:t>platform</w:t>
      </w:r>
      <w:r w:rsidR="00D67B7C">
        <w:rPr>
          <w:sz w:val="22"/>
          <w:szCs w:val="22"/>
        </w:rPr>
        <w:t xml:space="preserve"> </w:t>
      </w:r>
      <w:r w:rsidRPr="003F4ECD">
        <w:rPr>
          <w:sz w:val="22"/>
          <w:szCs w:val="22"/>
        </w:rPr>
        <w:t>X terhadap layanan</w:t>
      </w:r>
      <w:r w:rsidR="00D62838">
        <w:rPr>
          <w:sz w:val="22"/>
          <w:szCs w:val="22"/>
        </w:rPr>
        <w:t xml:space="preserve"> Provider</w:t>
      </w:r>
      <w:r w:rsidR="00D67B7C">
        <w:rPr>
          <w:sz w:val="22"/>
          <w:szCs w:val="22"/>
        </w:rPr>
        <w:t xml:space="preserve"> </w:t>
      </w:r>
      <w:r w:rsidRPr="003F4ECD">
        <w:rPr>
          <w:sz w:val="22"/>
          <w:szCs w:val="22"/>
        </w:rPr>
        <w:t>Tri menggunakan</w:t>
      </w:r>
      <w:r w:rsidR="00D67B7C">
        <w:rPr>
          <w:sz w:val="22"/>
          <w:szCs w:val="22"/>
        </w:rPr>
        <w:t xml:space="preserve"> </w:t>
      </w:r>
      <w:r w:rsidRPr="003F4ECD">
        <w:rPr>
          <w:i/>
          <w:iCs/>
          <w:sz w:val="22"/>
          <w:szCs w:val="22"/>
        </w:rPr>
        <w:t xml:space="preserve">Naive Bayes </w:t>
      </w:r>
      <w:r w:rsidRPr="003F4ECD">
        <w:rPr>
          <w:sz w:val="22"/>
          <w:szCs w:val="22"/>
        </w:rPr>
        <w:t>dan</w:t>
      </w:r>
      <w:r w:rsidRPr="003F4ECD">
        <w:rPr>
          <w:i/>
          <w:iCs/>
          <w:sz w:val="22"/>
          <w:szCs w:val="22"/>
        </w:rPr>
        <w:t xml:space="preserve"> Support Vector Machine.</w:t>
      </w:r>
    </w:p>
    <w:p w14:paraId="4236DC0F" w14:textId="77777777" w:rsidR="00AA6131" w:rsidRDefault="00363243">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14:paraId="748DD6B1" w14:textId="48E87126" w:rsidR="00AB08B1" w:rsidRDefault="00AB08B1" w:rsidP="00AB08B1">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color w:val="000000"/>
        </w:rPr>
      </w:pPr>
      <w:proofErr w:type="spellStart"/>
      <w:r w:rsidRPr="00F22E92">
        <w:rPr>
          <w:rFonts w:ascii="Times New Roman" w:eastAsia="Times New Roman" w:hAnsi="Times New Roman" w:cs="Times New Roman"/>
          <w:b/>
          <w:bCs/>
          <w:color w:val="000000"/>
        </w:rPr>
        <w:t>Analisis</w:t>
      </w:r>
      <w:proofErr w:type="spellEnd"/>
      <w:r w:rsidRPr="00F22E92">
        <w:rPr>
          <w:rFonts w:ascii="Times New Roman" w:eastAsia="Times New Roman" w:hAnsi="Times New Roman" w:cs="Times New Roman"/>
          <w:b/>
          <w:bCs/>
          <w:color w:val="000000"/>
        </w:rPr>
        <w:t xml:space="preserve"> </w:t>
      </w:r>
      <w:proofErr w:type="spellStart"/>
      <w:r w:rsidRPr="00F22E92">
        <w:rPr>
          <w:rFonts w:ascii="Times New Roman" w:eastAsia="Times New Roman" w:hAnsi="Times New Roman" w:cs="Times New Roman"/>
          <w:b/>
          <w:bCs/>
          <w:color w:val="000000"/>
        </w:rPr>
        <w:t>Sentimen</w:t>
      </w:r>
      <w:proofErr w:type="spellEnd"/>
    </w:p>
    <w:p w14:paraId="18498FBB" w14:textId="22B9C39B" w:rsidR="00F22E92" w:rsidRPr="00A62C5B" w:rsidRDefault="00A74E1D" w:rsidP="00A62C5B">
      <w:pPr>
        <w:pStyle w:val="Body"/>
        <w:ind w:firstLine="360"/>
        <w:rPr>
          <w:sz w:val="22"/>
          <w:szCs w:val="22"/>
        </w:rPr>
      </w:pPr>
      <w:r w:rsidRPr="00A62C5B">
        <w:rPr>
          <w:sz w:val="22"/>
          <w:szCs w:val="22"/>
        </w:rPr>
        <w:t xml:space="preserve">Analisis sentimen adalah salah satu metode untuk mengumpulkan pendapat publik </w:t>
      </w:r>
      <w:r w:rsidRPr="00A62C5B">
        <w:rPr>
          <w:sz w:val="22"/>
          <w:szCs w:val="22"/>
        </w:rPr>
        <w:lastRenderedPageBreak/>
        <w:t xml:space="preserve">mengenai berbagai hal seperti layanan publik, isu, kinerja pemerintahan, atau topik lainnya. Metode ini dapat digunakan untuk mengevaluasi layanan yang telah diberikan. Analisis sentimen dapat dilakukan dengan berbagai cara, salah satunya adalah dengan mengumpulkan opini dari media </w:t>
      </w:r>
      <w:r w:rsidR="001E5DED" w:rsidRPr="00A62C5B">
        <w:rPr>
          <w:sz w:val="22"/>
          <w:szCs w:val="22"/>
        </w:rPr>
        <w:t xml:space="preserve">sosial </w:t>
      </w:r>
      <w:r w:rsidR="001E5DED" w:rsidRPr="00A62C5B">
        <w:rPr>
          <w:sz w:val="22"/>
          <w:szCs w:val="22"/>
        </w:rPr>
        <w:fldChar w:fldCharType="begin" w:fldLock="1"/>
      </w:r>
      <w:r w:rsidR="001E5DED" w:rsidRPr="00A62C5B">
        <w:rPr>
          <w:sz w:val="22"/>
          <w:szCs w:val="22"/>
        </w:rPr>
        <w:instrText>ADDIN CSL_CITATION {"citationItems":[{"id":"ITEM-1","itemData":{"abstract":"Analisis Sentiment merupakan salah satu cabang dari bidang ilmu Text Mining. Analisis sentiment merupakan sumber penting dalam melakukan evaluasi dan pengambilan keputusan terhadap sebuah topik permasalahan. Tujuan utama dari analisis sentiment adalah untuk mengetahui polaritas dari sentiment positif, negatif ataupun netral. Sentiment-sentiment tersebut salah satunya didapatkan dari Twitter. Dalam tulisan ini, tweet-tweet yang berhubungan dengan kata kunci yang dicari dikumpulkan dari Twitter dengan menggunakan API Twitter dan data mentah yang didapatkan diolah dengan menggunakan Natural Language Toolkit pada bahasa pemrograman Python. Setelah diolah selanjutnya akan dilakukan klasifikasi dengan menggunakan Naïve Bayes Classifier untuk mengetahui tingkat akurasi dari proses klasifikasi yang dilakukan. Proses klasifikasi dilakukan dengan RapidMiner. Dari hasil uji coba sebanyak empat kali, didapatkan hasil tingkat akurasi pada percobaan pertama sebesar 62.98%, percobaan kedua sebesar 64.95%, percobaan ketiga sebesar 66.36%, dan percobaan keempat sebesar 66.79%. Dari hasil klasifikasi didapat tingkat persentase sentiment positif sebesar 28%, sentiment negatif sebesar 20% dan sentiment netral sebesar 52%.","author":[{"dropping-particle":"","family":"Suryono","given":"Sigit","non-dropping-particle":"","parse-names":false,"suffix":""},{"dropping-particle":"","family":"Utami","given":"Ema","non-dropping-particle":"","parse-names":false,"suffix":""},{"dropping-particle":"","family":"Luthfi","given":"Emha Taufiq","non-dropping-particle":"","parse-names":false,"suffix":""}],"container-title":"Proceedings SEMINAR NASIONAL GEOTIK 2018","id":"ITEM-1","issued":{"date-parts":[["2018"]]},"page":"9-15","title":"Analisis Sentiment Pada Twitter Dengan Menggunakan Metode Naive Bayes Classifer","type":"article-journal"},"uris":["http://www.mendeley.com/documents/?uuid=e01d07af-9cc6-46b8-abff-8936ecb982b0"]}],"mendeley":{"formattedCitation":"[5]","plainTextFormattedCitation":"[5]","previouslyFormattedCitation":"[5]"},"properties":{"noteIndex":0},"schema":"https://github.com/citation-style-language/schema/raw/master/csl-citation.json"}</w:instrText>
      </w:r>
      <w:r w:rsidR="001E5DED" w:rsidRPr="00A62C5B">
        <w:rPr>
          <w:sz w:val="22"/>
          <w:szCs w:val="22"/>
        </w:rPr>
        <w:fldChar w:fldCharType="separate"/>
      </w:r>
      <w:r w:rsidR="001E5DED" w:rsidRPr="00A62C5B">
        <w:rPr>
          <w:sz w:val="22"/>
          <w:szCs w:val="22"/>
        </w:rPr>
        <w:t>[5]</w:t>
      </w:r>
      <w:r w:rsidR="001E5DED" w:rsidRPr="00A62C5B">
        <w:rPr>
          <w:sz w:val="22"/>
          <w:szCs w:val="22"/>
        </w:rPr>
        <w:fldChar w:fldCharType="end"/>
      </w:r>
      <w:r w:rsidRPr="00A62C5B">
        <w:rPr>
          <w:sz w:val="22"/>
          <w:szCs w:val="22"/>
        </w:rPr>
        <w:t>.</w:t>
      </w:r>
    </w:p>
    <w:p w14:paraId="2F7540FE" w14:textId="413B1E85" w:rsidR="0055138B" w:rsidRPr="000E3A90" w:rsidRDefault="00AB08B1" w:rsidP="000E3A90">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color w:val="000000"/>
        </w:rPr>
      </w:pPr>
      <w:r w:rsidRPr="00F22E92">
        <w:rPr>
          <w:rFonts w:ascii="Times New Roman" w:eastAsia="Times New Roman" w:hAnsi="Times New Roman" w:cs="Times New Roman"/>
          <w:b/>
          <w:bCs/>
          <w:color w:val="000000"/>
        </w:rPr>
        <w:t xml:space="preserve">Media </w:t>
      </w:r>
      <w:proofErr w:type="spellStart"/>
      <w:r w:rsidRPr="00F22E92">
        <w:rPr>
          <w:rFonts w:ascii="Times New Roman" w:eastAsia="Times New Roman" w:hAnsi="Times New Roman" w:cs="Times New Roman"/>
          <w:b/>
          <w:bCs/>
          <w:color w:val="000000"/>
        </w:rPr>
        <w:t>Sosial</w:t>
      </w:r>
      <w:proofErr w:type="spellEnd"/>
      <w:r w:rsidRPr="00F22E92">
        <w:rPr>
          <w:rFonts w:ascii="Times New Roman" w:eastAsia="Times New Roman" w:hAnsi="Times New Roman" w:cs="Times New Roman"/>
          <w:b/>
          <w:bCs/>
          <w:color w:val="000000"/>
        </w:rPr>
        <w:t xml:space="preserve"> </w:t>
      </w:r>
      <w:r w:rsidR="006B29FB">
        <w:rPr>
          <w:rFonts w:ascii="Times New Roman" w:eastAsia="Times New Roman" w:hAnsi="Times New Roman" w:cs="Times New Roman"/>
          <w:b/>
          <w:bCs/>
          <w:color w:val="000000"/>
        </w:rPr>
        <w:t>X</w:t>
      </w:r>
    </w:p>
    <w:p w14:paraId="243AD255" w14:textId="3500049F" w:rsidR="0055138B" w:rsidRPr="0055138B" w:rsidRDefault="006B29FB" w:rsidP="00A62C5B">
      <w:pPr>
        <w:pStyle w:val="Body"/>
        <w:ind w:firstLine="360"/>
      </w:pPr>
      <w:r w:rsidRPr="00A62C5B">
        <w:rPr>
          <w:sz w:val="22"/>
          <w:szCs w:val="22"/>
        </w:rPr>
        <w:t>X</w:t>
      </w:r>
      <w:r w:rsidR="000E3A90" w:rsidRPr="00A62C5B">
        <w:rPr>
          <w:sz w:val="22"/>
          <w:szCs w:val="22"/>
        </w:rPr>
        <w:t xml:space="preserve"> adalah salah satu media sosial dan komunikasi yang paling banyak digunakan di seluruh dunia. Aplikasi ini memungkinkan pengguna untuk membuat pesan di halaman pribadi mereka dengan batas maksimal 280 karakter.</w:t>
      </w:r>
      <w:r w:rsidR="00536DEA" w:rsidRPr="00A62C5B">
        <w:rPr>
          <w:sz w:val="22"/>
          <w:szCs w:val="22"/>
        </w:rPr>
        <w:t xml:space="preserve"> </w:t>
      </w:r>
      <w:r w:rsidR="000E3A90" w:rsidRPr="00A62C5B">
        <w:rPr>
          <w:sz w:val="22"/>
          <w:szCs w:val="22"/>
        </w:rPr>
        <w:t xml:space="preserve">Manfaat dari </w:t>
      </w:r>
      <w:r w:rsidRPr="00A62C5B">
        <w:rPr>
          <w:sz w:val="22"/>
          <w:szCs w:val="22"/>
        </w:rPr>
        <w:t>X</w:t>
      </w:r>
      <w:r w:rsidR="000E3A90" w:rsidRPr="00A62C5B">
        <w:rPr>
          <w:sz w:val="22"/>
          <w:szCs w:val="22"/>
        </w:rPr>
        <w:t xml:space="preserve"> ini selain sebagai alat komunikasi juga dapat berfungsi untuk media informasi, platform untuk berbisnis, menggerakkan opini publik, dan juga sebagai sarana hiburan </w:t>
      </w:r>
      <w:r w:rsidR="001E5DED" w:rsidRPr="00A62C5B">
        <w:rPr>
          <w:sz w:val="22"/>
          <w:szCs w:val="22"/>
        </w:rPr>
        <w:fldChar w:fldCharType="begin" w:fldLock="1"/>
      </w:r>
      <w:r w:rsidR="001E5DED" w:rsidRPr="00A62C5B">
        <w:rPr>
          <w:sz w:val="22"/>
          <w:szCs w:val="22"/>
        </w:rPr>
        <w:instrText>ADDIN CSL_CITATION {"citationItems":[{"id":"ITEM-1","itemData":{"DOI":"10.30659/jikm.v10i1.15644","ISSN":"2087-2461","abstract":"The world was shocked by the news that the Chinese rocket had fallen back to earth. The news attracted the attention of the public from foreign countries to the people of Indonesia. With the presence of news on Chinese rockets, social media, one of which is Twitter, has the trending hashtag #roketchina which is widely discussed by Indonesians. This study aims to determine social networking in conversations on twitter using the hashtag #roketchina. In this study using a social network analysis research method by analyzing participant observation. The results of this study describe the communication network formed based on the hashtag #roketchina. In this network there are 12 actors and 40 ties or accounts interacting on the hashtag #roketchina. In addition, there are two types of relationships on social media twitter using the hashtag #roketchina (two modes), because communication networks are not only monitored by individuals but also official institutions or agencies. In addition, there is a Y-shaped communication network pattern, where the perpetrators have the initiative to give or even receive information about the hashtag #roketchina.","author":[{"dropping-particle":"","family":"Jovanica","given":"Chryshella","non-dropping-particle":"","parse-names":false,"suffix":""},{"dropping-particle":"","family":"Rahmintaningrum","given":"Denok Dwi","non-dropping-particle":"","parse-names":false,"suffix":""},{"dropping-particle":"","family":"Nuradni","given":"Hanin Annisa","non-dropping-particle":"","parse-names":false,"suffix":""},{"dropping-particle":"","family":"Salsabila","given":"Anisa","non-dropping-particle":"","parse-names":false,"suffix":""}],"container-title":"Jurnal Ilmiah Komunikasi Makna","id":"ITEM-1","issue":"1","issued":{"date-parts":[["2022"]]},"page":"43","title":"Analisis Pengaruh Aktor Pada Tagar #Roketchina Di Media Sosial Twitter Menggunakan Social Network Analysis (Sna)","type":"article-journal","volume":"10"},"uris":["http://www.mendeley.com/documents/?uuid=2a5f856a-b926-4ad1-a049-9aa545f1ec49"]}],"mendeley":{"formattedCitation":"[6]","plainTextFormattedCitation":"[6]","previouslyFormattedCitation":"[6]"},"properties":{"noteIndex":0},"schema":"https://github.com/citation-style-language/schema/raw/master/csl-citation.json"}</w:instrText>
      </w:r>
      <w:r w:rsidR="001E5DED" w:rsidRPr="00A62C5B">
        <w:rPr>
          <w:sz w:val="22"/>
          <w:szCs w:val="22"/>
        </w:rPr>
        <w:fldChar w:fldCharType="separate"/>
      </w:r>
      <w:r w:rsidR="001E5DED" w:rsidRPr="00A62C5B">
        <w:rPr>
          <w:sz w:val="22"/>
          <w:szCs w:val="22"/>
        </w:rPr>
        <w:t>[6]</w:t>
      </w:r>
      <w:r w:rsidR="001E5DED" w:rsidRPr="00A62C5B">
        <w:rPr>
          <w:sz w:val="22"/>
          <w:szCs w:val="22"/>
        </w:rPr>
        <w:fldChar w:fldCharType="end"/>
      </w:r>
      <w:r w:rsidR="000E3A90" w:rsidRPr="00A62C5B">
        <w:rPr>
          <w:sz w:val="22"/>
          <w:szCs w:val="22"/>
        </w:rPr>
        <w:t>.</w:t>
      </w:r>
    </w:p>
    <w:p w14:paraId="66F30D0A" w14:textId="5F74D364" w:rsidR="00AB08B1" w:rsidRDefault="00573C3D" w:rsidP="00AB08B1">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color w:val="000000"/>
        </w:rPr>
      </w:pPr>
      <w:r w:rsidRPr="00F22E92">
        <w:rPr>
          <w:rFonts w:ascii="Times New Roman" w:eastAsia="Times New Roman" w:hAnsi="Times New Roman" w:cs="Times New Roman"/>
          <w:b/>
          <w:bCs/>
          <w:color w:val="000000"/>
        </w:rPr>
        <w:t>Data Mining</w:t>
      </w:r>
    </w:p>
    <w:p w14:paraId="1FDE8736" w14:textId="5CBE0893" w:rsidR="00E63267" w:rsidRPr="00E63267" w:rsidRDefault="00E63267" w:rsidP="00A62C5B">
      <w:pPr>
        <w:pStyle w:val="Body"/>
        <w:ind w:firstLine="360"/>
      </w:pPr>
      <w:r w:rsidRPr="00A62C5B">
        <w:rPr>
          <w:sz w:val="22"/>
          <w:szCs w:val="22"/>
        </w:rPr>
        <w:t>Data mining adalah proses untuk mengumpulkan dan mengolah data dengan tujuan mengekstrak informasi penting dari data tersebut. Proses ini biasanya dilakukan menggunakan perangkat lunak yang memanfaatkan perhitungan matematika, atau kecerdasan buatan. Dalam data mining, terdapat berbagai metode yang dapat digunakan, salah satunya adalah SEMMA (</w:t>
      </w:r>
      <w:r w:rsidRPr="00D63B67">
        <w:rPr>
          <w:i/>
          <w:iCs/>
          <w:sz w:val="22"/>
          <w:szCs w:val="22"/>
        </w:rPr>
        <w:t xml:space="preserve">Sample, Explore, Modify, Model, </w:t>
      </w:r>
      <w:r w:rsidRPr="00D63B67">
        <w:rPr>
          <w:sz w:val="22"/>
          <w:szCs w:val="22"/>
        </w:rPr>
        <w:t>dan</w:t>
      </w:r>
      <w:r w:rsidRPr="00D63B67">
        <w:rPr>
          <w:i/>
          <w:iCs/>
          <w:sz w:val="22"/>
          <w:szCs w:val="22"/>
        </w:rPr>
        <w:t xml:space="preserve"> Assess</w:t>
      </w:r>
      <w:r w:rsidR="001E5DED" w:rsidRPr="00A62C5B">
        <w:rPr>
          <w:sz w:val="22"/>
          <w:szCs w:val="22"/>
        </w:rPr>
        <w:t xml:space="preserve">) </w:t>
      </w:r>
      <w:r w:rsidR="001E5DED" w:rsidRPr="00A62C5B">
        <w:rPr>
          <w:sz w:val="22"/>
          <w:szCs w:val="22"/>
        </w:rPr>
        <w:fldChar w:fldCharType="begin" w:fldLock="1"/>
      </w:r>
      <w:r w:rsidR="001E5DED" w:rsidRPr="00A62C5B">
        <w:rPr>
          <w:sz w:val="22"/>
          <w:szCs w:val="22"/>
        </w:rPr>
        <w:instrText>ADDIN CSL_CITATION {"citationItems":[{"id":"ITEM-1","itemData":{"author":[{"dropping-particle":"","family":"Nursinggah","given":"Linggar","non-dropping-particle":"","parse-names":false,"suffix":""},{"dropping-particle":"","family":"Mufizar","given":"Teuku","non-dropping-particle":"","parse-names":false,"suffix":""},{"dropping-particle":"","family":"Perjuangan","given":"Universitas","non-dropping-particle":"","parse-names":false,"suffix":""}],"id":"ITEM-1","issue":"3","issued":{"date-parts":[["2024"]]},"title":"Analisis Sentimen Pengguna Aplikasi X Terhadap Program Makan Siang Gratis Dengan Metode Naïve Bayes Classifier","type":"article-journal","volume":"12"},"uris":["http://www.mendeley.com/documents/?uuid=38d8491a-e1c7-4362-a5b7-cec0fb19d45a"]}],"mendeley":{"formattedCitation":"[7]","plainTextFormattedCitation":"[7]","previouslyFormattedCitation":"[7]"},"properties":{"noteIndex":0},"schema":"https://github.com/citation-style-language/schema/raw/master/csl-citation.json"}</w:instrText>
      </w:r>
      <w:r w:rsidR="001E5DED" w:rsidRPr="00A62C5B">
        <w:rPr>
          <w:sz w:val="22"/>
          <w:szCs w:val="22"/>
        </w:rPr>
        <w:fldChar w:fldCharType="separate"/>
      </w:r>
      <w:r w:rsidR="001E5DED" w:rsidRPr="00A62C5B">
        <w:rPr>
          <w:sz w:val="22"/>
          <w:szCs w:val="22"/>
        </w:rPr>
        <w:t>[7]</w:t>
      </w:r>
      <w:r w:rsidR="001E5DED" w:rsidRPr="00A62C5B">
        <w:rPr>
          <w:sz w:val="22"/>
          <w:szCs w:val="22"/>
        </w:rPr>
        <w:fldChar w:fldCharType="end"/>
      </w:r>
      <w:r w:rsidRPr="00A62C5B">
        <w:rPr>
          <w:sz w:val="22"/>
          <w:szCs w:val="22"/>
        </w:rPr>
        <w:t>.</w:t>
      </w:r>
    </w:p>
    <w:p w14:paraId="5F5F9321" w14:textId="627D0A66" w:rsidR="00A62E5F" w:rsidRDefault="00A62E5F" w:rsidP="00AB08B1">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color w:val="000000"/>
        </w:rPr>
      </w:pPr>
      <w:r w:rsidRPr="00F22E92">
        <w:rPr>
          <w:rFonts w:ascii="Times New Roman" w:eastAsia="Times New Roman" w:hAnsi="Times New Roman" w:cs="Times New Roman"/>
          <w:b/>
          <w:bCs/>
          <w:color w:val="000000"/>
        </w:rPr>
        <w:t>Go</w:t>
      </w:r>
      <w:r w:rsidR="0091372F" w:rsidRPr="00F22E92">
        <w:rPr>
          <w:rFonts w:ascii="Times New Roman" w:eastAsia="Times New Roman" w:hAnsi="Times New Roman" w:cs="Times New Roman"/>
          <w:b/>
          <w:bCs/>
          <w:color w:val="000000"/>
        </w:rPr>
        <w:t xml:space="preserve">ogle </w:t>
      </w:r>
      <w:proofErr w:type="spellStart"/>
      <w:r w:rsidR="0091372F" w:rsidRPr="00F22E92">
        <w:rPr>
          <w:rFonts w:ascii="Times New Roman" w:eastAsia="Times New Roman" w:hAnsi="Times New Roman" w:cs="Times New Roman"/>
          <w:b/>
          <w:bCs/>
          <w:color w:val="000000"/>
        </w:rPr>
        <w:t>Colab</w:t>
      </w:r>
      <w:proofErr w:type="spellEnd"/>
    </w:p>
    <w:p w14:paraId="7204DBBE" w14:textId="015BCDD1" w:rsidR="00497E15" w:rsidRPr="00A62C5B" w:rsidRDefault="00497E15" w:rsidP="00A62C5B">
      <w:pPr>
        <w:pStyle w:val="Body"/>
        <w:ind w:firstLine="360"/>
        <w:rPr>
          <w:sz w:val="22"/>
          <w:szCs w:val="22"/>
        </w:rPr>
      </w:pPr>
      <w:r w:rsidRPr="00A62C5B">
        <w:rPr>
          <w:sz w:val="22"/>
          <w:szCs w:val="22"/>
        </w:rPr>
        <w:t xml:space="preserve">Google Colab adalah platform berbasis cloud computing yang disediakan oleh Google. Platform ini memungkinkan pengguna untuk menjalankan kode </w:t>
      </w:r>
      <w:r w:rsidRPr="00C552BF">
        <w:rPr>
          <w:i/>
          <w:iCs/>
          <w:sz w:val="22"/>
          <w:szCs w:val="22"/>
        </w:rPr>
        <w:t>Python</w:t>
      </w:r>
      <w:r w:rsidRPr="00A62C5B">
        <w:rPr>
          <w:sz w:val="22"/>
          <w:szCs w:val="22"/>
        </w:rPr>
        <w:t xml:space="preserve"> dalam lingkungan </w:t>
      </w:r>
      <w:r w:rsidRPr="00C552BF">
        <w:rPr>
          <w:i/>
          <w:iCs/>
          <w:sz w:val="22"/>
          <w:szCs w:val="22"/>
        </w:rPr>
        <w:t>cloud</w:t>
      </w:r>
      <w:r w:rsidRPr="00A62C5B">
        <w:rPr>
          <w:sz w:val="22"/>
          <w:szCs w:val="22"/>
        </w:rPr>
        <w:t xml:space="preserve"> tanpa perlu menginstal atau mengonfigurasi lingkungan lokal mereka. Google Colab banyak digunakan oleh ilmuwan data, peneliti, dan pengembang untuk berbagai tugas, seperti pemrosesan data, pengembangan model kecerdasan buatan, analisis data, dan pelatihan model mesin</w:t>
      </w:r>
      <w:r w:rsidR="001E5DED" w:rsidRPr="00A62C5B">
        <w:rPr>
          <w:sz w:val="22"/>
          <w:szCs w:val="22"/>
        </w:rPr>
        <w:t xml:space="preserve"> </w:t>
      </w:r>
      <w:r w:rsidR="001E5DED" w:rsidRPr="00A62C5B">
        <w:rPr>
          <w:sz w:val="22"/>
          <w:szCs w:val="22"/>
        </w:rPr>
        <w:fldChar w:fldCharType="begin" w:fldLock="1"/>
      </w:r>
      <w:r w:rsidR="005C6091" w:rsidRPr="00A62C5B">
        <w:rPr>
          <w:sz w:val="22"/>
          <w:szCs w:val="22"/>
        </w:rPr>
        <w:instrText>ADDIN CSL_CITATION {"citationItems":[{"id":"ITEM-1","itemData":{"author":[{"dropping-particle":"","family":"Yanuar","given":"Roni Andarsyah; Amri","non-dropping-particle":"","parse-names":false,"suffix":""}],"id":"ITEM-1","issue":"2","issued":{"date-parts":[["2024"]]},"page":"1-7","title":"Jurnal Teknik Informatika, Vol. 16, No. 2, April 2024","type":"article-journal","volume":"16"},"uris":["http://www.mendeley.com/documents/?uuid=34827c57-316e-43b5-89af-7675eb9ba16f"]}],"mendeley":{"formattedCitation":"[8]","plainTextFormattedCitation":"[8]","previouslyFormattedCitation":"[8]"},"properties":{"noteIndex":0},"schema":"https://github.com/citation-style-language/schema/raw/master/csl-citation.json"}</w:instrText>
      </w:r>
      <w:r w:rsidR="001E5DED" w:rsidRPr="00A62C5B">
        <w:rPr>
          <w:sz w:val="22"/>
          <w:szCs w:val="22"/>
        </w:rPr>
        <w:fldChar w:fldCharType="separate"/>
      </w:r>
      <w:r w:rsidR="001E5DED" w:rsidRPr="00A62C5B">
        <w:rPr>
          <w:sz w:val="22"/>
          <w:szCs w:val="22"/>
        </w:rPr>
        <w:t>[8]</w:t>
      </w:r>
      <w:r w:rsidR="001E5DED" w:rsidRPr="00A62C5B">
        <w:rPr>
          <w:sz w:val="22"/>
          <w:szCs w:val="22"/>
        </w:rPr>
        <w:fldChar w:fldCharType="end"/>
      </w:r>
      <w:r w:rsidRPr="00A62C5B">
        <w:rPr>
          <w:sz w:val="22"/>
          <w:szCs w:val="22"/>
        </w:rPr>
        <w:t>.</w:t>
      </w:r>
    </w:p>
    <w:p w14:paraId="20FAF548" w14:textId="643C847E" w:rsidR="00101F65" w:rsidRPr="00D63B67" w:rsidRDefault="00A62E5F" w:rsidP="00521A8D">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i/>
          <w:iCs/>
          <w:color w:val="000000"/>
        </w:rPr>
      </w:pPr>
      <w:r w:rsidRPr="00D63B67">
        <w:rPr>
          <w:rFonts w:ascii="Times New Roman" w:eastAsia="Times New Roman" w:hAnsi="Times New Roman" w:cs="Times New Roman"/>
          <w:b/>
          <w:bCs/>
          <w:i/>
          <w:iCs/>
          <w:color w:val="000000"/>
        </w:rPr>
        <w:t>Naïve Bayes</w:t>
      </w:r>
    </w:p>
    <w:p w14:paraId="00B3D083" w14:textId="701049BE" w:rsidR="001F187F" w:rsidRPr="001F187F" w:rsidRDefault="00E21CAF" w:rsidP="00E21CAF">
      <w:pPr>
        <w:pStyle w:val="Body"/>
        <w:tabs>
          <w:tab w:val="left" w:pos="360"/>
        </w:tabs>
        <w:ind w:firstLine="0"/>
        <w:rPr>
          <w:sz w:val="22"/>
          <w:szCs w:val="22"/>
        </w:rPr>
      </w:pPr>
      <w:r>
        <w:rPr>
          <w:sz w:val="22"/>
          <w:szCs w:val="22"/>
        </w:rPr>
        <w:tab/>
      </w:r>
      <w:r w:rsidR="001F187F" w:rsidRPr="001F187F">
        <w:rPr>
          <w:sz w:val="22"/>
          <w:szCs w:val="22"/>
        </w:rPr>
        <w:t>Naive Bayes adalah metode klasifikasi yang sederhana namun efektif. Metode ini menerapkan teorema probabilitas untuk menentukan peluang terbaik dengan memperkirakan probabilitas masa depan berdasarkan data yang sudah ada sebelumnya. Klasifikasi Bayes sering diandalkan karena mampu memberikan akurasi yang baik dalam waktu yang cepat, terutama ketika diterapkan pada dataset yang besar</w:t>
      </w:r>
      <w:r w:rsidR="001E5DED">
        <w:rPr>
          <w:sz w:val="22"/>
          <w:szCs w:val="22"/>
        </w:rPr>
        <w:t xml:space="preserve"> </w:t>
      </w:r>
      <w:r w:rsidR="005C6091">
        <w:rPr>
          <w:sz w:val="22"/>
          <w:szCs w:val="22"/>
        </w:rPr>
        <w:fldChar w:fldCharType="begin" w:fldLock="1"/>
      </w:r>
      <w:r w:rsidR="005C6091">
        <w:rPr>
          <w:sz w:val="22"/>
          <w:szCs w:val="22"/>
        </w:rPr>
        <w:instrText>ADDIN CSL_CITATION {"citationItems":[{"id":"ITEM-1","itemData":{"author":[{"dropping-particle":"","family":"Samodera","given":"Bayu","non-dropping-particle":"","parse-names":false,"suffix":""},{"dropping-particle":"","family":"Muharrom","given":"Muhammad","non-dropping-particle":"","parse-names":false,"suffix":""},{"dropping-particle":"","family":"Haromainy","given":"Al","non-dropping-particle":"","parse-names":false,"suffix":""}],"id":"ITEM-1","issue":"3","issued":{"date-parts":[["2024"]]},"page":"2525-2535","title":"IMPLEMENTASI MAJORITY VOTE PADA METODE NAIVE BAYES DAN SUPPORT VECTOR MACHINE ( STUDI KASUS : KENAIKAN PAJAK HIBURAN )","type":"article-journal","volume":"12"},"uris":["http://www.mendeley.com/documents/?uuid=e36d4960-550b-4395-964b-4d5f3205d03f"]}],"mendeley":{"formattedCitation":"[9]","plainTextFormattedCitation":"[9]","previouslyFormattedCitation":"[9]"},"properties":{"noteIndex":0},"schema":"https://github.com/citation-style-language/schema/raw/master/csl-citation.json"}</w:instrText>
      </w:r>
      <w:r w:rsidR="005C6091">
        <w:rPr>
          <w:sz w:val="22"/>
          <w:szCs w:val="22"/>
        </w:rPr>
        <w:fldChar w:fldCharType="separate"/>
      </w:r>
      <w:r w:rsidR="005C6091" w:rsidRPr="005C6091">
        <w:rPr>
          <w:noProof/>
          <w:sz w:val="22"/>
          <w:szCs w:val="22"/>
        </w:rPr>
        <w:t>[9]</w:t>
      </w:r>
      <w:r w:rsidR="005C6091">
        <w:rPr>
          <w:sz w:val="22"/>
          <w:szCs w:val="22"/>
        </w:rPr>
        <w:fldChar w:fldCharType="end"/>
      </w:r>
      <w:r w:rsidR="001F187F" w:rsidRPr="001F187F">
        <w:rPr>
          <w:sz w:val="22"/>
          <w:szCs w:val="22"/>
        </w:rPr>
        <w:t>.</w:t>
      </w:r>
    </w:p>
    <w:p w14:paraId="5740CAAE" w14:textId="4149B6AA" w:rsidR="00573C3D" w:rsidRPr="00D63B67" w:rsidRDefault="00A62E5F" w:rsidP="00AB08B1">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i/>
          <w:iCs/>
          <w:color w:val="000000"/>
        </w:rPr>
      </w:pPr>
      <w:r w:rsidRPr="00D63B67">
        <w:rPr>
          <w:rFonts w:ascii="Times New Roman" w:eastAsia="Times New Roman" w:hAnsi="Times New Roman" w:cs="Times New Roman"/>
          <w:b/>
          <w:bCs/>
          <w:i/>
          <w:iCs/>
          <w:color w:val="000000"/>
        </w:rPr>
        <w:t>Support Vector Machine</w:t>
      </w:r>
    </w:p>
    <w:p w14:paraId="43F162D6" w14:textId="031BFC90" w:rsidR="00536DEA" w:rsidRPr="00536DEA" w:rsidRDefault="00536DEA" w:rsidP="00E21CAF">
      <w:pPr>
        <w:pStyle w:val="Body"/>
        <w:tabs>
          <w:tab w:val="left" w:pos="360"/>
        </w:tabs>
        <w:ind w:firstLine="0"/>
        <w:rPr>
          <w:sz w:val="22"/>
          <w:szCs w:val="22"/>
        </w:rPr>
      </w:pPr>
      <w:r>
        <w:rPr>
          <w:sz w:val="22"/>
          <w:szCs w:val="22"/>
        </w:rPr>
        <w:tab/>
      </w:r>
      <w:r w:rsidRPr="00D63B67">
        <w:rPr>
          <w:i/>
          <w:iCs/>
          <w:sz w:val="22"/>
          <w:szCs w:val="22"/>
        </w:rPr>
        <w:t>Support Vector Machine</w:t>
      </w:r>
      <w:r w:rsidRPr="00536DEA">
        <w:rPr>
          <w:sz w:val="22"/>
          <w:szCs w:val="22"/>
        </w:rPr>
        <w:t xml:space="preserve"> (SVM) adalah metode pembelajaran </w:t>
      </w:r>
      <w:r w:rsidRPr="00D63B67">
        <w:rPr>
          <w:i/>
          <w:iCs/>
          <w:sz w:val="22"/>
          <w:szCs w:val="22"/>
        </w:rPr>
        <w:t>linier</w:t>
      </w:r>
      <w:r w:rsidRPr="00536DEA">
        <w:rPr>
          <w:sz w:val="22"/>
          <w:szCs w:val="22"/>
        </w:rPr>
        <w:t xml:space="preserve"> yang bertujuan menemukan </w:t>
      </w:r>
      <w:r w:rsidRPr="00D63B67">
        <w:rPr>
          <w:i/>
          <w:iCs/>
          <w:sz w:val="22"/>
          <w:szCs w:val="22"/>
        </w:rPr>
        <w:t>hyperplane</w:t>
      </w:r>
      <w:r w:rsidRPr="00536DEA">
        <w:rPr>
          <w:sz w:val="22"/>
          <w:szCs w:val="22"/>
        </w:rPr>
        <w:t xml:space="preserve"> optimal untuk memisahkan dua kelas, yaitu positif dan negatif.</w:t>
      </w:r>
      <w:r>
        <w:rPr>
          <w:sz w:val="22"/>
          <w:szCs w:val="22"/>
        </w:rPr>
        <w:t xml:space="preserve"> </w:t>
      </w:r>
      <w:r w:rsidRPr="00536DEA">
        <w:rPr>
          <w:sz w:val="22"/>
          <w:szCs w:val="22"/>
        </w:rPr>
        <w:t xml:space="preserve">Keunggulan SVM terletak pada kemampuannya untuk menangani pemisahan </w:t>
      </w:r>
      <w:r w:rsidRPr="00D63B67">
        <w:rPr>
          <w:i/>
          <w:iCs/>
          <w:sz w:val="22"/>
          <w:szCs w:val="22"/>
        </w:rPr>
        <w:t>input non-linier</w:t>
      </w:r>
      <w:r w:rsidRPr="00536DEA">
        <w:rPr>
          <w:sz w:val="22"/>
          <w:szCs w:val="22"/>
        </w:rPr>
        <w:t xml:space="preserve"> dalam dimensi tinggi melalui penggunaan fungsi kernel</w:t>
      </w:r>
      <w:r w:rsidR="005C6091">
        <w:rPr>
          <w:sz w:val="22"/>
          <w:szCs w:val="22"/>
        </w:rPr>
        <w:t xml:space="preserve"> </w:t>
      </w:r>
      <w:r w:rsidR="005C6091">
        <w:rPr>
          <w:sz w:val="22"/>
          <w:szCs w:val="22"/>
        </w:rPr>
        <w:fldChar w:fldCharType="begin" w:fldLock="1"/>
      </w:r>
      <w:r w:rsidR="005C6091">
        <w:rPr>
          <w:sz w:val="22"/>
          <w:szCs w:val="22"/>
        </w:rPr>
        <w:instrText>ADDIN CSL_CITATION {"citationItems":[{"id":"ITEM-1","itemData":{"DOI":"10.26487/jbmi.v16i3.8607","ISSN":"0216-4132","abstract":"Analisis sentiment review aplikasi Ruangguru merupakan proses menganalisa, memahami dan mengklasifikasikan suatu penilaian yang dikeluarkan masyarakat terhadap entitas aplikasi Ruangguru. Data penelitian ini diambil dari website google play store, data yang diambil yaitu data teks review dengan jumlah 2000 review. Data diklasifikasikan dengan menggunakan algoritma Support Vector Machine, dan dilakukan pengujian menggunakan kombinasi dari pembagian data latih dan data uji, serta menggunakan sistem K-Fold Cross-Validation. pengujian menggunakan kernel linear menghasilkan akurasi tertinggi dengan nilai 0.897. kombinasi data training 60% dan data testing 40% menghasilkan akurasi tertinggi sebesar 0.900. Pengujian dengan menggunakan sistem k-fold, akurasi tertinggi berada di nilai k-fold 6, 9, dan 10 dengan nilai akurasi sebesar 0.902. Namun pada k-fold 10, tingkat presisi nya lebih tinggi dibanding nilai k-fold lainnya dengan nilai presisi sebesar 0.903. Tingkat akurasi dalam penelitian ini tinggi berada di kisaran 90%. Hasil dari beberapa pengujian menunjukan bahwa sentimen masyarakat terhadap aplikasi Ruangguru cenderung positif.","author":[{"dropping-particle":"","family":"Irfani","given":"Faizal Fakhri","non-dropping-particle":"","parse-names":false,"suffix":""}],"container-title":"JBMI (Jurnal Bisnis, Manajemen, dan Informatika)","id":"ITEM-1","issue":"3","issued":{"date-parts":[["2020"]]},"page":"258-266","title":"Analisis Sentimen Review Aplikasi Ruangguru Menggunakan Algoritma Support Vector Machine","type":"article-journal","volume":"16"},"uris":["http://www.mendeley.com/documents/?uuid=f1ffbe15-c3fe-46dc-add5-269a73f694eb"]}],"mendeley":{"formattedCitation":"[10]","plainTextFormattedCitation":"[10]","previouslyFormattedCitation":"[10]"},"properties":{"noteIndex":0},"schema":"https://github.com/citation-style-language/schema/raw/master/csl-citation.json"}</w:instrText>
      </w:r>
      <w:r w:rsidR="005C6091">
        <w:rPr>
          <w:sz w:val="22"/>
          <w:szCs w:val="22"/>
        </w:rPr>
        <w:fldChar w:fldCharType="separate"/>
      </w:r>
      <w:r w:rsidR="005C6091" w:rsidRPr="005C6091">
        <w:rPr>
          <w:sz w:val="22"/>
          <w:szCs w:val="22"/>
        </w:rPr>
        <w:t>[10]</w:t>
      </w:r>
      <w:r w:rsidR="005C6091">
        <w:rPr>
          <w:sz w:val="22"/>
          <w:szCs w:val="22"/>
        </w:rPr>
        <w:fldChar w:fldCharType="end"/>
      </w:r>
      <w:r w:rsidRPr="00536DEA">
        <w:rPr>
          <w:sz w:val="22"/>
          <w:szCs w:val="22"/>
        </w:rPr>
        <w:t>.</w:t>
      </w:r>
    </w:p>
    <w:p w14:paraId="221A1750" w14:textId="6340F8A6" w:rsidR="001D409E" w:rsidRPr="00D63B67" w:rsidRDefault="001D409E" w:rsidP="00521A8D">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i/>
          <w:iCs/>
          <w:color w:val="000000"/>
        </w:rPr>
      </w:pPr>
      <w:r w:rsidRPr="00D63B67">
        <w:rPr>
          <w:rFonts w:ascii="Times New Roman" w:eastAsia="Times New Roman" w:hAnsi="Times New Roman" w:cs="Times New Roman"/>
          <w:b/>
          <w:bCs/>
          <w:i/>
          <w:iCs/>
          <w:color w:val="000000"/>
        </w:rPr>
        <w:t>Lexicon Based</w:t>
      </w:r>
    </w:p>
    <w:p w14:paraId="4E8FF090" w14:textId="76E0C0F9" w:rsidR="00DE06C8" w:rsidRPr="00DE06C8" w:rsidRDefault="00DE06C8" w:rsidP="00E21CAF">
      <w:pPr>
        <w:pStyle w:val="Body"/>
        <w:tabs>
          <w:tab w:val="left" w:pos="360"/>
        </w:tabs>
        <w:ind w:firstLine="0"/>
        <w:rPr>
          <w:sz w:val="22"/>
          <w:szCs w:val="22"/>
        </w:rPr>
      </w:pPr>
      <w:r>
        <w:rPr>
          <w:sz w:val="22"/>
          <w:szCs w:val="22"/>
        </w:rPr>
        <w:tab/>
      </w:r>
      <w:r w:rsidRPr="00D63B67">
        <w:rPr>
          <w:i/>
          <w:iCs/>
          <w:sz w:val="22"/>
          <w:szCs w:val="22"/>
        </w:rPr>
        <w:t>Lexicon Based</w:t>
      </w:r>
      <w:r w:rsidRPr="00DE06C8">
        <w:rPr>
          <w:sz w:val="22"/>
          <w:szCs w:val="22"/>
        </w:rPr>
        <w:t xml:space="preserve"> adalah pendekatan yang menggunakan kamus untuk menentukan bobot kalimat dalam sebuah dataset, sehingga label kelas sentimen pada dataset tersebut dapat diidentifikasi</w:t>
      </w:r>
      <w:r w:rsidR="005C6091">
        <w:rPr>
          <w:sz w:val="22"/>
          <w:szCs w:val="22"/>
        </w:rPr>
        <w:t xml:space="preserve"> </w:t>
      </w:r>
      <w:r w:rsidR="005C6091">
        <w:rPr>
          <w:sz w:val="22"/>
          <w:szCs w:val="22"/>
        </w:rPr>
        <w:fldChar w:fldCharType="begin" w:fldLock="1"/>
      </w:r>
      <w:r w:rsidR="005C6091">
        <w:rPr>
          <w:sz w:val="22"/>
          <w:szCs w:val="22"/>
        </w:rPr>
        <w:instrText>ADDIN CSL_CITATION {"citationItems":[{"id":"ITEM-1","itemData":{"ISBN":"1113091000039","abstract":"Seiring dengan berkembangnya kemajuan teknologi, pada saat ini masyarakat dapat mengungkapkan pendapat publik melalui media sosial seperti Twitter. Dengan begitu Twitter dapat menjadi sumber data pendapat dan sentiment masyarakat yang mana data tersebut dapat digunakan untuk studi sosial. Studi sosial yang masih menjadi masalah krusial bagi negara-negara berkembang, termasuk Indonesia ialah persoalan kemiskinan. Salah satu cara pengentasan kemiskinan yang dapat dilakukan adalah dengan zakat, namun potensi zakat di Indonesia yang mencapai angka Rp. 217 triliun baru mencapai sekitar 3-5 % dari potensi tersebut. Terlepas dari permasalahan tentang pengumpulan zakat dapat diteliti sentiment masyarakat dari Twitter. Dalam penelitian sentimen diperlukan classifier &amp; seleksi fitur yang tangguh agar mendaptkan nilai akurasi yang tinggi. Salah satu classifier &amp; seleksi fitur tersebut adalah Algoritma Naïve Bayes Classifier (NBC) dengan seleksi fitur Term-Frequency dimana pada penelitian sebelumnya menghasilkan akurasi yang cukup tinggi. Tujuan dari penelitian ini adalah mengetahui implementasi dari Algoritma Naïve Bayes Classifier (NBC) dengan seleksi fitur Term-Frequenc serta mendapatkan hasil akurasi, presisi dari Algoritma Naïve Bayes Classifier (NBC) dengan seleksi fitur tersebut terhadap tema zakat. Penulis menggunakan Standart search API untuk mengumpulkan data dan melakukan simulasi. Dengan menggunakan 1.000 data tweet yang bersumber dari query zakat, zakat fitra dan zakat fitrah serta twitter @baznasindonesia yang diambil pada 04 Juni 2019, penulis membagi menjadi dua kategori yaitu 950 tweet sebagai data latih dan 50 tweet sebagai data uji dimana proses labelling sentimen menggunakan metode Lexicon Based. Dari penelitian ini diperoleh hasil akurasi Algoritma Naïve Bayes Classifier (NBC) dengan seleksi fitur Term-Frequency sebesar 74%, sedangkan hasil presisi dari menggunakan Algoritma Naïve Bayes Classifier (NBC) mendapatkan nilai 79.3% untuk sentiment positif dan 66.7% untuk sentiment negatif.","author":[{"dropping-particle":"","family":"Herdhianto","given":"Adhyaksa","non-dropping-particle":"","parse-names":false,"suffix":""}],"id":"ITEM-1","issued":{"date-parts":[["2020"]]},"number-of-pages":"105","title":"Sentiment Analysis Menggunakan Naïve Bayes Classifier (NBC) pada Tweet Tentang Zakat","type":"book"},"uris":["http://www.mendeley.com/documents/?uuid=4298450f-b24c-4df8-a994-3e7364cd875d"]}],"mendeley":{"formattedCitation":"[11]","plainTextFormattedCitation":"[11]","previouslyFormattedCitation":"[11]"},"properties":{"noteIndex":0},"schema":"https://github.com/citation-style-language/schema/raw/master/csl-citation.json"}</w:instrText>
      </w:r>
      <w:r w:rsidR="005C6091">
        <w:rPr>
          <w:sz w:val="22"/>
          <w:szCs w:val="22"/>
        </w:rPr>
        <w:fldChar w:fldCharType="separate"/>
      </w:r>
      <w:r w:rsidR="005C6091" w:rsidRPr="005C6091">
        <w:rPr>
          <w:sz w:val="22"/>
          <w:szCs w:val="22"/>
        </w:rPr>
        <w:t>[11]</w:t>
      </w:r>
      <w:r w:rsidR="005C6091">
        <w:rPr>
          <w:sz w:val="22"/>
          <w:szCs w:val="22"/>
        </w:rPr>
        <w:fldChar w:fldCharType="end"/>
      </w:r>
      <w:r w:rsidRPr="00DE06C8">
        <w:rPr>
          <w:sz w:val="22"/>
          <w:szCs w:val="22"/>
        </w:rPr>
        <w:t xml:space="preserve">. </w:t>
      </w:r>
      <w:r>
        <w:rPr>
          <w:sz w:val="22"/>
          <w:szCs w:val="22"/>
        </w:rPr>
        <w:t>Kelebihan</w:t>
      </w:r>
      <w:r w:rsidRPr="00DE06C8">
        <w:rPr>
          <w:sz w:val="22"/>
          <w:szCs w:val="22"/>
        </w:rPr>
        <w:t xml:space="preserve"> metode ini adalah kemampuan untuk secara otomatis memberi label pada kalimat, yang dapat menghemat waktu, terutama saat mengolah dataset berukuran besar</w:t>
      </w:r>
      <w:r w:rsidR="005C6091">
        <w:rPr>
          <w:sz w:val="22"/>
          <w:szCs w:val="22"/>
        </w:rPr>
        <w:t xml:space="preserve"> </w:t>
      </w:r>
      <w:r w:rsidR="005C6091">
        <w:rPr>
          <w:sz w:val="22"/>
          <w:szCs w:val="22"/>
        </w:rPr>
        <w:fldChar w:fldCharType="begin" w:fldLock="1"/>
      </w:r>
      <w:r w:rsidR="005C6091">
        <w:rPr>
          <w:sz w:val="22"/>
          <w:szCs w:val="22"/>
        </w:rPr>
        <w:instrText>ADDIN CSL_CITATION {"citationItems":[{"id":"ITEM-1","itemData":{"DOI":"10.23887/janapati.v6i3.11739","ISSN":"2089-8673","abstract":"Media sosial telah lama digunakan masyarakat untuk menyampaikan opini maupun fakta terhadap suatu kejadian, khusunya twitter. Banyak metode yang diusulkan untuk mengekstrak tweet yang berisi opini. Diantaranya mengunakan pendekatan identifikasi kata kunci dalam suatu tweet yang lebih dikenal dengan istilah lexicon based. Meskipun metode ini memiliki nilai presisi yang cukup tinggi dalam mengidentifikasi suatu tweet opini, akan tetapi nilai recall yang dihasilkan cukup rendah. Hal ini karena keterbatasan lexicon yang digunkan sebagai identifier. Dalam penelitian ini, diusulkan kombinasi metode lexicon based dan machine learning dalam mengoptimalkan hasil identifikasi tweet opini. Hasil pengujian menunjukkan peningkatan nilai recall yang cukup signifikan jika dibandingkan dengan metode lexicon based dengan tetap menjaga nilai precision.","author":[{"dropping-particle":"","family":"Azhar","given":"Yufis","non-dropping-particle":"","parse-names":false,"suffix":""}],"container-title":"Jurnal Nasional Pendidikan Teknik Informatika (JANAPATI)","id":"ITEM-1","issue":"3","issued":{"date-parts":[["2018"]]},"page":"237","title":"Metode Lexicon-Learning Based Untuk Identifikasi Tweet Opini Berbahasa Indonesia","type":"article-journal","volume":"6"},"uris":["http://www.mendeley.com/documents/?uuid=89f2036c-c8c6-444b-8f78-ab0fc6be1ea4"]}],"mendeley":{"formattedCitation":"[12]","plainTextFormattedCitation":"[12]","previouslyFormattedCitation":"[12]"},"properties":{"noteIndex":0},"schema":"https://github.com/citation-style-language/schema/raw/master/csl-citation.json"}</w:instrText>
      </w:r>
      <w:r w:rsidR="005C6091">
        <w:rPr>
          <w:sz w:val="22"/>
          <w:szCs w:val="22"/>
        </w:rPr>
        <w:fldChar w:fldCharType="separate"/>
      </w:r>
      <w:r w:rsidR="005C6091" w:rsidRPr="005C6091">
        <w:rPr>
          <w:sz w:val="22"/>
          <w:szCs w:val="22"/>
        </w:rPr>
        <w:t>[12]</w:t>
      </w:r>
      <w:r w:rsidR="005C6091">
        <w:rPr>
          <w:sz w:val="22"/>
          <w:szCs w:val="22"/>
        </w:rPr>
        <w:fldChar w:fldCharType="end"/>
      </w:r>
      <w:r w:rsidRPr="00DE06C8">
        <w:rPr>
          <w:sz w:val="22"/>
          <w:szCs w:val="22"/>
        </w:rPr>
        <w:t>.</w:t>
      </w:r>
    </w:p>
    <w:p w14:paraId="36D5417A" w14:textId="2FBF0753" w:rsidR="00AB08B1" w:rsidRPr="00D63B67" w:rsidRDefault="00A62E5F" w:rsidP="0091372F">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bCs/>
          <w:i/>
          <w:iCs/>
          <w:color w:val="000000"/>
        </w:rPr>
      </w:pPr>
      <w:proofErr w:type="spellStart"/>
      <w:r w:rsidRPr="00D63B67">
        <w:rPr>
          <w:rFonts w:ascii="Times New Roman" w:eastAsia="Times New Roman" w:hAnsi="Times New Roman" w:cs="Times New Roman"/>
          <w:b/>
          <w:bCs/>
          <w:i/>
          <w:iCs/>
          <w:color w:val="000000"/>
        </w:rPr>
        <w:t>Jupyter</w:t>
      </w:r>
      <w:proofErr w:type="spellEnd"/>
      <w:r w:rsidRPr="00D63B67">
        <w:rPr>
          <w:rFonts w:ascii="Times New Roman" w:eastAsia="Times New Roman" w:hAnsi="Times New Roman" w:cs="Times New Roman"/>
          <w:b/>
          <w:bCs/>
          <w:i/>
          <w:iCs/>
          <w:color w:val="000000"/>
        </w:rPr>
        <w:t xml:space="preserve"> Notebook</w:t>
      </w:r>
    </w:p>
    <w:p w14:paraId="1B717E86" w14:textId="760E7B6C" w:rsidR="004C7AB8" w:rsidRPr="004C7AB8" w:rsidRDefault="00E21CAF" w:rsidP="00E21CAF">
      <w:pPr>
        <w:pStyle w:val="Body"/>
        <w:tabs>
          <w:tab w:val="left" w:pos="360"/>
        </w:tabs>
        <w:ind w:firstLine="0"/>
      </w:pPr>
      <w:r>
        <w:tab/>
      </w:r>
      <w:r w:rsidR="004C7AB8" w:rsidRPr="00E21CAF">
        <w:rPr>
          <w:sz w:val="22"/>
          <w:szCs w:val="22"/>
        </w:rPr>
        <w:t xml:space="preserve">Jupyter adalah singkatan dari tiga bahasa pemrograman, yaitu </w:t>
      </w:r>
      <w:r w:rsidR="004C7AB8" w:rsidRPr="00D63B67">
        <w:rPr>
          <w:i/>
          <w:iCs/>
          <w:sz w:val="22"/>
          <w:szCs w:val="22"/>
        </w:rPr>
        <w:t xml:space="preserve">Julia (Ju), Python (Py), </w:t>
      </w:r>
      <w:r w:rsidR="004C7AB8" w:rsidRPr="00D63B67">
        <w:rPr>
          <w:sz w:val="22"/>
          <w:szCs w:val="22"/>
        </w:rPr>
        <w:t>dan</w:t>
      </w:r>
      <w:r w:rsidR="004C7AB8" w:rsidRPr="00D63B67">
        <w:rPr>
          <w:i/>
          <w:iCs/>
          <w:sz w:val="22"/>
          <w:szCs w:val="22"/>
        </w:rPr>
        <w:t xml:space="preserve"> notebook R</w:t>
      </w:r>
      <w:r w:rsidR="005C6091" w:rsidRPr="00E21CAF">
        <w:rPr>
          <w:sz w:val="22"/>
          <w:szCs w:val="22"/>
        </w:rPr>
        <w:t xml:space="preserve"> </w:t>
      </w:r>
      <w:r w:rsidR="005C6091" w:rsidRPr="00E21CAF">
        <w:rPr>
          <w:sz w:val="22"/>
          <w:szCs w:val="22"/>
        </w:rPr>
        <w:fldChar w:fldCharType="begin" w:fldLock="1"/>
      </w:r>
      <w:r w:rsidR="005C6091" w:rsidRPr="00E21CAF">
        <w:rPr>
          <w:sz w:val="22"/>
          <w:szCs w:val="22"/>
        </w:rPr>
        <w:instrText>ADDIN CSL_CITATION {"citationItems":[{"id":"ITEM-1","itemData":{"abstract":"Makkiyah and madaniyah theory is a form of study of the Koran in the form of a theoretical study of the background of the revelation of the verses of the Koran. The verses of the Koran that were revealed can be classified into Makkiyah, namely the group of verses that were geographically revealed in Mecca and Madaniyah, namely the group of verses that were revealed in Medina. This article was written using a descriptive research method with a literature study approach. The results of this paper explain a) Definition of makkiyah and madaniyah, b) Characteristics of makkiyah and madaniyah, c) Classification of makkiyah and madaniyah, d) Theory in studying makkiyah and madaniyah, e) Benefits of studying makkiyah and madaniyah Keywords:","author":[{"dropping-particle":"","family":"Asyrofi","given":"","non-dropping-particle":"","parse-names":false,"suffix":""}],"container-title":"Jurnal Pendidikan dan Konseling","id":"ITEM-1","issued":{"date-parts":[["2022"]]},"page":"1349-1358","title":"Jurnal Pendidikan dan Konseling","type":"article-journal","volume":"4"},"uris":["http://www.mendeley.com/documents/?uuid=6061435c-ef9a-4a0b-92f1-a92c6c4cb6f3"]}],"mendeley":{"formattedCitation":"[13]","plainTextFormattedCitation":"[13]","previouslyFormattedCitation":"[13]"},"properties":{"noteIndex":0},"schema":"https://github.com/citation-style-language/schema/raw/master/csl-citation.json"}</w:instrText>
      </w:r>
      <w:r w:rsidR="005C6091" w:rsidRPr="00E21CAF">
        <w:rPr>
          <w:sz w:val="22"/>
          <w:szCs w:val="22"/>
        </w:rPr>
        <w:fldChar w:fldCharType="separate"/>
      </w:r>
      <w:r w:rsidR="005C6091" w:rsidRPr="00E21CAF">
        <w:rPr>
          <w:sz w:val="22"/>
          <w:szCs w:val="22"/>
        </w:rPr>
        <w:t>[13]</w:t>
      </w:r>
      <w:r w:rsidR="005C6091" w:rsidRPr="00E21CAF">
        <w:rPr>
          <w:sz w:val="22"/>
          <w:szCs w:val="22"/>
        </w:rPr>
        <w:fldChar w:fldCharType="end"/>
      </w:r>
      <w:r w:rsidR="004C7AB8" w:rsidRPr="00E21CAF">
        <w:rPr>
          <w:sz w:val="22"/>
          <w:szCs w:val="22"/>
        </w:rPr>
        <w:t>.</w:t>
      </w:r>
      <w:r w:rsidR="00896CBE" w:rsidRPr="00E21CAF">
        <w:rPr>
          <w:sz w:val="22"/>
          <w:szCs w:val="22"/>
        </w:rPr>
        <w:t xml:space="preserve"> </w:t>
      </w:r>
      <w:r w:rsidR="00896CBE" w:rsidRPr="00D63B67">
        <w:rPr>
          <w:i/>
          <w:iCs/>
          <w:sz w:val="22"/>
          <w:szCs w:val="22"/>
        </w:rPr>
        <w:t>Jupyter Notebook</w:t>
      </w:r>
      <w:r w:rsidR="00896CBE" w:rsidRPr="00E21CAF">
        <w:rPr>
          <w:sz w:val="22"/>
          <w:szCs w:val="22"/>
        </w:rPr>
        <w:t xml:space="preserve"> adalah aplikasi web gratis yang memungkinkan pembuatan dan berbagi dokumen komputasi, menawarkan pengalaman yang sederhana, efisien, dan berfokus pada dokumen</w:t>
      </w:r>
      <w:r w:rsidR="005C6091" w:rsidRPr="00E21CAF">
        <w:rPr>
          <w:sz w:val="22"/>
          <w:szCs w:val="22"/>
        </w:rPr>
        <w:t xml:space="preserve"> </w:t>
      </w:r>
      <w:r w:rsidR="005C6091" w:rsidRPr="00E21CAF">
        <w:rPr>
          <w:sz w:val="22"/>
          <w:szCs w:val="22"/>
        </w:rPr>
        <w:fldChar w:fldCharType="begin" w:fldLock="1"/>
      </w:r>
      <w:r w:rsidR="00517E52" w:rsidRPr="00E21CAF">
        <w:rPr>
          <w:sz w:val="22"/>
          <w:szCs w:val="22"/>
        </w:rPr>
        <w:instrText>ADDIN CSL_CITATION {"citationItems":[{"id":"ITEM-1","itemData":{"ISSN":"2723-4673","abstract":"Consuming foods and drinks that contain a lot of Glucose, allows the risk of developing Diabetes. Diabetes is a disorder of the metabolic system of carbohydrates, proteins, and fats in the body due to disturbances that occur in insulin secretion that cause a decrease in insulin performance. Please be aware that Diabetes can lead to death, blindness, heart disease and kidney failure. According to data from the International Diabetes Federation in 2019, Indonesia is ranked 7th, where 10.7% of the total population suffers from Diabetes. For this reason, we are interested in making fuzzy logic on determining drug classes in diabetes based on the patient's blood glucose levels. The purpose of this study is to prove that fuzzy logic can be a solution for classifying drugs in diabetic patients. We'll create a fuzzy Logic that uses The Hard Way graphic model on each variable membership function. For the fuzzy manufacturing process toolbox we used a Jupyter Notebook on anaconda Navigator.The limitation of the study is the use of doses on drugs. This research can contribute to the field of health.","author":[{"dropping-particle":"","family":"Debora Mait","given":"Charolina","non-dropping-particle":"","parse-names":false,"suffix":""},{"dropping-particle":"","family":"Armando Watuseke","given":"Josua","non-dropping-particle":"","parse-names":false,"suffix":""},{"dropping-particle":"","family":"David Gibrael Saerang","given":"Prince","non-dropping-particle":"","parse-names":false,"suffix":""},{"dropping-particle":"","family":"Reynaldo Joshua","given":"Salaki","non-dropping-particle":"","parse-names":false,"suffix":""},{"dropping-particle":"","family":"Sam Ratulangi","given":"Universitas","non-dropping-particle":"","parse-names":false,"suffix":""}],"container-title":"Jurnal Media Infotama","id":"ITEM-1","issue":"2","issued":{"date-parts":[["2022"]]},"page":"344-353","title":"Sistem Pendukung Keputusan Menggunakan Fuzzy Logic Tahani Untuk Penentuan Golongan Obat Sesuai Dengan","type":"article-journal","volume":"18"},"uris":["http://www.mendeley.com/documents/?uuid=c312866f-d200-4992-8f69-9a87ed3eed9b"]}],"mendeley":{"formattedCitation":"[14]","plainTextFormattedCitation":"[14]","previouslyFormattedCitation":"[14]"},"properties":{"noteIndex":0},"schema":"https://github.com/citation-style-language/schema/raw/master/csl-citation.json"}</w:instrText>
      </w:r>
      <w:r w:rsidR="005C6091" w:rsidRPr="00E21CAF">
        <w:rPr>
          <w:sz w:val="22"/>
          <w:szCs w:val="22"/>
        </w:rPr>
        <w:fldChar w:fldCharType="separate"/>
      </w:r>
      <w:r w:rsidR="005C6091" w:rsidRPr="00E21CAF">
        <w:rPr>
          <w:sz w:val="22"/>
          <w:szCs w:val="22"/>
        </w:rPr>
        <w:t>[14]</w:t>
      </w:r>
      <w:r w:rsidR="005C6091" w:rsidRPr="00E21CAF">
        <w:rPr>
          <w:sz w:val="22"/>
          <w:szCs w:val="22"/>
        </w:rPr>
        <w:fldChar w:fldCharType="end"/>
      </w:r>
      <w:r w:rsidR="00896CBE" w:rsidRPr="00E21CAF">
        <w:rPr>
          <w:sz w:val="22"/>
          <w:szCs w:val="22"/>
        </w:rPr>
        <w:t>.</w:t>
      </w:r>
    </w:p>
    <w:p w14:paraId="4CB4F17B" w14:textId="77777777" w:rsidR="00AA6131" w:rsidRDefault="00363243">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METODE PENELITIAN </w:t>
      </w:r>
    </w:p>
    <w:p w14:paraId="54A0D034" w14:textId="2C904D83" w:rsidR="00AA6131" w:rsidRPr="00A7000C" w:rsidRDefault="002E0AF4" w:rsidP="005D4C1D">
      <w:pPr>
        <w:pStyle w:val="Body"/>
        <w:tabs>
          <w:tab w:val="left" w:pos="450"/>
        </w:tabs>
        <w:ind w:firstLine="0"/>
        <w:rPr>
          <w:sz w:val="22"/>
          <w:szCs w:val="22"/>
        </w:rPr>
      </w:pPr>
      <w:r>
        <w:tab/>
      </w:r>
      <w:r w:rsidR="004C0008" w:rsidRPr="00A7000C">
        <w:rPr>
          <w:sz w:val="22"/>
          <w:szCs w:val="22"/>
        </w:rPr>
        <w:t xml:space="preserve">Pada tahap ini, metode SEMMA dipilih sebagai pendekatan dalam pengembangan model data mining. SEMMA merupakan singkatan dari lima tahapan utama: </w:t>
      </w:r>
      <w:r w:rsidR="004C0008" w:rsidRPr="003C7CD3">
        <w:rPr>
          <w:i/>
          <w:iCs/>
          <w:sz w:val="22"/>
          <w:szCs w:val="22"/>
        </w:rPr>
        <w:t>Sample, Explore, Modify, Model, dan Assess</w:t>
      </w:r>
      <w:r w:rsidR="004C0008" w:rsidRPr="00A7000C">
        <w:rPr>
          <w:sz w:val="22"/>
          <w:szCs w:val="22"/>
        </w:rPr>
        <w:t>. Berikut adalah penjelasan dari setiap tahapan SEMMA:</w:t>
      </w:r>
    </w:p>
    <w:p w14:paraId="497AA6E9" w14:textId="1E702C51" w:rsidR="00377E37" w:rsidRPr="001F10E1" w:rsidRDefault="00A636B3">
      <w:pPr>
        <w:pStyle w:val="Heading2"/>
        <w:numPr>
          <w:ilvl w:val="1"/>
          <w:numId w:val="1"/>
        </w:numPr>
        <w:rPr>
          <w:rFonts w:ascii="Times New Roman" w:eastAsia="Times New Roman" w:hAnsi="Times New Roman" w:cs="Times New Roman"/>
        </w:rPr>
      </w:pPr>
      <w:r w:rsidRPr="001F10E1">
        <w:rPr>
          <w:rFonts w:ascii="Times New Roman" w:eastAsia="Times New Roman" w:hAnsi="Times New Roman" w:cs="Times New Roman"/>
        </w:rPr>
        <w:t>Sample</w:t>
      </w:r>
    </w:p>
    <w:p w14:paraId="6BCE7BE3" w14:textId="6F5B88C5" w:rsidR="004A3767" w:rsidRPr="00A7000C" w:rsidRDefault="00A636B3" w:rsidP="00A636B3">
      <w:pPr>
        <w:pStyle w:val="Body"/>
        <w:tabs>
          <w:tab w:val="left" w:pos="450"/>
        </w:tabs>
        <w:ind w:firstLine="0"/>
        <w:rPr>
          <w:sz w:val="22"/>
          <w:szCs w:val="22"/>
        </w:rPr>
      </w:pPr>
      <w:r>
        <w:tab/>
      </w:r>
      <w:r w:rsidR="004A3767" w:rsidRPr="00A7000C">
        <w:rPr>
          <w:sz w:val="22"/>
          <w:szCs w:val="22"/>
        </w:rPr>
        <w:t xml:space="preserve">Pada tahap ini, data untuk penelitian dikumpulkan melalui metode crawling menggunakan Google Colab. Proses pengambilan data memerlukan Auth_Token </w:t>
      </w:r>
      <w:r w:rsidR="005E57F4" w:rsidRPr="00A7000C">
        <w:rPr>
          <w:sz w:val="22"/>
          <w:szCs w:val="22"/>
        </w:rPr>
        <w:t>X</w:t>
      </w:r>
      <w:r w:rsidR="004A3767" w:rsidRPr="00A7000C">
        <w:rPr>
          <w:sz w:val="22"/>
          <w:szCs w:val="22"/>
        </w:rPr>
        <w:t xml:space="preserve">. Selama pengumpulan data, peneliti menggunakan kata kunci "Kartu Tri" untuk mengakses </w:t>
      </w:r>
      <w:r w:rsidR="00F548F5" w:rsidRPr="00A7000C">
        <w:rPr>
          <w:sz w:val="22"/>
          <w:szCs w:val="22"/>
        </w:rPr>
        <w:t>tweet</w:t>
      </w:r>
      <w:r w:rsidR="004A3767" w:rsidRPr="00A7000C">
        <w:rPr>
          <w:sz w:val="22"/>
          <w:szCs w:val="22"/>
        </w:rPr>
        <w:t xml:space="preserve"> pengguna </w:t>
      </w:r>
      <w:r w:rsidR="005E57F4" w:rsidRPr="00A7000C">
        <w:rPr>
          <w:sz w:val="22"/>
          <w:szCs w:val="22"/>
        </w:rPr>
        <w:t>X</w:t>
      </w:r>
      <w:r w:rsidR="004A3767" w:rsidRPr="00A7000C">
        <w:rPr>
          <w:sz w:val="22"/>
          <w:szCs w:val="22"/>
        </w:rPr>
        <w:t xml:space="preserve"> terkait layanan Provider Tri.</w:t>
      </w:r>
    </w:p>
    <w:p w14:paraId="2BE39CBB" w14:textId="6052AF3B" w:rsidR="00A636B3" w:rsidRPr="001F10E1" w:rsidRDefault="00A636B3">
      <w:pPr>
        <w:pStyle w:val="Heading2"/>
        <w:numPr>
          <w:ilvl w:val="1"/>
          <w:numId w:val="1"/>
        </w:numPr>
        <w:rPr>
          <w:rFonts w:ascii="Times New Roman" w:eastAsia="Times New Roman" w:hAnsi="Times New Roman" w:cs="Times New Roman"/>
        </w:rPr>
      </w:pPr>
      <w:r w:rsidRPr="001F10E1">
        <w:rPr>
          <w:rFonts w:ascii="Times New Roman" w:eastAsia="Times New Roman" w:hAnsi="Times New Roman" w:cs="Times New Roman"/>
        </w:rPr>
        <w:t>Explore</w:t>
      </w:r>
    </w:p>
    <w:p w14:paraId="5F19465E" w14:textId="482A7D15" w:rsidR="00A636B3" w:rsidRPr="00A636B3" w:rsidRDefault="00A636B3" w:rsidP="009D4F96">
      <w:pPr>
        <w:pStyle w:val="Body"/>
        <w:tabs>
          <w:tab w:val="left" w:pos="450"/>
        </w:tabs>
        <w:ind w:firstLine="0"/>
      </w:pPr>
      <w:r>
        <w:tab/>
      </w:r>
      <w:r w:rsidR="009D4F96" w:rsidRPr="00A7000C">
        <w:rPr>
          <w:sz w:val="22"/>
          <w:szCs w:val="22"/>
        </w:rPr>
        <w:t xml:space="preserve">Pada tahap ini, setelah data tweet terkumpul, </w:t>
      </w:r>
      <w:r w:rsidR="00A13C84">
        <w:rPr>
          <w:sz w:val="22"/>
          <w:szCs w:val="22"/>
        </w:rPr>
        <w:t>peneliti</w:t>
      </w:r>
      <w:r w:rsidR="009D4F96" w:rsidRPr="00A7000C">
        <w:rPr>
          <w:sz w:val="22"/>
          <w:szCs w:val="22"/>
        </w:rPr>
        <w:t xml:space="preserve"> melakukan seleksi atribut yang akan digunakan dari banyaknya atribut yang diperoleh melalui </w:t>
      </w:r>
      <w:r w:rsidR="009D4F96" w:rsidRPr="001F10E1">
        <w:rPr>
          <w:i/>
          <w:iCs/>
          <w:sz w:val="22"/>
          <w:szCs w:val="22"/>
        </w:rPr>
        <w:t>crawling</w:t>
      </w:r>
      <w:r w:rsidR="009D4F96" w:rsidRPr="00A7000C">
        <w:rPr>
          <w:sz w:val="22"/>
          <w:szCs w:val="22"/>
        </w:rPr>
        <w:t xml:space="preserve"> dengan kata kunci "Kartu Tri." </w:t>
      </w:r>
      <w:r w:rsidR="00A13C84">
        <w:rPr>
          <w:sz w:val="22"/>
          <w:szCs w:val="22"/>
        </w:rPr>
        <w:t>Peneliti</w:t>
      </w:r>
      <w:r w:rsidR="009D4F96" w:rsidRPr="00A7000C">
        <w:rPr>
          <w:sz w:val="22"/>
          <w:szCs w:val="22"/>
        </w:rPr>
        <w:t xml:space="preserve"> kemudian hanya akan menggunakan atribut </w:t>
      </w:r>
      <w:r w:rsidR="009D4F96" w:rsidRPr="003C7CD3">
        <w:rPr>
          <w:i/>
          <w:iCs/>
          <w:sz w:val="22"/>
          <w:szCs w:val="22"/>
        </w:rPr>
        <w:t>full</w:t>
      </w:r>
      <w:r w:rsidR="005E57F4" w:rsidRPr="003C7CD3">
        <w:rPr>
          <w:i/>
          <w:iCs/>
          <w:sz w:val="22"/>
          <w:szCs w:val="22"/>
        </w:rPr>
        <w:t>_</w:t>
      </w:r>
      <w:r w:rsidR="009D4F96" w:rsidRPr="003C7CD3">
        <w:rPr>
          <w:i/>
          <w:iCs/>
          <w:sz w:val="22"/>
          <w:szCs w:val="22"/>
        </w:rPr>
        <w:t>text</w:t>
      </w:r>
      <w:r w:rsidR="009D4F96" w:rsidRPr="00A7000C">
        <w:rPr>
          <w:sz w:val="22"/>
          <w:szCs w:val="22"/>
        </w:rPr>
        <w:t xml:space="preserve">, yang berisi </w:t>
      </w:r>
      <w:r w:rsidR="00F548F5" w:rsidRPr="00A7000C">
        <w:rPr>
          <w:sz w:val="22"/>
          <w:szCs w:val="22"/>
        </w:rPr>
        <w:t>tweet</w:t>
      </w:r>
      <w:r w:rsidR="009D4F96" w:rsidRPr="00A7000C">
        <w:rPr>
          <w:sz w:val="22"/>
          <w:szCs w:val="22"/>
        </w:rPr>
        <w:t xml:space="preserve"> pengguna X.</w:t>
      </w:r>
    </w:p>
    <w:p w14:paraId="263BF4C3" w14:textId="0062CC5F" w:rsidR="000A31C8" w:rsidRPr="001F10E1" w:rsidRDefault="00A636B3" w:rsidP="000A31C8">
      <w:pPr>
        <w:pStyle w:val="Heading2"/>
        <w:numPr>
          <w:ilvl w:val="1"/>
          <w:numId w:val="1"/>
        </w:numPr>
        <w:rPr>
          <w:rFonts w:ascii="Times New Roman" w:eastAsia="Times New Roman" w:hAnsi="Times New Roman" w:cs="Times New Roman"/>
        </w:rPr>
      </w:pPr>
      <w:r w:rsidRPr="001F10E1">
        <w:rPr>
          <w:rFonts w:ascii="Times New Roman" w:eastAsia="Times New Roman" w:hAnsi="Times New Roman" w:cs="Times New Roman"/>
        </w:rPr>
        <w:lastRenderedPageBreak/>
        <w:t>Modify</w:t>
      </w:r>
    </w:p>
    <w:p w14:paraId="3997F0F3" w14:textId="543A1132" w:rsidR="005E57F4" w:rsidRPr="003C7CD3" w:rsidRDefault="000A31C8" w:rsidP="005E57F4">
      <w:pPr>
        <w:pStyle w:val="Body"/>
        <w:tabs>
          <w:tab w:val="left" w:pos="450"/>
        </w:tabs>
        <w:ind w:firstLine="0"/>
        <w:rPr>
          <w:i/>
          <w:iCs/>
        </w:rPr>
      </w:pPr>
      <w:r>
        <w:tab/>
      </w:r>
      <w:r w:rsidRPr="00A7000C">
        <w:rPr>
          <w:sz w:val="22"/>
          <w:szCs w:val="22"/>
        </w:rPr>
        <w:t xml:space="preserve">Pada tahap ini, data dari kolom teks yang telah dipilih akan diolah. Proses ini bertujuan untuk mempersiapkan data agar siap untuk diklasifikasikan pada tahap berikutnya. Tahapan yang dilakukan meliputi </w:t>
      </w:r>
      <w:r w:rsidRPr="003C7CD3">
        <w:rPr>
          <w:i/>
          <w:iCs/>
          <w:sz w:val="22"/>
          <w:szCs w:val="22"/>
        </w:rPr>
        <w:t xml:space="preserve">Case folding, Cleaning, Tokenize, Normalize, Stopword Removal, </w:t>
      </w:r>
      <w:r w:rsidRPr="003C7CD3">
        <w:rPr>
          <w:sz w:val="22"/>
          <w:szCs w:val="22"/>
        </w:rPr>
        <w:t>dan</w:t>
      </w:r>
      <w:r w:rsidRPr="003C7CD3">
        <w:rPr>
          <w:i/>
          <w:iCs/>
          <w:sz w:val="22"/>
          <w:szCs w:val="22"/>
        </w:rPr>
        <w:t xml:space="preserve"> Stemming.</w:t>
      </w:r>
    </w:p>
    <w:p w14:paraId="7870404F" w14:textId="2C16438A" w:rsidR="00A636B3" w:rsidRPr="001F10E1" w:rsidRDefault="00A636B3">
      <w:pPr>
        <w:pStyle w:val="Heading2"/>
        <w:numPr>
          <w:ilvl w:val="1"/>
          <w:numId w:val="1"/>
        </w:numPr>
        <w:rPr>
          <w:rFonts w:ascii="Times New Roman" w:eastAsia="Times New Roman" w:hAnsi="Times New Roman" w:cs="Times New Roman"/>
        </w:rPr>
      </w:pPr>
      <w:r w:rsidRPr="001F10E1">
        <w:rPr>
          <w:rFonts w:ascii="Times New Roman" w:eastAsia="Times New Roman" w:hAnsi="Times New Roman" w:cs="Times New Roman"/>
        </w:rPr>
        <w:t>Model</w:t>
      </w:r>
    </w:p>
    <w:p w14:paraId="6D29C15F" w14:textId="23C9C031" w:rsidR="000A31C8" w:rsidRPr="000A31C8" w:rsidRDefault="000A31C8" w:rsidP="00DE2D7F">
      <w:pPr>
        <w:pStyle w:val="Body"/>
        <w:tabs>
          <w:tab w:val="left" w:pos="450"/>
        </w:tabs>
        <w:ind w:firstLine="0"/>
      </w:pPr>
      <w:r>
        <w:tab/>
      </w:r>
      <w:r w:rsidRPr="00A7000C">
        <w:rPr>
          <w:sz w:val="22"/>
          <w:szCs w:val="22"/>
        </w:rPr>
        <w:t xml:space="preserve">Pada tahap ini, data dilabeli berdasarkan klasifikasi untuk mengidentifikasi opini positif atau negatif menggunakan metode </w:t>
      </w:r>
      <w:r w:rsidRPr="00A7000C">
        <w:rPr>
          <w:i/>
          <w:iCs/>
          <w:sz w:val="22"/>
          <w:szCs w:val="22"/>
        </w:rPr>
        <w:t>lexicon-based</w:t>
      </w:r>
      <w:r w:rsidRPr="00A7000C">
        <w:rPr>
          <w:sz w:val="22"/>
          <w:szCs w:val="22"/>
        </w:rPr>
        <w:t xml:space="preserve">. Setelah dataset dilabeli, kata-kata yang sering muncul dalam setiap klasifikasi akan divisualisasikan dalam bentuk </w:t>
      </w:r>
      <w:r w:rsidRPr="00A7000C">
        <w:rPr>
          <w:i/>
          <w:iCs/>
          <w:sz w:val="22"/>
          <w:szCs w:val="22"/>
        </w:rPr>
        <w:t>wordcloud</w:t>
      </w:r>
      <w:r w:rsidRPr="00A7000C">
        <w:rPr>
          <w:sz w:val="22"/>
          <w:szCs w:val="22"/>
        </w:rPr>
        <w:t xml:space="preserve">. Selanjutnya, dataset dibagi menjadi data latih dan data uji, yang kemudian akan diproses menggunakan algoritma </w:t>
      </w:r>
      <w:r w:rsidRPr="00A7000C">
        <w:rPr>
          <w:i/>
          <w:iCs/>
          <w:sz w:val="22"/>
          <w:szCs w:val="22"/>
        </w:rPr>
        <w:t>Naive Bayes</w:t>
      </w:r>
      <w:r w:rsidRPr="00A7000C">
        <w:rPr>
          <w:sz w:val="22"/>
          <w:szCs w:val="22"/>
        </w:rPr>
        <w:t xml:space="preserve"> dan </w:t>
      </w:r>
      <w:r w:rsidRPr="00A7000C">
        <w:rPr>
          <w:i/>
          <w:iCs/>
          <w:sz w:val="22"/>
          <w:szCs w:val="22"/>
        </w:rPr>
        <w:t>Support Vector Machine</w:t>
      </w:r>
      <w:r w:rsidRPr="00A7000C">
        <w:rPr>
          <w:sz w:val="22"/>
          <w:szCs w:val="22"/>
        </w:rPr>
        <w:t>.</w:t>
      </w:r>
    </w:p>
    <w:p w14:paraId="5D32C2D9" w14:textId="1F69F147" w:rsidR="00AA6131" w:rsidRPr="001F10E1" w:rsidRDefault="00A636B3">
      <w:pPr>
        <w:pStyle w:val="Heading2"/>
        <w:numPr>
          <w:ilvl w:val="1"/>
          <w:numId w:val="1"/>
        </w:numPr>
        <w:rPr>
          <w:rFonts w:ascii="Times New Roman" w:eastAsia="Times New Roman" w:hAnsi="Times New Roman" w:cs="Times New Roman"/>
        </w:rPr>
      </w:pPr>
      <w:r w:rsidRPr="001F10E1">
        <w:rPr>
          <w:rFonts w:ascii="Times New Roman" w:eastAsia="Times New Roman" w:hAnsi="Times New Roman" w:cs="Times New Roman"/>
        </w:rPr>
        <w:t>Asses</w:t>
      </w:r>
    </w:p>
    <w:p w14:paraId="691D09AA" w14:textId="2774B8D0" w:rsidR="00377E37" w:rsidRDefault="004C0008" w:rsidP="004C0008">
      <w:pPr>
        <w:pStyle w:val="Body"/>
        <w:tabs>
          <w:tab w:val="left" w:pos="450"/>
        </w:tabs>
        <w:ind w:firstLine="0"/>
      </w:pPr>
      <w:r>
        <w:tab/>
      </w:r>
      <w:r w:rsidR="00DE2D7F" w:rsidRPr="00A7000C">
        <w:rPr>
          <w:sz w:val="22"/>
          <w:szCs w:val="22"/>
        </w:rPr>
        <w:t xml:space="preserve">Pada tahap ini dilakukan evaluasi dari model. Pada metode </w:t>
      </w:r>
      <w:r w:rsidR="00DE2D7F" w:rsidRPr="009B33C5">
        <w:rPr>
          <w:i/>
          <w:iCs/>
          <w:sz w:val="22"/>
          <w:szCs w:val="22"/>
        </w:rPr>
        <w:t xml:space="preserve">Naive bayes </w:t>
      </w:r>
      <w:r w:rsidR="00DE2D7F" w:rsidRPr="009B33C5">
        <w:rPr>
          <w:sz w:val="22"/>
          <w:szCs w:val="22"/>
        </w:rPr>
        <w:t>dan</w:t>
      </w:r>
      <w:r w:rsidR="00DE2D7F" w:rsidRPr="009B33C5">
        <w:rPr>
          <w:i/>
          <w:iCs/>
          <w:sz w:val="22"/>
          <w:szCs w:val="22"/>
        </w:rPr>
        <w:t xml:space="preserve"> Support Vector Machine</w:t>
      </w:r>
      <w:r w:rsidR="00DE2D7F" w:rsidRPr="00A7000C">
        <w:rPr>
          <w:sz w:val="22"/>
          <w:szCs w:val="22"/>
        </w:rPr>
        <w:t xml:space="preserve"> digunakan 10-</w:t>
      </w:r>
      <w:r w:rsidR="00DE2D7F" w:rsidRPr="00A7000C">
        <w:rPr>
          <w:i/>
          <w:iCs/>
          <w:sz w:val="22"/>
          <w:szCs w:val="22"/>
        </w:rPr>
        <w:t>folds cross validation</w:t>
      </w:r>
      <w:r w:rsidR="00DE2D7F" w:rsidRPr="00A7000C">
        <w:rPr>
          <w:sz w:val="22"/>
          <w:szCs w:val="22"/>
        </w:rPr>
        <w:t xml:space="preserve"> </w:t>
      </w:r>
      <w:r w:rsidR="00D05E1D" w:rsidRPr="00A7000C">
        <w:rPr>
          <w:sz w:val="22"/>
          <w:szCs w:val="22"/>
        </w:rPr>
        <w:t xml:space="preserve">serta </w:t>
      </w:r>
      <w:r w:rsidR="00D05E1D" w:rsidRPr="00A7000C">
        <w:rPr>
          <w:i/>
          <w:iCs/>
          <w:sz w:val="22"/>
          <w:szCs w:val="22"/>
        </w:rPr>
        <w:t>confussion matrix</w:t>
      </w:r>
      <w:r w:rsidR="00D05E1D" w:rsidRPr="00A7000C">
        <w:rPr>
          <w:sz w:val="22"/>
          <w:szCs w:val="22"/>
        </w:rPr>
        <w:t xml:space="preserve"> </w:t>
      </w:r>
      <w:r w:rsidR="00DE2D7F" w:rsidRPr="00A7000C">
        <w:rPr>
          <w:sz w:val="22"/>
          <w:szCs w:val="22"/>
        </w:rPr>
        <w:t xml:space="preserve">untuk mengetahui akurasi, presisi, </w:t>
      </w:r>
      <w:r w:rsidR="00DE2D7F" w:rsidRPr="00A7000C">
        <w:rPr>
          <w:i/>
          <w:iCs/>
          <w:sz w:val="22"/>
          <w:szCs w:val="22"/>
        </w:rPr>
        <w:t>recall</w:t>
      </w:r>
      <w:r w:rsidR="00DE2D7F" w:rsidRPr="00A7000C">
        <w:rPr>
          <w:sz w:val="22"/>
          <w:szCs w:val="22"/>
        </w:rPr>
        <w:t xml:space="preserve"> dan </w:t>
      </w:r>
      <w:r w:rsidR="00DE2D7F" w:rsidRPr="00A7000C">
        <w:rPr>
          <w:i/>
          <w:iCs/>
          <w:sz w:val="22"/>
          <w:szCs w:val="22"/>
        </w:rPr>
        <w:t>f</w:t>
      </w:r>
      <w:r w:rsidR="0082326A" w:rsidRPr="00A7000C">
        <w:rPr>
          <w:i/>
          <w:iCs/>
          <w:sz w:val="22"/>
          <w:szCs w:val="22"/>
        </w:rPr>
        <w:t>1</w:t>
      </w:r>
      <w:r w:rsidR="00DE2D7F" w:rsidRPr="00A7000C">
        <w:rPr>
          <w:i/>
          <w:iCs/>
          <w:sz w:val="22"/>
          <w:szCs w:val="22"/>
        </w:rPr>
        <w:t>-score</w:t>
      </w:r>
      <w:r w:rsidR="00DE2D7F" w:rsidRPr="00A7000C">
        <w:rPr>
          <w:sz w:val="22"/>
          <w:szCs w:val="22"/>
        </w:rPr>
        <w:t xml:space="preserve"> dari model yang digunakan.</w:t>
      </w:r>
    </w:p>
    <w:p w14:paraId="36F2F431" w14:textId="26B1DDD0" w:rsidR="00AA6131" w:rsidRDefault="00363243">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14:paraId="460528A2" w14:textId="68B8DB37" w:rsidR="002B220B" w:rsidRDefault="002B220B" w:rsidP="002B220B">
      <w:pPr>
        <w:pStyle w:val="Heading2"/>
        <w:numPr>
          <w:ilvl w:val="1"/>
          <w:numId w:val="1"/>
        </w:numPr>
        <w:rPr>
          <w:rFonts w:ascii="Times New Roman" w:hAnsi="Times New Roman" w:cs="Times New Roman"/>
        </w:rPr>
      </w:pPr>
      <w:r>
        <w:rPr>
          <w:rFonts w:ascii="Times New Roman" w:hAnsi="Times New Roman" w:cs="Times New Roman"/>
        </w:rPr>
        <w:t>Sample</w:t>
      </w:r>
    </w:p>
    <w:p w14:paraId="65EE4128" w14:textId="51272DE2" w:rsidR="002B220B" w:rsidRDefault="002B220B" w:rsidP="002B220B">
      <w:pPr>
        <w:pStyle w:val="Body"/>
        <w:tabs>
          <w:tab w:val="left" w:pos="450"/>
        </w:tabs>
        <w:ind w:firstLine="0"/>
        <w:rPr>
          <w:lang w:val="sv-SE"/>
        </w:rPr>
      </w:pPr>
      <w:r>
        <w:tab/>
      </w:r>
      <w:r w:rsidRPr="00A7000C">
        <w:rPr>
          <w:sz w:val="22"/>
          <w:szCs w:val="22"/>
        </w:rPr>
        <w:t xml:space="preserve">Data yang digunakan diambil dari media </w:t>
      </w:r>
      <w:r w:rsidR="006437DD">
        <w:rPr>
          <w:sz w:val="22"/>
          <w:szCs w:val="22"/>
        </w:rPr>
        <w:t>platform</w:t>
      </w:r>
      <w:r w:rsidRPr="00A7000C">
        <w:rPr>
          <w:sz w:val="22"/>
          <w:szCs w:val="22"/>
        </w:rPr>
        <w:t xml:space="preserve"> X mulai tanggal 1 Januari 202</w:t>
      </w:r>
      <w:r w:rsidR="00166843">
        <w:rPr>
          <w:sz w:val="22"/>
          <w:szCs w:val="22"/>
        </w:rPr>
        <w:t>3</w:t>
      </w:r>
      <w:r w:rsidRPr="00A7000C">
        <w:rPr>
          <w:sz w:val="22"/>
          <w:szCs w:val="22"/>
        </w:rPr>
        <w:t xml:space="preserve"> sampai 3</w:t>
      </w:r>
      <w:r w:rsidR="00166843">
        <w:rPr>
          <w:sz w:val="22"/>
          <w:szCs w:val="22"/>
        </w:rPr>
        <w:t xml:space="preserve">0 April </w:t>
      </w:r>
      <w:r w:rsidRPr="00A7000C">
        <w:rPr>
          <w:sz w:val="22"/>
          <w:szCs w:val="22"/>
        </w:rPr>
        <w:t xml:space="preserve">2024. </w:t>
      </w:r>
      <w:r w:rsidRPr="00A7000C">
        <w:rPr>
          <w:sz w:val="22"/>
          <w:szCs w:val="22"/>
          <w:lang w:val="sv-SE"/>
        </w:rPr>
        <w:t xml:space="preserve">Total data yang berhasil dikumpulkan mencapai </w:t>
      </w:r>
      <w:r w:rsidR="00166843">
        <w:rPr>
          <w:sz w:val="22"/>
          <w:szCs w:val="22"/>
          <w:lang w:val="sv-SE"/>
        </w:rPr>
        <w:t>4</w:t>
      </w:r>
      <w:r w:rsidR="0096688C">
        <w:rPr>
          <w:sz w:val="22"/>
          <w:szCs w:val="22"/>
          <w:lang w:val="sv-SE"/>
        </w:rPr>
        <w:t>.</w:t>
      </w:r>
      <w:r w:rsidR="00761215">
        <w:rPr>
          <w:sz w:val="22"/>
          <w:szCs w:val="22"/>
          <w:lang w:val="sv-SE"/>
        </w:rPr>
        <w:t>333</w:t>
      </w:r>
      <w:r w:rsidRPr="00A7000C">
        <w:rPr>
          <w:sz w:val="22"/>
          <w:szCs w:val="22"/>
          <w:lang w:val="sv-SE"/>
        </w:rPr>
        <w:t xml:space="preserve"> </w:t>
      </w:r>
      <w:r w:rsidR="00F548F5" w:rsidRPr="00A7000C">
        <w:rPr>
          <w:sz w:val="22"/>
          <w:szCs w:val="22"/>
          <w:lang w:val="sv-SE"/>
        </w:rPr>
        <w:t>tweet</w:t>
      </w:r>
      <w:r w:rsidRPr="00A7000C">
        <w:rPr>
          <w:sz w:val="22"/>
          <w:szCs w:val="22"/>
          <w:lang w:val="sv-SE"/>
        </w:rPr>
        <w:t xml:space="preserve"> </w:t>
      </w:r>
      <w:r w:rsidR="00F548F5" w:rsidRPr="00A7000C">
        <w:rPr>
          <w:sz w:val="22"/>
          <w:szCs w:val="22"/>
          <w:lang w:val="sv-SE"/>
        </w:rPr>
        <w:t xml:space="preserve">di media sosial </w:t>
      </w:r>
      <w:r w:rsidRPr="00A7000C">
        <w:rPr>
          <w:sz w:val="22"/>
          <w:szCs w:val="22"/>
          <w:lang w:val="sv-SE"/>
        </w:rPr>
        <w:t>X terkait Layanan Provider Tri</w:t>
      </w:r>
      <w:r w:rsidR="009C1B41" w:rsidRPr="00A7000C">
        <w:rPr>
          <w:sz w:val="22"/>
          <w:szCs w:val="22"/>
          <w:lang w:val="sv-SE"/>
        </w:rPr>
        <w:t>.</w:t>
      </w:r>
      <w:r w:rsidR="00234DAF" w:rsidRPr="00A7000C">
        <w:rPr>
          <w:sz w:val="22"/>
          <w:szCs w:val="22"/>
          <w:lang w:val="sv-SE"/>
        </w:rPr>
        <w:t xml:space="preserve"> </w:t>
      </w:r>
      <w:r w:rsidR="00234DAF" w:rsidRPr="00A7000C">
        <w:rPr>
          <w:sz w:val="22"/>
          <w:szCs w:val="22"/>
        </w:rPr>
        <w:t>Data yang didapatkan berupa file format csv.</w:t>
      </w:r>
      <w:r w:rsidR="009C1B41" w:rsidRPr="00A7000C">
        <w:rPr>
          <w:sz w:val="22"/>
          <w:szCs w:val="22"/>
          <w:lang w:val="sv-SE"/>
        </w:rPr>
        <w:t xml:space="preserve"> Gambar 1 menunjukkan hasil data yang diambil dari X.</w:t>
      </w:r>
    </w:p>
    <w:p w14:paraId="3CD6DEDD" w14:textId="77777777" w:rsidR="00D73DB5" w:rsidRDefault="00761215" w:rsidP="00D73DB5">
      <w:pPr>
        <w:pStyle w:val="Body"/>
        <w:keepNext/>
        <w:tabs>
          <w:tab w:val="left" w:pos="450"/>
        </w:tabs>
        <w:ind w:firstLine="0"/>
      </w:pPr>
      <w:r w:rsidRPr="00761215">
        <w:rPr>
          <w:noProof/>
        </w:rPr>
        <w:drawing>
          <wp:inline distT="0" distB="0" distL="0" distR="0" wp14:anchorId="41E9E553" wp14:editId="34862A00">
            <wp:extent cx="2651125" cy="755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1125" cy="755650"/>
                    </a:xfrm>
                    <a:prstGeom prst="rect">
                      <a:avLst/>
                    </a:prstGeom>
                  </pic:spPr>
                </pic:pic>
              </a:graphicData>
            </a:graphic>
          </wp:inline>
        </w:drawing>
      </w:r>
    </w:p>
    <w:p w14:paraId="4B2A826A" w14:textId="134F4E50" w:rsidR="009C1B41" w:rsidRPr="00D73DB5" w:rsidRDefault="00D73DB5" w:rsidP="00D73DB5">
      <w:pPr>
        <w:pStyle w:val="Caption"/>
        <w:jc w:val="center"/>
        <w:rPr>
          <w:rFonts w:ascii="Times New Roman" w:hAnsi="Times New Roman" w:cs="Times New Roman"/>
          <w:i w:val="0"/>
          <w:iCs w:val="0"/>
          <w:color w:val="auto"/>
        </w:rPr>
      </w:pPr>
      <w:r w:rsidRPr="00D73DB5">
        <w:rPr>
          <w:rFonts w:ascii="Times New Roman" w:hAnsi="Times New Roman" w:cs="Times New Roman"/>
          <w:i w:val="0"/>
          <w:iCs w:val="0"/>
          <w:color w:val="auto"/>
        </w:rPr>
        <w:t xml:space="preserve">Gambar </w:t>
      </w:r>
      <w:r w:rsidRPr="00D73DB5">
        <w:rPr>
          <w:rFonts w:ascii="Times New Roman" w:hAnsi="Times New Roman" w:cs="Times New Roman"/>
          <w:i w:val="0"/>
          <w:iCs w:val="0"/>
          <w:color w:val="auto"/>
        </w:rPr>
        <w:fldChar w:fldCharType="begin"/>
      </w:r>
      <w:r w:rsidRPr="00D73DB5">
        <w:rPr>
          <w:rFonts w:ascii="Times New Roman" w:hAnsi="Times New Roman" w:cs="Times New Roman"/>
          <w:i w:val="0"/>
          <w:iCs w:val="0"/>
          <w:color w:val="auto"/>
        </w:rPr>
        <w:instrText xml:space="preserve"> SEQ Gambar \* ARABIC </w:instrText>
      </w:r>
      <w:r w:rsidRPr="00D73DB5">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1</w:t>
      </w:r>
      <w:r w:rsidRPr="00D73DB5">
        <w:rPr>
          <w:rFonts w:ascii="Times New Roman" w:hAnsi="Times New Roman" w:cs="Times New Roman"/>
          <w:i w:val="0"/>
          <w:iCs w:val="0"/>
          <w:color w:val="auto"/>
        </w:rPr>
        <w:fldChar w:fldCharType="end"/>
      </w:r>
      <w:r w:rsidRPr="00D73DB5">
        <w:rPr>
          <w:rFonts w:ascii="Times New Roman" w:hAnsi="Times New Roman" w:cs="Times New Roman"/>
          <w:i w:val="0"/>
          <w:iCs w:val="0"/>
          <w:color w:val="auto"/>
        </w:rPr>
        <w:t>. Hasil Crawling Data</w:t>
      </w:r>
    </w:p>
    <w:p w14:paraId="31D3C868" w14:textId="404B14B3" w:rsidR="002B220B" w:rsidRDefault="002B220B" w:rsidP="002B220B">
      <w:pPr>
        <w:pStyle w:val="Heading2"/>
        <w:numPr>
          <w:ilvl w:val="1"/>
          <w:numId w:val="1"/>
        </w:numPr>
        <w:rPr>
          <w:rFonts w:ascii="Times New Roman" w:hAnsi="Times New Roman" w:cs="Times New Roman"/>
        </w:rPr>
      </w:pPr>
      <w:r>
        <w:rPr>
          <w:rFonts w:ascii="Times New Roman" w:hAnsi="Times New Roman" w:cs="Times New Roman"/>
        </w:rPr>
        <w:t>Explore</w:t>
      </w:r>
    </w:p>
    <w:p w14:paraId="6B7FB2A7" w14:textId="562E5215" w:rsidR="00D70124" w:rsidRDefault="009C1B41" w:rsidP="00234DAF">
      <w:pPr>
        <w:pStyle w:val="Body"/>
        <w:tabs>
          <w:tab w:val="left" w:pos="450"/>
        </w:tabs>
        <w:ind w:firstLine="0"/>
      </w:pPr>
      <w:r>
        <w:tab/>
      </w:r>
      <w:r w:rsidR="00D70124" w:rsidRPr="00A7000C">
        <w:rPr>
          <w:sz w:val="22"/>
          <w:szCs w:val="22"/>
        </w:rPr>
        <w:t xml:space="preserve">Hasil dari </w:t>
      </w:r>
      <w:r w:rsidR="00D70124" w:rsidRPr="0030126E">
        <w:rPr>
          <w:i/>
          <w:iCs/>
          <w:sz w:val="22"/>
          <w:szCs w:val="22"/>
        </w:rPr>
        <w:t>crawling</w:t>
      </w:r>
      <w:r w:rsidR="00D70124" w:rsidRPr="00A7000C">
        <w:rPr>
          <w:sz w:val="22"/>
          <w:szCs w:val="22"/>
        </w:rPr>
        <w:t xml:space="preserve"> data X berisi 15 kolom atribut yang merinci sebuah tweet, di antaranya</w:t>
      </w:r>
      <w:r w:rsidR="00B13B00" w:rsidRPr="00A7000C">
        <w:rPr>
          <w:sz w:val="22"/>
          <w:szCs w:val="22"/>
        </w:rPr>
        <w:t xml:space="preserve">, </w:t>
      </w:r>
      <w:r w:rsidR="00D70124" w:rsidRPr="003C7CD3">
        <w:rPr>
          <w:i/>
          <w:iCs/>
          <w:sz w:val="22"/>
          <w:szCs w:val="22"/>
        </w:rPr>
        <w:t>conversation_id_str, created_at, favorite_count, full_text,</w:t>
      </w:r>
      <w:r w:rsidR="00B13B00" w:rsidRPr="003C7CD3">
        <w:rPr>
          <w:i/>
          <w:iCs/>
          <w:sz w:val="22"/>
          <w:szCs w:val="22"/>
        </w:rPr>
        <w:t xml:space="preserve"> </w:t>
      </w:r>
      <w:r w:rsidR="00D70124" w:rsidRPr="003C7CD3">
        <w:rPr>
          <w:i/>
          <w:iCs/>
          <w:sz w:val="22"/>
          <w:szCs w:val="22"/>
        </w:rPr>
        <w:t xml:space="preserve">id_str, image_url, in_reply_to_screen_name, lang, location, </w:t>
      </w:r>
      <w:r w:rsidR="00D70124" w:rsidRPr="003C7CD3">
        <w:rPr>
          <w:i/>
          <w:iCs/>
          <w:sz w:val="22"/>
          <w:szCs w:val="22"/>
        </w:rPr>
        <w:t xml:space="preserve">quote_count, reply_count, retweet_count, tweet_url, user_id_str, </w:t>
      </w:r>
      <w:r w:rsidR="00D70124" w:rsidRPr="003C7CD3">
        <w:rPr>
          <w:sz w:val="22"/>
          <w:szCs w:val="22"/>
        </w:rPr>
        <w:t>dan</w:t>
      </w:r>
      <w:r w:rsidR="00D70124" w:rsidRPr="003C7CD3">
        <w:rPr>
          <w:i/>
          <w:iCs/>
          <w:sz w:val="22"/>
          <w:szCs w:val="22"/>
        </w:rPr>
        <w:t xml:space="preserve"> username</w:t>
      </w:r>
      <w:r w:rsidR="00D70124" w:rsidRPr="00A7000C">
        <w:rPr>
          <w:sz w:val="22"/>
          <w:szCs w:val="22"/>
        </w:rPr>
        <w:t xml:space="preserve">. Kemudian hanya atribut </w:t>
      </w:r>
      <w:r w:rsidR="00D70124" w:rsidRPr="003C7CD3">
        <w:rPr>
          <w:i/>
          <w:iCs/>
          <w:sz w:val="22"/>
          <w:szCs w:val="22"/>
        </w:rPr>
        <w:t>full_text</w:t>
      </w:r>
      <w:r w:rsidR="00D70124" w:rsidRPr="00A7000C">
        <w:rPr>
          <w:sz w:val="22"/>
          <w:szCs w:val="22"/>
        </w:rPr>
        <w:t xml:space="preserve"> saja yang digunakan, yang merupakan isi konten </w:t>
      </w:r>
      <w:r w:rsidR="00F548F5" w:rsidRPr="00A7000C">
        <w:rPr>
          <w:sz w:val="22"/>
          <w:szCs w:val="22"/>
        </w:rPr>
        <w:t>tweet</w:t>
      </w:r>
      <w:r w:rsidR="00D70124" w:rsidRPr="00A7000C">
        <w:rPr>
          <w:sz w:val="22"/>
          <w:szCs w:val="22"/>
        </w:rPr>
        <w:t xml:space="preserve"> pengguna</w:t>
      </w:r>
      <w:r w:rsidR="00B13B00" w:rsidRPr="00A7000C">
        <w:rPr>
          <w:sz w:val="22"/>
          <w:szCs w:val="22"/>
        </w:rPr>
        <w:t xml:space="preserve"> X untuk memudahkan menganalisis data</w:t>
      </w:r>
      <w:r w:rsidR="00D70124" w:rsidRPr="00A7000C">
        <w:rPr>
          <w:sz w:val="22"/>
          <w:szCs w:val="22"/>
        </w:rPr>
        <w:t xml:space="preserve">. Berikut adalah </w:t>
      </w:r>
      <w:r w:rsidR="00B13B00" w:rsidRPr="00A7000C">
        <w:rPr>
          <w:sz w:val="22"/>
          <w:szCs w:val="22"/>
        </w:rPr>
        <w:t xml:space="preserve">tabel </w:t>
      </w:r>
      <w:r w:rsidR="00D70124" w:rsidRPr="00A7000C">
        <w:rPr>
          <w:sz w:val="22"/>
          <w:szCs w:val="22"/>
        </w:rPr>
        <w:t>hasil seleksi atribut.</w:t>
      </w:r>
    </w:p>
    <w:p w14:paraId="4D59F84A" w14:textId="7BBB2800" w:rsidR="00B13B00" w:rsidRPr="00B13B00" w:rsidRDefault="00B13B00" w:rsidP="00296DF6">
      <w:pPr>
        <w:pStyle w:val="Caption"/>
        <w:keepNext/>
        <w:spacing w:after="0"/>
        <w:rPr>
          <w:rFonts w:ascii="Times New Roman" w:hAnsi="Times New Roman" w:cs="Times New Roman"/>
          <w:i w:val="0"/>
          <w:iCs w:val="0"/>
          <w:color w:val="auto"/>
        </w:rPr>
      </w:pPr>
    </w:p>
    <w:p w14:paraId="6CBE81FE" w14:textId="0CC6472A" w:rsidR="00296DF6" w:rsidRPr="00296DF6" w:rsidRDefault="00296DF6" w:rsidP="00296DF6">
      <w:pPr>
        <w:pStyle w:val="Caption"/>
        <w:keepNext/>
        <w:spacing w:after="0"/>
        <w:jc w:val="center"/>
        <w:rPr>
          <w:rFonts w:ascii="Times New Roman" w:hAnsi="Times New Roman" w:cs="Times New Roman"/>
          <w:i w:val="0"/>
          <w:iCs w:val="0"/>
          <w:color w:val="auto"/>
        </w:rPr>
      </w:pPr>
      <w:proofErr w:type="spellStart"/>
      <w:r w:rsidRPr="00296DF6">
        <w:rPr>
          <w:rFonts w:ascii="Times New Roman" w:hAnsi="Times New Roman" w:cs="Times New Roman"/>
          <w:i w:val="0"/>
          <w:iCs w:val="0"/>
          <w:color w:val="auto"/>
        </w:rPr>
        <w:t>Tabel</w:t>
      </w:r>
      <w:proofErr w:type="spellEnd"/>
      <w:r w:rsidRPr="00296DF6">
        <w:rPr>
          <w:rFonts w:ascii="Times New Roman" w:hAnsi="Times New Roman" w:cs="Times New Roman"/>
          <w:i w:val="0"/>
          <w:iCs w:val="0"/>
          <w:color w:val="auto"/>
        </w:rPr>
        <w:t xml:space="preserve"> </w:t>
      </w:r>
      <w:r w:rsidRPr="00296DF6">
        <w:rPr>
          <w:rFonts w:ascii="Times New Roman" w:hAnsi="Times New Roman" w:cs="Times New Roman"/>
          <w:i w:val="0"/>
          <w:iCs w:val="0"/>
          <w:color w:val="auto"/>
        </w:rPr>
        <w:fldChar w:fldCharType="begin"/>
      </w:r>
      <w:r w:rsidRPr="00296DF6">
        <w:rPr>
          <w:rFonts w:ascii="Times New Roman" w:hAnsi="Times New Roman" w:cs="Times New Roman"/>
          <w:i w:val="0"/>
          <w:iCs w:val="0"/>
          <w:color w:val="auto"/>
        </w:rPr>
        <w:instrText xml:space="preserve"> SEQ Tabel \* ARABIC </w:instrText>
      </w:r>
      <w:r w:rsidRPr="00296DF6">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1</w:t>
      </w:r>
      <w:r w:rsidRPr="00296DF6">
        <w:rPr>
          <w:rFonts w:ascii="Times New Roman" w:hAnsi="Times New Roman" w:cs="Times New Roman"/>
          <w:i w:val="0"/>
          <w:iCs w:val="0"/>
          <w:color w:val="auto"/>
        </w:rPr>
        <w:fldChar w:fldCharType="end"/>
      </w:r>
      <w:r w:rsidRPr="00296DF6">
        <w:rPr>
          <w:rFonts w:ascii="Times New Roman" w:hAnsi="Times New Roman" w:cs="Times New Roman"/>
          <w:i w:val="0"/>
          <w:iCs w:val="0"/>
          <w:color w:val="auto"/>
        </w:rPr>
        <w:t xml:space="preserve">. Hasil </w:t>
      </w:r>
      <w:proofErr w:type="spellStart"/>
      <w:r w:rsidRPr="00296DF6">
        <w:rPr>
          <w:rFonts w:ascii="Times New Roman" w:hAnsi="Times New Roman" w:cs="Times New Roman"/>
          <w:i w:val="0"/>
          <w:iCs w:val="0"/>
          <w:color w:val="auto"/>
        </w:rPr>
        <w:t>Seleksi</w:t>
      </w:r>
      <w:proofErr w:type="spellEnd"/>
      <w:r w:rsidRPr="00296DF6">
        <w:rPr>
          <w:rFonts w:ascii="Times New Roman" w:hAnsi="Times New Roman" w:cs="Times New Roman"/>
          <w:i w:val="0"/>
          <w:iCs w:val="0"/>
          <w:color w:val="auto"/>
        </w:rPr>
        <w:t xml:space="preserve"> </w:t>
      </w:r>
      <w:proofErr w:type="spellStart"/>
      <w:r w:rsidRPr="00296DF6">
        <w:rPr>
          <w:rFonts w:ascii="Times New Roman" w:hAnsi="Times New Roman" w:cs="Times New Roman"/>
          <w:i w:val="0"/>
          <w:iCs w:val="0"/>
          <w:color w:val="auto"/>
        </w:rPr>
        <w:t>Atribut</w:t>
      </w:r>
      <w:proofErr w:type="spellEnd"/>
    </w:p>
    <w:tbl>
      <w:tblPr>
        <w:tblStyle w:val="TableGrid"/>
        <w:tblW w:w="0" w:type="auto"/>
        <w:tblInd w:w="-5" w:type="dxa"/>
        <w:tblLayout w:type="fixed"/>
        <w:tblLook w:val="04A0" w:firstRow="1" w:lastRow="0" w:firstColumn="1" w:lastColumn="0" w:noHBand="0" w:noVBand="1"/>
      </w:tblPr>
      <w:tblGrid>
        <w:gridCol w:w="833"/>
        <w:gridCol w:w="3307"/>
      </w:tblGrid>
      <w:tr w:rsidR="00B13B00" w:rsidRPr="00A7000C" w14:paraId="15F77FE7" w14:textId="77777777" w:rsidTr="00B13B00">
        <w:tc>
          <w:tcPr>
            <w:tcW w:w="833" w:type="dxa"/>
          </w:tcPr>
          <w:p w14:paraId="23A9F6E1" w14:textId="77777777" w:rsidR="00B13B00" w:rsidRPr="00A7000C" w:rsidRDefault="00B13B00" w:rsidP="00363243">
            <w:pPr>
              <w:pStyle w:val="Body"/>
              <w:ind w:firstLine="0"/>
              <w:jc w:val="center"/>
              <w:rPr>
                <w:b/>
                <w:bCs/>
              </w:rPr>
            </w:pPr>
            <w:r w:rsidRPr="00A7000C">
              <w:rPr>
                <w:b/>
                <w:bCs/>
              </w:rPr>
              <w:t>No</w:t>
            </w:r>
          </w:p>
        </w:tc>
        <w:tc>
          <w:tcPr>
            <w:tcW w:w="3307" w:type="dxa"/>
          </w:tcPr>
          <w:p w14:paraId="67CF4784" w14:textId="593A7D29" w:rsidR="00B13B00" w:rsidRPr="00A7000C" w:rsidRDefault="00B13B00" w:rsidP="00363243">
            <w:pPr>
              <w:pStyle w:val="Body"/>
              <w:ind w:firstLine="0"/>
              <w:jc w:val="center"/>
              <w:rPr>
                <w:b/>
                <w:bCs/>
              </w:rPr>
            </w:pPr>
            <w:r w:rsidRPr="00A7000C">
              <w:rPr>
                <w:b/>
                <w:bCs/>
              </w:rPr>
              <w:t>Full Text</w:t>
            </w:r>
          </w:p>
        </w:tc>
      </w:tr>
      <w:tr w:rsidR="00B13B00" w:rsidRPr="00A7000C" w14:paraId="3D305486" w14:textId="77777777" w:rsidTr="00934745">
        <w:tc>
          <w:tcPr>
            <w:tcW w:w="833" w:type="dxa"/>
            <w:vAlign w:val="center"/>
          </w:tcPr>
          <w:p w14:paraId="52F27870" w14:textId="3D1B6645" w:rsidR="00B13B00" w:rsidRPr="00A7000C" w:rsidRDefault="00B13B00" w:rsidP="00934745">
            <w:pPr>
              <w:pStyle w:val="Body"/>
              <w:ind w:firstLine="0"/>
              <w:jc w:val="center"/>
            </w:pPr>
            <w:r w:rsidRPr="00A7000C">
              <w:t>1</w:t>
            </w:r>
          </w:p>
        </w:tc>
        <w:tc>
          <w:tcPr>
            <w:tcW w:w="3307" w:type="dxa"/>
          </w:tcPr>
          <w:p w14:paraId="0955D746" w14:textId="6D9A38AD" w:rsidR="00B13B00" w:rsidRPr="00A7000C" w:rsidRDefault="004D1A87" w:rsidP="00363243">
            <w:pPr>
              <w:pStyle w:val="Body"/>
              <w:ind w:firstLine="0"/>
              <w:jc w:val="center"/>
              <w:rPr>
                <w:b/>
                <w:bCs/>
              </w:rPr>
            </w:pPr>
            <w:r w:rsidRPr="00A7000C">
              <w:t>woy kartu tri cukimay lu knp</w:t>
            </w:r>
          </w:p>
        </w:tc>
      </w:tr>
      <w:tr w:rsidR="00B13B00" w:rsidRPr="00A7000C" w14:paraId="2E8D758B" w14:textId="77777777" w:rsidTr="00934745">
        <w:tc>
          <w:tcPr>
            <w:tcW w:w="833" w:type="dxa"/>
            <w:vAlign w:val="center"/>
          </w:tcPr>
          <w:p w14:paraId="02276616" w14:textId="7BEFE46F" w:rsidR="00B13B00" w:rsidRPr="00A7000C" w:rsidRDefault="00B13B00" w:rsidP="00934745">
            <w:pPr>
              <w:pStyle w:val="Body"/>
              <w:ind w:firstLine="0"/>
              <w:jc w:val="center"/>
            </w:pPr>
            <w:r w:rsidRPr="00A7000C">
              <w:t>2</w:t>
            </w:r>
          </w:p>
        </w:tc>
        <w:tc>
          <w:tcPr>
            <w:tcW w:w="3307" w:type="dxa"/>
          </w:tcPr>
          <w:p w14:paraId="2EEBFE74" w14:textId="495748B3" w:rsidR="00B13B00" w:rsidRPr="00A7000C" w:rsidRDefault="004D1A87" w:rsidP="00363243">
            <w:pPr>
              <w:pStyle w:val="Body"/>
              <w:ind w:firstLine="0"/>
              <w:jc w:val="center"/>
            </w:pPr>
            <w:r w:rsidRPr="00A7000C">
              <w:t>sebenarnya sayang banget sama kartu tri ku yang 11 nomor ini tapi sinyalnya jelek banget kentut</w:t>
            </w:r>
          </w:p>
        </w:tc>
      </w:tr>
      <w:tr w:rsidR="009152DA" w:rsidRPr="00A7000C" w14:paraId="031EFF4D" w14:textId="77777777" w:rsidTr="00934745">
        <w:tc>
          <w:tcPr>
            <w:tcW w:w="833" w:type="dxa"/>
            <w:vAlign w:val="center"/>
          </w:tcPr>
          <w:p w14:paraId="29BFBEA0" w14:textId="3F2AB63C" w:rsidR="009152DA" w:rsidRPr="00A7000C" w:rsidRDefault="009152DA" w:rsidP="00934745">
            <w:pPr>
              <w:pStyle w:val="Body"/>
              <w:ind w:firstLine="0"/>
              <w:jc w:val="center"/>
            </w:pPr>
            <w:r>
              <w:t>3</w:t>
            </w:r>
          </w:p>
        </w:tc>
        <w:tc>
          <w:tcPr>
            <w:tcW w:w="3307" w:type="dxa"/>
          </w:tcPr>
          <w:p w14:paraId="3C00BB52" w14:textId="4020A36F" w:rsidR="009152DA" w:rsidRPr="00A7000C" w:rsidRDefault="009152DA" w:rsidP="00363243">
            <w:pPr>
              <w:pStyle w:val="Body"/>
              <w:ind w:firstLine="0"/>
              <w:jc w:val="center"/>
            </w:pPr>
            <w:r w:rsidRPr="009152DA">
              <w:t>Kartu tri lagi gangguan kah? Sinyal ada tapi ngak bisa digunakan @triindonesia</w:t>
            </w:r>
          </w:p>
        </w:tc>
      </w:tr>
      <w:tr w:rsidR="00B13B00" w:rsidRPr="00A7000C" w14:paraId="22828B18" w14:textId="77777777" w:rsidTr="00934745">
        <w:tc>
          <w:tcPr>
            <w:tcW w:w="833" w:type="dxa"/>
            <w:vAlign w:val="center"/>
          </w:tcPr>
          <w:p w14:paraId="03E32154" w14:textId="77777777" w:rsidR="00B13B00" w:rsidRPr="00A7000C" w:rsidRDefault="00B13B00" w:rsidP="00934745">
            <w:pPr>
              <w:pStyle w:val="Body"/>
              <w:ind w:firstLine="0"/>
              <w:jc w:val="center"/>
              <w:rPr>
                <w:b/>
                <w:bCs/>
              </w:rPr>
            </w:pPr>
            <w:r w:rsidRPr="00A7000C">
              <w:rPr>
                <w:b/>
                <w:bCs/>
              </w:rPr>
              <w:t>.</w:t>
            </w:r>
          </w:p>
          <w:p w14:paraId="0EE1DBD9" w14:textId="10661438" w:rsidR="00B13B00" w:rsidRPr="00A7000C" w:rsidRDefault="00B13B00" w:rsidP="00934745">
            <w:pPr>
              <w:pStyle w:val="Body"/>
              <w:ind w:firstLine="0"/>
              <w:jc w:val="center"/>
              <w:rPr>
                <w:b/>
                <w:bCs/>
              </w:rPr>
            </w:pPr>
            <w:r w:rsidRPr="00A7000C">
              <w:rPr>
                <w:b/>
                <w:bCs/>
              </w:rPr>
              <w:t>.</w:t>
            </w:r>
          </w:p>
        </w:tc>
        <w:tc>
          <w:tcPr>
            <w:tcW w:w="3307" w:type="dxa"/>
          </w:tcPr>
          <w:p w14:paraId="5AFE2AC3" w14:textId="77777777" w:rsidR="00B13B00" w:rsidRPr="00A7000C" w:rsidRDefault="00B13B00" w:rsidP="00363243">
            <w:pPr>
              <w:pStyle w:val="Body"/>
              <w:ind w:firstLine="0"/>
              <w:jc w:val="center"/>
              <w:rPr>
                <w:b/>
                <w:bCs/>
              </w:rPr>
            </w:pPr>
            <w:r w:rsidRPr="00A7000C">
              <w:rPr>
                <w:b/>
                <w:bCs/>
              </w:rPr>
              <w:t>.</w:t>
            </w:r>
          </w:p>
          <w:p w14:paraId="265B957C" w14:textId="7F3D5B65" w:rsidR="00B13B00" w:rsidRPr="00A7000C" w:rsidRDefault="00B13B00" w:rsidP="00B13B00">
            <w:pPr>
              <w:pStyle w:val="Body"/>
              <w:ind w:firstLine="0"/>
              <w:jc w:val="center"/>
              <w:rPr>
                <w:b/>
                <w:bCs/>
              </w:rPr>
            </w:pPr>
            <w:r w:rsidRPr="00A7000C">
              <w:rPr>
                <w:b/>
                <w:bCs/>
              </w:rPr>
              <w:t>.</w:t>
            </w:r>
          </w:p>
        </w:tc>
      </w:tr>
      <w:tr w:rsidR="00B13B00" w:rsidRPr="00A7000C" w14:paraId="627A4468" w14:textId="77777777" w:rsidTr="00934745">
        <w:tc>
          <w:tcPr>
            <w:tcW w:w="833" w:type="dxa"/>
            <w:vAlign w:val="center"/>
          </w:tcPr>
          <w:p w14:paraId="051ED16B" w14:textId="4E97205B" w:rsidR="00B13B00" w:rsidRPr="00A7000C" w:rsidRDefault="009152DA" w:rsidP="00934745">
            <w:pPr>
              <w:pStyle w:val="Body"/>
              <w:ind w:firstLine="0"/>
              <w:jc w:val="center"/>
              <w:rPr>
                <w:b/>
                <w:bCs/>
              </w:rPr>
            </w:pPr>
            <w:r>
              <w:t>4333</w:t>
            </w:r>
          </w:p>
        </w:tc>
        <w:tc>
          <w:tcPr>
            <w:tcW w:w="3307" w:type="dxa"/>
          </w:tcPr>
          <w:p w14:paraId="6C28560E" w14:textId="5A48F81D" w:rsidR="00B13B00" w:rsidRPr="00A7000C" w:rsidRDefault="009152DA" w:rsidP="00363243">
            <w:pPr>
              <w:pStyle w:val="Body"/>
              <w:ind w:firstLine="0"/>
              <w:jc w:val="center"/>
              <w:rPr>
                <w:b/>
                <w:bCs/>
              </w:rPr>
            </w:pPr>
            <w:r w:rsidRPr="009152DA">
              <w:t>Ini registrasi kartu tri kenapa gagal mulu sih bang TOLONGLAH CAPE NIH @triindonesia @3CareIndonesia</w:t>
            </w:r>
          </w:p>
        </w:tc>
      </w:tr>
    </w:tbl>
    <w:p w14:paraId="395F9A29" w14:textId="77777777" w:rsidR="00B13B00" w:rsidRDefault="00B13B00" w:rsidP="00234DAF">
      <w:pPr>
        <w:pStyle w:val="Body"/>
        <w:tabs>
          <w:tab w:val="left" w:pos="450"/>
        </w:tabs>
        <w:ind w:firstLine="0"/>
      </w:pPr>
    </w:p>
    <w:p w14:paraId="5ED4B815" w14:textId="23C9540D" w:rsidR="002B220B" w:rsidRDefault="002B220B" w:rsidP="002B220B">
      <w:pPr>
        <w:pStyle w:val="Heading2"/>
        <w:numPr>
          <w:ilvl w:val="1"/>
          <w:numId w:val="1"/>
        </w:numPr>
        <w:rPr>
          <w:rFonts w:ascii="Times New Roman" w:hAnsi="Times New Roman" w:cs="Times New Roman"/>
        </w:rPr>
      </w:pPr>
      <w:r>
        <w:rPr>
          <w:rFonts w:ascii="Times New Roman" w:hAnsi="Times New Roman" w:cs="Times New Roman"/>
        </w:rPr>
        <w:t>Modify</w:t>
      </w:r>
    </w:p>
    <w:p w14:paraId="0640FFC3" w14:textId="3EAB504A" w:rsidR="004D1A87" w:rsidRDefault="004D1A87" w:rsidP="004D1A87">
      <w:pPr>
        <w:pStyle w:val="Body"/>
        <w:tabs>
          <w:tab w:val="left" w:pos="450"/>
        </w:tabs>
        <w:ind w:firstLine="0"/>
      </w:pPr>
      <w:r>
        <w:tab/>
      </w:r>
      <w:r w:rsidRPr="00A7000C">
        <w:rPr>
          <w:sz w:val="22"/>
          <w:szCs w:val="22"/>
        </w:rPr>
        <w:t xml:space="preserve">Tahap </w:t>
      </w:r>
      <w:r w:rsidRPr="00A7000C">
        <w:rPr>
          <w:i/>
          <w:iCs/>
          <w:sz w:val="22"/>
          <w:szCs w:val="22"/>
        </w:rPr>
        <w:t>Modify</w:t>
      </w:r>
      <w:r w:rsidRPr="00A7000C">
        <w:rPr>
          <w:sz w:val="22"/>
          <w:szCs w:val="22"/>
        </w:rPr>
        <w:t xml:space="preserve"> adalah langkah persiapan data atau </w:t>
      </w:r>
      <w:r w:rsidRPr="00A7000C">
        <w:rPr>
          <w:i/>
          <w:iCs/>
          <w:sz w:val="22"/>
          <w:szCs w:val="22"/>
        </w:rPr>
        <w:t>pre-processing</w:t>
      </w:r>
      <w:r w:rsidRPr="00A7000C">
        <w:rPr>
          <w:sz w:val="22"/>
          <w:szCs w:val="22"/>
        </w:rPr>
        <w:t xml:space="preserve">. Tahapan yang akan dilakukan terdiri dari </w:t>
      </w:r>
      <w:r w:rsidRPr="00A7000C">
        <w:rPr>
          <w:i/>
          <w:iCs/>
          <w:sz w:val="22"/>
          <w:szCs w:val="22"/>
        </w:rPr>
        <w:t>case folding, cleaning, tokenize, normalize, stopword removal, dan stemming</w:t>
      </w:r>
      <w:r w:rsidRPr="00A7000C">
        <w:rPr>
          <w:sz w:val="22"/>
          <w:szCs w:val="22"/>
        </w:rPr>
        <w:t>.</w:t>
      </w:r>
    </w:p>
    <w:p w14:paraId="06EA239E" w14:textId="518B9B0C" w:rsidR="00296DF6" w:rsidRDefault="00296DF6" w:rsidP="004D1A87">
      <w:pPr>
        <w:pStyle w:val="Heading2"/>
        <w:numPr>
          <w:ilvl w:val="2"/>
          <w:numId w:val="7"/>
        </w:numPr>
        <w:rPr>
          <w:rFonts w:ascii="Times New Roman" w:hAnsi="Times New Roman" w:cs="Times New Roman"/>
        </w:rPr>
      </w:pPr>
      <w:r>
        <w:rPr>
          <w:rFonts w:ascii="Times New Roman" w:hAnsi="Times New Roman" w:cs="Times New Roman"/>
        </w:rPr>
        <w:t>Case Folding</w:t>
      </w:r>
    </w:p>
    <w:p w14:paraId="6923C36B" w14:textId="49C71897" w:rsidR="00296DF6" w:rsidRPr="00296DF6" w:rsidRDefault="00296DF6" w:rsidP="00296DF6">
      <w:pPr>
        <w:pStyle w:val="Body"/>
        <w:tabs>
          <w:tab w:val="left" w:pos="450"/>
        </w:tabs>
        <w:ind w:firstLine="0"/>
      </w:pPr>
      <w:r>
        <w:tab/>
      </w:r>
      <w:r w:rsidRPr="00A7000C">
        <w:rPr>
          <w:sz w:val="22"/>
          <w:szCs w:val="22"/>
        </w:rPr>
        <w:t xml:space="preserve">Langkah pertama </w:t>
      </w:r>
      <w:r w:rsidRPr="00A7000C">
        <w:rPr>
          <w:i/>
          <w:iCs/>
          <w:sz w:val="22"/>
          <w:szCs w:val="22"/>
        </w:rPr>
        <w:t xml:space="preserve">Case </w:t>
      </w:r>
      <w:r w:rsidR="00EF713E" w:rsidRPr="00A7000C">
        <w:rPr>
          <w:i/>
          <w:iCs/>
          <w:sz w:val="22"/>
          <w:szCs w:val="22"/>
        </w:rPr>
        <w:t>F</w:t>
      </w:r>
      <w:r w:rsidRPr="00A7000C">
        <w:rPr>
          <w:i/>
          <w:iCs/>
          <w:sz w:val="22"/>
          <w:szCs w:val="22"/>
        </w:rPr>
        <w:t>olding</w:t>
      </w:r>
      <w:r w:rsidRPr="00A7000C">
        <w:rPr>
          <w:sz w:val="22"/>
          <w:szCs w:val="22"/>
        </w:rPr>
        <w:t xml:space="preserve"> dilakukan untuk mengubah semua karakter dalam dataset menjadi huruf kecil. Setelah proses ini, dataset yang dihasilkan tidak lagi mengandung huruf kapital. Tabel 2 berikut ini menunjukkan hasil dari </w:t>
      </w:r>
      <w:r w:rsidRPr="00A7000C">
        <w:rPr>
          <w:i/>
          <w:iCs/>
          <w:sz w:val="22"/>
          <w:szCs w:val="22"/>
        </w:rPr>
        <w:t>case folding.</w:t>
      </w:r>
    </w:p>
    <w:p w14:paraId="1C0CD1C4" w14:textId="49F1E7D4" w:rsidR="00296DF6" w:rsidRPr="00296DF6" w:rsidRDefault="00296DF6" w:rsidP="00296DF6">
      <w:pPr>
        <w:pStyle w:val="Caption"/>
        <w:keepNext/>
        <w:spacing w:after="0"/>
        <w:jc w:val="center"/>
        <w:rPr>
          <w:rFonts w:ascii="Times New Roman" w:hAnsi="Times New Roman" w:cs="Times New Roman"/>
          <w:color w:val="auto"/>
        </w:rPr>
      </w:pPr>
      <w:proofErr w:type="spellStart"/>
      <w:r w:rsidRPr="00296DF6">
        <w:rPr>
          <w:rFonts w:ascii="Times New Roman" w:hAnsi="Times New Roman" w:cs="Times New Roman"/>
          <w:i w:val="0"/>
          <w:iCs w:val="0"/>
          <w:color w:val="auto"/>
        </w:rPr>
        <w:t>Tabel</w:t>
      </w:r>
      <w:proofErr w:type="spellEnd"/>
      <w:r w:rsidRPr="00296DF6">
        <w:rPr>
          <w:rFonts w:ascii="Times New Roman" w:hAnsi="Times New Roman" w:cs="Times New Roman"/>
          <w:i w:val="0"/>
          <w:iCs w:val="0"/>
          <w:color w:val="auto"/>
        </w:rPr>
        <w:t xml:space="preserve"> </w:t>
      </w:r>
      <w:r w:rsidRPr="00296DF6">
        <w:rPr>
          <w:rFonts w:ascii="Times New Roman" w:hAnsi="Times New Roman" w:cs="Times New Roman"/>
          <w:i w:val="0"/>
          <w:iCs w:val="0"/>
          <w:color w:val="auto"/>
        </w:rPr>
        <w:fldChar w:fldCharType="begin"/>
      </w:r>
      <w:r w:rsidRPr="00296DF6">
        <w:rPr>
          <w:rFonts w:ascii="Times New Roman" w:hAnsi="Times New Roman" w:cs="Times New Roman"/>
          <w:i w:val="0"/>
          <w:iCs w:val="0"/>
          <w:color w:val="auto"/>
        </w:rPr>
        <w:instrText xml:space="preserve"> SEQ Tabel \* ARABIC </w:instrText>
      </w:r>
      <w:r w:rsidRPr="00296DF6">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2</w:t>
      </w:r>
      <w:r w:rsidRPr="00296DF6">
        <w:rPr>
          <w:rFonts w:ascii="Times New Roman" w:hAnsi="Times New Roman" w:cs="Times New Roman"/>
          <w:i w:val="0"/>
          <w:iCs w:val="0"/>
          <w:color w:val="auto"/>
        </w:rPr>
        <w:fldChar w:fldCharType="end"/>
      </w:r>
      <w:r w:rsidRPr="00296DF6">
        <w:rPr>
          <w:rFonts w:ascii="Times New Roman" w:hAnsi="Times New Roman" w:cs="Times New Roman"/>
          <w:i w:val="0"/>
          <w:iCs w:val="0"/>
          <w:color w:val="auto"/>
        </w:rPr>
        <w:t>.</w:t>
      </w:r>
      <w:r w:rsidRPr="00296DF6">
        <w:rPr>
          <w:rFonts w:ascii="Times New Roman" w:hAnsi="Times New Roman" w:cs="Times New Roman"/>
          <w:color w:val="auto"/>
        </w:rPr>
        <w:t xml:space="preserve"> Case Folding</w:t>
      </w:r>
    </w:p>
    <w:tbl>
      <w:tblPr>
        <w:tblStyle w:val="TableGrid"/>
        <w:tblW w:w="4140" w:type="dxa"/>
        <w:jc w:val="center"/>
        <w:tblLook w:val="04A0" w:firstRow="1" w:lastRow="0" w:firstColumn="1" w:lastColumn="0" w:noHBand="0" w:noVBand="1"/>
      </w:tblPr>
      <w:tblGrid>
        <w:gridCol w:w="2132"/>
        <w:gridCol w:w="2033"/>
      </w:tblGrid>
      <w:tr w:rsidR="00296DF6" w:rsidRPr="00A7000C" w14:paraId="0F359D3F" w14:textId="77777777" w:rsidTr="00296DF6">
        <w:trPr>
          <w:trHeight w:val="323"/>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32D80347" w14:textId="77777777" w:rsidR="00296DF6" w:rsidRPr="00A7000C" w:rsidRDefault="00296DF6" w:rsidP="00363243">
            <w:pPr>
              <w:jc w:val="center"/>
              <w:rPr>
                <w:b/>
                <w:bCs/>
              </w:rPr>
            </w:pPr>
            <w:proofErr w:type="spellStart"/>
            <w:r w:rsidRPr="00A7000C">
              <w:rPr>
                <w:b/>
                <w:bCs/>
              </w:rPr>
              <w:t>Sebelum</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40281AD" w14:textId="77777777" w:rsidR="00296DF6" w:rsidRPr="00A7000C" w:rsidRDefault="00296DF6" w:rsidP="00363243">
            <w:pPr>
              <w:jc w:val="center"/>
              <w:rPr>
                <w:b/>
                <w:bCs/>
              </w:rPr>
            </w:pPr>
            <w:proofErr w:type="spellStart"/>
            <w:r w:rsidRPr="00A7000C">
              <w:rPr>
                <w:b/>
                <w:bCs/>
              </w:rPr>
              <w:t>Sesudah</w:t>
            </w:r>
            <w:proofErr w:type="spellEnd"/>
          </w:p>
        </w:tc>
      </w:tr>
      <w:tr w:rsidR="00296DF6" w:rsidRPr="00A7000C" w14:paraId="33F267A7" w14:textId="77777777" w:rsidTr="00296DF6">
        <w:trPr>
          <w:trHeight w:val="1196"/>
          <w:jc w:val="center"/>
        </w:trPr>
        <w:tc>
          <w:tcPr>
            <w:tcW w:w="2155" w:type="dxa"/>
            <w:tcBorders>
              <w:top w:val="single" w:sz="4" w:space="0" w:color="auto"/>
              <w:left w:val="single" w:sz="4" w:space="0" w:color="auto"/>
              <w:bottom w:val="single" w:sz="4" w:space="0" w:color="auto"/>
              <w:right w:val="single" w:sz="4" w:space="0" w:color="auto"/>
            </w:tcBorders>
            <w:hideMark/>
          </w:tcPr>
          <w:p w14:paraId="16DE33BC" w14:textId="77777777" w:rsidR="00296DF6" w:rsidRPr="00A7000C" w:rsidRDefault="00296DF6" w:rsidP="00363243">
            <w:pPr>
              <w:jc w:val="both"/>
              <w:rPr>
                <w:color w:val="000000"/>
              </w:rPr>
            </w:pPr>
            <w:r w:rsidRPr="00A7000C">
              <w:rPr>
                <w:color w:val="000000"/>
              </w:rPr>
              <w:t>@</w:t>
            </w:r>
            <w:proofErr w:type="spellStart"/>
            <w:r w:rsidRPr="00A7000C">
              <w:rPr>
                <w:color w:val="000000"/>
              </w:rPr>
              <w:t>ultramenn</w:t>
            </w:r>
            <w:proofErr w:type="spellEnd"/>
            <w:r w:rsidRPr="00A7000C">
              <w:rPr>
                <w:color w:val="000000"/>
              </w:rPr>
              <w:t xml:space="preserve">__ Di </w:t>
            </w:r>
            <w:proofErr w:type="spellStart"/>
            <w:r w:rsidRPr="00A7000C">
              <w:rPr>
                <w:color w:val="000000"/>
              </w:rPr>
              <w:t>aku</w:t>
            </w:r>
            <w:proofErr w:type="spellEnd"/>
            <w:r w:rsidRPr="00A7000C">
              <w:rPr>
                <w:color w:val="000000"/>
              </w:rPr>
              <w:t xml:space="preserve"> </w:t>
            </w:r>
            <w:proofErr w:type="spellStart"/>
            <w:r w:rsidRPr="00A7000C">
              <w:rPr>
                <w:color w:val="000000"/>
              </w:rPr>
              <w:t>sinyalnya</w:t>
            </w:r>
            <w:proofErr w:type="spellEnd"/>
            <w:r w:rsidRPr="00A7000C">
              <w:rPr>
                <w:color w:val="000000"/>
              </w:rPr>
              <w:t xml:space="preserve"> </w:t>
            </w:r>
            <w:proofErr w:type="spellStart"/>
            <w:r w:rsidRPr="00A7000C">
              <w:rPr>
                <w:color w:val="000000"/>
              </w:rPr>
              <w:t>sampe</w:t>
            </w:r>
            <w:proofErr w:type="spellEnd"/>
            <w:r w:rsidRPr="00A7000C">
              <w:rPr>
                <w:color w:val="000000"/>
              </w:rPr>
              <w:t xml:space="preserve"> </w:t>
            </w:r>
            <w:proofErr w:type="spellStart"/>
            <w:r w:rsidRPr="00A7000C">
              <w:rPr>
                <w:color w:val="000000"/>
              </w:rPr>
              <w:t>ilang</w:t>
            </w:r>
            <w:proofErr w:type="spellEnd"/>
            <w:r w:rsidRPr="00A7000C">
              <w:rPr>
                <w:color w:val="000000"/>
              </w:rPr>
              <w:t xml:space="preserve"> </w:t>
            </w:r>
            <w:proofErr w:type="spellStart"/>
            <w:r w:rsidRPr="00A7000C">
              <w:rPr>
                <w:color w:val="000000"/>
              </w:rPr>
              <w:t>ini</w:t>
            </w:r>
            <w:proofErr w:type="spellEnd"/>
            <w:r w:rsidRPr="00A7000C">
              <w:rPr>
                <w:color w:val="000000"/>
              </w:rPr>
              <w:t xml:space="preserve"> bela2in </w:t>
            </w:r>
            <w:proofErr w:type="spellStart"/>
            <w:r w:rsidRPr="00A7000C">
              <w:rPr>
                <w:color w:val="000000"/>
              </w:rPr>
              <w:t>ngisi</w:t>
            </w:r>
            <w:proofErr w:type="spellEnd"/>
            <w:r w:rsidRPr="00A7000C">
              <w:rPr>
                <w:color w:val="000000"/>
              </w:rPr>
              <w:t xml:space="preserve"> </w:t>
            </w:r>
            <w:proofErr w:type="spellStart"/>
            <w:r w:rsidRPr="00A7000C">
              <w:rPr>
                <w:color w:val="000000"/>
              </w:rPr>
              <w:t>kuota</w:t>
            </w:r>
            <w:proofErr w:type="spellEnd"/>
            <w:r w:rsidRPr="00A7000C">
              <w:rPr>
                <w:color w:val="000000"/>
              </w:rPr>
              <w:t xml:space="preserve"> di </w:t>
            </w:r>
            <w:proofErr w:type="spellStart"/>
            <w:r w:rsidRPr="00A7000C">
              <w:rPr>
                <w:color w:val="000000"/>
              </w:rPr>
              <w:t>kartu</w:t>
            </w:r>
            <w:proofErr w:type="spellEnd"/>
            <w:r w:rsidRPr="00A7000C">
              <w:rPr>
                <w:color w:val="000000"/>
              </w:rPr>
              <w:t xml:space="preserve"> </w:t>
            </w:r>
            <w:proofErr w:type="spellStart"/>
            <w:r w:rsidRPr="00A7000C">
              <w:rPr>
                <w:color w:val="000000"/>
              </w:rPr>
              <w:t>yg</w:t>
            </w:r>
            <w:proofErr w:type="spellEnd"/>
            <w:r w:rsidRPr="00A7000C">
              <w:rPr>
                <w:color w:val="000000"/>
              </w:rPr>
              <w:t xml:space="preserve"> </w:t>
            </w:r>
            <w:proofErr w:type="spellStart"/>
            <w:r w:rsidRPr="00A7000C">
              <w:rPr>
                <w:color w:val="000000"/>
              </w:rPr>
              <w:t>satunya</w:t>
            </w:r>
            <w:proofErr w:type="spellEnd"/>
            <w:r w:rsidRPr="00A7000C">
              <w:rPr>
                <w:color w:val="000000"/>
              </w:rPr>
              <w:t xml:space="preserve"> tri </w:t>
            </w:r>
            <w:proofErr w:type="spellStart"/>
            <w:r w:rsidRPr="00A7000C">
              <w:rPr>
                <w:color w:val="000000"/>
              </w:rPr>
              <w:t>yg</w:t>
            </w:r>
            <w:proofErr w:type="spellEnd"/>
            <w:r w:rsidRPr="00A7000C">
              <w:rPr>
                <w:color w:val="000000"/>
              </w:rPr>
              <w:t xml:space="preserve"> </w:t>
            </w:r>
            <w:proofErr w:type="spellStart"/>
            <w:r w:rsidRPr="00A7000C">
              <w:rPr>
                <w:color w:val="000000"/>
              </w:rPr>
              <w:t>masih</w:t>
            </w:r>
            <w:proofErr w:type="spellEnd"/>
            <w:r w:rsidRPr="00A7000C">
              <w:rPr>
                <w:color w:val="000000"/>
              </w:rPr>
              <w:t xml:space="preserve"> </w:t>
            </w:r>
            <w:proofErr w:type="spellStart"/>
            <w:r w:rsidRPr="00A7000C">
              <w:rPr>
                <w:color w:val="000000"/>
              </w:rPr>
              <w:t>ada</w:t>
            </w:r>
            <w:proofErr w:type="spellEnd"/>
            <w:r w:rsidRPr="00A7000C">
              <w:rPr>
                <w:color w:val="000000"/>
              </w:rPr>
              <w:t xml:space="preserve"> </w:t>
            </w:r>
            <w:proofErr w:type="spellStart"/>
            <w:r w:rsidRPr="00A7000C">
              <w:rPr>
                <w:color w:val="000000"/>
              </w:rPr>
              <w:t>sinyal</w:t>
            </w:r>
            <w:proofErr w:type="spellEnd"/>
            <w:r w:rsidRPr="00A7000C">
              <w:rPr>
                <w:color w:val="000000"/>
              </w:rPr>
              <w:t xml:space="preserve"> </w:t>
            </w:r>
            <w:proofErr w:type="spellStart"/>
            <w:r w:rsidRPr="00A7000C">
              <w:rPr>
                <w:color w:val="000000"/>
              </w:rPr>
              <w:t>tpi</w:t>
            </w:r>
            <w:proofErr w:type="spellEnd"/>
            <w:r w:rsidRPr="00A7000C">
              <w:rPr>
                <w:color w:val="000000"/>
              </w:rPr>
              <w:t xml:space="preserve"> </w:t>
            </w:r>
            <w:proofErr w:type="spellStart"/>
            <w:r w:rsidRPr="00A7000C">
              <w:rPr>
                <w:color w:val="000000"/>
              </w:rPr>
              <w:t>ttp</w:t>
            </w:r>
            <w:proofErr w:type="spellEnd"/>
            <w:r w:rsidRPr="00A7000C">
              <w:rPr>
                <w:color w:val="000000"/>
              </w:rPr>
              <w:t xml:space="preserve"> </w:t>
            </w:r>
            <w:proofErr w:type="spellStart"/>
            <w:r w:rsidRPr="00A7000C">
              <w:rPr>
                <w:color w:val="000000"/>
              </w:rPr>
              <w:t>ngelag</w:t>
            </w:r>
            <w:proofErr w:type="spellEnd"/>
            <w:r w:rsidRPr="00A7000C">
              <w:rPr>
                <w:color w:val="000000"/>
              </w:rPr>
              <w:t xml:space="preserve"> https://t.co/JBxGfk0cpd</w:t>
            </w:r>
          </w:p>
          <w:p w14:paraId="65736F76" w14:textId="77777777" w:rsidR="00296DF6" w:rsidRPr="00A7000C" w:rsidRDefault="00296DF6" w:rsidP="00363243"/>
        </w:tc>
        <w:tc>
          <w:tcPr>
            <w:tcW w:w="1985" w:type="dxa"/>
            <w:tcBorders>
              <w:top w:val="single" w:sz="4" w:space="0" w:color="auto"/>
              <w:left w:val="single" w:sz="4" w:space="0" w:color="auto"/>
              <w:bottom w:val="single" w:sz="4" w:space="0" w:color="auto"/>
              <w:right w:val="single" w:sz="4" w:space="0" w:color="auto"/>
            </w:tcBorders>
          </w:tcPr>
          <w:p w14:paraId="1887FC9A" w14:textId="77777777" w:rsidR="00296DF6" w:rsidRPr="00A7000C" w:rsidRDefault="00296DF6" w:rsidP="00363243">
            <w:pPr>
              <w:jc w:val="both"/>
              <w:rPr>
                <w:color w:val="000000"/>
              </w:rPr>
            </w:pPr>
            <w:r w:rsidRPr="00A7000C">
              <w:rPr>
                <w:color w:val="000000"/>
              </w:rPr>
              <w:t>@</w:t>
            </w:r>
            <w:proofErr w:type="spellStart"/>
            <w:r w:rsidRPr="00A7000C">
              <w:rPr>
                <w:color w:val="000000"/>
              </w:rPr>
              <w:t>ultramenn</w:t>
            </w:r>
            <w:proofErr w:type="spellEnd"/>
            <w:r w:rsidRPr="00A7000C">
              <w:rPr>
                <w:color w:val="000000"/>
              </w:rPr>
              <w:t xml:space="preserve">__ di </w:t>
            </w:r>
            <w:proofErr w:type="spellStart"/>
            <w:r w:rsidRPr="00A7000C">
              <w:rPr>
                <w:color w:val="000000"/>
              </w:rPr>
              <w:t>aku</w:t>
            </w:r>
            <w:proofErr w:type="spellEnd"/>
            <w:r w:rsidRPr="00A7000C">
              <w:rPr>
                <w:color w:val="000000"/>
              </w:rPr>
              <w:t xml:space="preserve"> </w:t>
            </w:r>
            <w:proofErr w:type="spellStart"/>
            <w:r w:rsidRPr="00A7000C">
              <w:rPr>
                <w:color w:val="000000"/>
              </w:rPr>
              <w:t>sinyalnya</w:t>
            </w:r>
            <w:proofErr w:type="spellEnd"/>
            <w:r w:rsidRPr="00A7000C">
              <w:rPr>
                <w:color w:val="000000"/>
              </w:rPr>
              <w:t xml:space="preserve"> </w:t>
            </w:r>
            <w:proofErr w:type="spellStart"/>
            <w:r w:rsidRPr="00A7000C">
              <w:rPr>
                <w:color w:val="000000"/>
              </w:rPr>
              <w:t>sampe</w:t>
            </w:r>
            <w:proofErr w:type="spellEnd"/>
            <w:r w:rsidRPr="00A7000C">
              <w:rPr>
                <w:color w:val="000000"/>
              </w:rPr>
              <w:t xml:space="preserve"> </w:t>
            </w:r>
            <w:proofErr w:type="spellStart"/>
            <w:r w:rsidRPr="00A7000C">
              <w:rPr>
                <w:color w:val="000000"/>
              </w:rPr>
              <w:t>ilang</w:t>
            </w:r>
            <w:proofErr w:type="spellEnd"/>
            <w:r w:rsidRPr="00A7000C">
              <w:rPr>
                <w:color w:val="000000"/>
              </w:rPr>
              <w:t xml:space="preserve"> </w:t>
            </w:r>
            <w:proofErr w:type="spellStart"/>
            <w:r w:rsidRPr="00A7000C">
              <w:rPr>
                <w:color w:val="000000"/>
              </w:rPr>
              <w:t>ini</w:t>
            </w:r>
            <w:proofErr w:type="spellEnd"/>
            <w:r w:rsidRPr="00A7000C">
              <w:rPr>
                <w:color w:val="000000"/>
              </w:rPr>
              <w:t xml:space="preserve"> bela2in </w:t>
            </w:r>
            <w:proofErr w:type="spellStart"/>
            <w:r w:rsidRPr="00A7000C">
              <w:rPr>
                <w:color w:val="000000"/>
              </w:rPr>
              <w:t>ngisi</w:t>
            </w:r>
            <w:proofErr w:type="spellEnd"/>
            <w:r w:rsidRPr="00A7000C">
              <w:rPr>
                <w:color w:val="000000"/>
              </w:rPr>
              <w:t xml:space="preserve"> </w:t>
            </w:r>
            <w:proofErr w:type="spellStart"/>
            <w:r w:rsidRPr="00A7000C">
              <w:rPr>
                <w:color w:val="000000"/>
              </w:rPr>
              <w:t>kuota</w:t>
            </w:r>
            <w:proofErr w:type="spellEnd"/>
            <w:r w:rsidRPr="00A7000C">
              <w:rPr>
                <w:color w:val="000000"/>
              </w:rPr>
              <w:t xml:space="preserve"> di </w:t>
            </w:r>
            <w:proofErr w:type="spellStart"/>
            <w:r w:rsidRPr="00A7000C">
              <w:rPr>
                <w:color w:val="000000"/>
              </w:rPr>
              <w:t>kartu</w:t>
            </w:r>
            <w:proofErr w:type="spellEnd"/>
            <w:r w:rsidRPr="00A7000C">
              <w:rPr>
                <w:color w:val="000000"/>
              </w:rPr>
              <w:t xml:space="preserve"> </w:t>
            </w:r>
            <w:proofErr w:type="spellStart"/>
            <w:r w:rsidRPr="00A7000C">
              <w:rPr>
                <w:color w:val="000000"/>
              </w:rPr>
              <w:t>yg</w:t>
            </w:r>
            <w:proofErr w:type="spellEnd"/>
            <w:r w:rsidRPr="00A7000C">
              <w:rPr>
                <w:color w:val="000000"/>
              </w:rPr>
              <w:t xml:space="preserve"> </w:t>
            </w:r>
            <w:proofErr w:type="spellStart"/>
            <w:r w:rsidRPr="00A7000C">
              <w:rPr>
                <w:color w:val="000000"/>
              </w:rPr>
              <w:t>satunya</w:t>
            </w:r>
            <w:proofErr w:type="spellEnd"/>
            <w:r w:rsidRPr="00A7000C">
              <w:rPr>
                <w:color w:val="000000"/>
              </w:rPr>
              <w:t xml:space="preserve"> tri </w:t>
            </w:r>
            <w:proofErr w:type="spellStart"/>
            <w:r w:rsidRPr="00A7000C">
              <w:rPr>
                <w:color w:val="000000"/>
              </w:rPr>
              <w:t>yg</w:t>
            </w:r>
            <w:proofErr w:type="spellEnd"/>
            <w:r w:rsidRPr="00A7000C">
              <w:rPr>
                <w:color w:val="000000"/>
              </w:rPr>
              <w:t xml:space="preserve"> </w:t>
            </w:r>
            <w:proofErr w:type="spellStart"/>
            <w:r w:rsidRPr="00A7000C">
              <w:rPr>
                <w:color w:val="000000"/>
              </w:rPr>
              <w:t>masih</w:t>
            </w:r>
            <w:proofErr w:type="spellEnd"/>
            <w:r w:rsidRPr="00A7000C">
              <w:rPr>
                <w:color w:val="000000"/>
              </w:rPr>
              <w:t xml:space="preserve"> </w:t>
            </w:r>
            <w:proofErr w:type="spellStart"/>
            <w:r w:rsidRPr="00A7000C">
              <w:rPr>
                <w:color w:val="000000"/>
              </w:rPr>
              <w:t>ada</w:t>
            </w:r>
            <w:proofErr w:type="spellEnd"/>
            <w:r w:rsidRPr="00A7000C">
              <w:rPr>
                <w:color w:val="000000"/>
              </w:rPr>
              <w:t xml:space="preserve"> </w:t>
            </w:r>
            <w:proofErr w:type="spellStart"/>
            <w:r w:rsidRPr="00A7000C">
              <w:rPr>
                <w:color w:val="000000"/>
              </w:rPr>
              <w:t>sinyal</w:t>
            </w:r>
            <w:proofErr w:type="spellEnd"/>
            <w:r w:rsidRPr="00A7000C">
              <w:rPr>
                <w:color w:val="000000"/>
              </w:rPr>
              <w:t xml:space="preserve"> </w:t>
            </w:r>
            <w:proofErr w:type="spellStart"/>
            <w:r w:rsidRPr="00A7000C">
              <w:rPr>
                <w:color w:val="000000"/>
              </w:rPr>
              <w:t>tpi</w:t>
            </w:r>
            <w:proofErr w:type="spellEnd"/>
            <w:r w:rsidRPr="00A7000C">
              <w:rPr>
                <w:color w:val="000000"/>
              </w:rPr>
              <w:t xml:space="preserve"> </w:t>
            </w:r>
            <w:proofErr w:type="spellStart"/>
            <w:r w:rsidRPr="00A7000C">
              <w:rPr>
                <w:color w:val="000000"/>
              </w:rPr>
              <w:t>ttp</w:t>
            </w:r>
            <w:proofErr w:type="spellEnd"/>
            <w:r w:rsidRPr="00A7000C">
              <w:rPr>
                <w:color w:val="000000"/>
              </w:rPr>
              <w:t xml:space="preserve"> </w:t>
            </w:r>
            <w:proofErr w:type="spellStart"/>
            <w:r w:rsidRPr="00A7000C">
              <w:rPr>
                <w:color w:val="000000"/>
              </w:rPr>
              <w:t>ngelag</w:t>
            </w:r>
            <w:proofErr w:type="spellEnd"/>
            <w:r w:rsidRPr="00A7000C">
              <w:rPr>
                <w:color w:val="000000"/>
              </w:rPr>
              <w:t xml:space="preserve"> https://t.co/jbxgfk0cpd</w:t>
            </w:r>
          </w:p>
        </w:tc>
      </w:tr>
      <w:tr w:rsidR="00296DF6" w:rsidRPr="00A7000C" w14:paraId="7795D387" w14:textId="77777777" w:rsidTr="00296DF6">
        <w:trPr>
          <w:trHeight w:val="890"/>
          <w:jc w:val="center"/>
        </w:trPr>
        <w:tc>
          <w:tcPr>
            <w:tcW w:w="2155" w:type="dxa"/>
            <w:tcBorders>
              <w:top w:val="single" w:sz="4" w:space="0" w:color="auto"/>
              <w:left w:val="single" w:sz="4" w:space="0" w:color="auto"/>
              <w:bottom w:val="single" w:sz="4" w:space="0" w:color="auto"/>
              <w:right w:val="single" w:sz="4" w:space="0" w:color="auto"/>
            </w:tcBorders>
          </w:tcPr>
          <w:p w14:paraId="757F44FC" w14:textId="77777777" w:rsidR="00296DF6" w:rsidRPr="00A7000C" w:rsidRDefault="00296DF6" w:rsidP="00363243">
            <w:pPr>
              <w:jc w:val="both"/>
              <w:rPr>
                <w:color w:val="000000"/>
              </w:rPr>
            </w:pPr>
            <w:r w:rsidRPr="00A7000C">
              <w:rPr>
                <w:color w:val="000000"/>
              </w:rPr>
              <w:t>INI KARTU TRI GW KENAPA DAH?????????? KOK GAK MASUK AKSES INTERNET?????</w:t>
            </w:r>
          </w:p>
        </w:tc>
        <w:tc>
          <w:tcPr>
            <w:tcW w:w="1985" w:type="dxa"/>
            <w:tcBorders>
              <w:top w:val="single" w:sz="4" w:space="0" w:color="auto"/>
              <w:left w:val="single" w:sz="4" w:space="0" w:color="auto"/>
              <w:bottom w:val="single" w:sz="4" w:space="0" w:color="auto"/>
              <w:right w:val="single" w:sz="4" w:space="0" w:color="auto"/>
            </w:tcBorders>
          </w:tcPr>
          <w:p w14:paraId="2E867727" w14:textId="77777777" w:rsidR="00296DF6" w:rsidRPr="00A7000C" w:rsidRDefault="00296DF6" w:rsidP="00363243">
            <w:pPr>
              <w:jc w:val="both"/>
              <w:rPr>
                <w:color w:val="000000"/>
              </w:rPr>
            </w:pPr>
            <w:proofErr w:type="spellStart"/>
            <w:r w:rsidRPr="00A7000C">
              <w:rPr>
                <w:color w:val="000000"/>
              </w:rPr>
              <w:t>ini</w:t>
            </w:r>
            <w:proofErr w:type="spellEnd"/>
            <w:r w:rsidRPr="00A7000C">
              <w:rPr>
                <w:color w:val="000000"/>
              </w:rPr>
              <w:t xml:space="preserve"> </w:t>
            </w:r>
            <w:proofErr w:type="spellStart"/>
            <w:r w:rsidRPr="00A7000C">
              <w:rPr>
                <w:color w:val="000000"/>
              </w:rPr>
              <w:t>kartu</w:t>
            </w:r>
            <w:proofErr w:type="spellEnd"/>
            <w:r w:rsidRPr="00A7000C">
              <w:rPr>
                <w:color w:val="000000"/>
              </w:rPr>
              <w:t xml:space="preserve"> tri </w:t>
            </w:r>
            <w:proofErr w:type="spellStart"/>
            <w:r w:rsidRPr="00A7000C">
              <w:rPr>
                <w:color w:val="000000"/>
              </w:rPr>
              <w:t>gw</w:t>
            </w:r>
            <w:proofErr w:type="spellEnd"/>
            <w:r w:rsidRPr="00A7000C">
              <w:rPr>
                <w:color w:val="000000"/>
              </w:rPr>
              <w:t xml:space="preserve"> </w:t>
            </w:r>
            <w:proofErr w:type="spellStart"/>
            <w:r w:rsidRPr="00A7000C">
              <w:rPr>
                <w:color w:val="000000"/>
              </w:rPr>
              <w:t>kenapa</w:t>
            </w:r>
            <w:proofErr w:type="spellEnd"/>
            <w:r w:rsidRPr="00A7000C">
              <w:rPr>
                <w:color w:val="000000"/>
              </w:rPr>
              <w:t xml:space="preserve"> dah?????????? </w:t>
            </w:r>
            <w:proofErr w:type="spellStart"/>
            <w:r w:rsidRPr="00A7000C">
              <w:rPr>
                <w:color w:val="000000"/>
              </w:rPr>
              <w:t>kok</w:t>
            </w:r>
            <w:proofErr w:type="spellEnd"/>
            <w:r w:rsidRPr="00A7000C">
              <w:rPr>
                <w:color w:val="000000"/>
              </w:rPr>
              <w:t xml:space="preserve"> gak masuk </w:t>
            </w:r>
            <w:proofErr w:type="spellStart"/>
            <w:r w:rsidRPr="00A7000C">
              <w:rPr>
                <w:color w:val="000000"/>
              </w:rPr>
              <w:t>akses</w:t>
            </w:r>
            <w:proofErr w:type="spellEnd"/>
            <w:r w:rsidRPr="00A7000C">
              <w:rPr>
                <w:color w:val="000000"/>
              </w:rPr>
              <w:t xml:space="preserve"> internet?????</w:t>
            </w:r>
          </w:p>
        </w:tc>
      </w:tr>
    </w:tbl>
    <w:p w14:paraId="73C8029C" w14:textId="77777777" w:rsidR="00296DF6" w:rsidRPr="00296DF6" w:rsidRDefault="00296DF6" w:rsidP="00296DF6"/>
    <w:p w14:paraId="4385A73B" w14:textId="3AB6963D" w:rsidR="00296DF6" w:rsidRDefault="00296DF6" w:rsidP="004D1A87">
      <w:pPr>
        <w:pStyle w:val="Heading2"/>
        <w:numPr>
          <w:ilvl w:val="2"/>
          <w:numId w:val="7"/>
        </w:numPr>
        <w:rPr>
          <w:rFonts w:ascii="Times New Roman" w:hAnsi="Times New Roman" w:cs="Times New Roman"/>
        </w:rPr>
      </w:pPr>
      <w:r>
        <w:rPr>
          <w:rFonts w:ascii="Times New Roman" w:hAnsi="Times New Roman" w:cs="Times New Roman"/>
        </w:rPr>
        <w:t>Cleaning</w:t>
      </w:r>
    </w:p>
    <w:p w14:paraId="31BF6EB4" w14:textId="654A15C0" w:rsidR="00296DF6" w:rsidRDefault="00296DF6" w:rsidP="00296DF6">
      <w:pPr>
        <w:pStyle w:val="Body"/>
        <w:tabs>
          <w:tab w:val="left" w:pos="450"/>
        </w:tabs>
        <w:ind w:firstLine="0"/>
      </w:pPr>
      <w:r>
        <w:lastRenderedPageBreak/>
        <w:tab/>
      </w:r>
      <w:r w:rsidRPr="00A7000C">
        <w:rPr>
          <w:sz w:val="22"/>
          <w:szCs w:val="22"/>
        </w:rPr>
        <w:t xml:space="preserve">Langkah selanjutnya adalah membersihkan data dari komponen yang tidak relevan dan tidak memiliki makna seperti karakter ASCII, angka, </w:t>
      </w:r>
      <w:r w:rsidRPr="00A7000C">
        <w:rPr>
          <w:i/>
          <w:iCs/>
          <w:sz w:val="22"/>
          <w:szCs w:val="22"/>
        </w:rPr>
        <w:t>link</w:t>
      </w:r>
      <w:r w:rsidRPr="00A7000C">
        <w:rPr>
          <w:sz w:val="22"/>
          <w:szCs w:val="22"/>
        </w:rPr>
        <w:t xml:space="preserve">, </w:t>
      </w:r>
      <w:r w:rsidRPr="00A7000C">
        <w:rPr>
          <w:i/>
          <w:iCs/>
          <w:sz w:val="22"/>
          <w:szCs w:val="22"/>
        </w:rPr>
        <w:t>hashtag</w:t>
      </w:r>
      <w:r w:rsidRPr="00A7000C">
        <w:rPr>
          <w:sz w:val="22"/>
          <w:szCs w:val="22"/>
        </w:rPr>
        <w:t xml:space="preserve">, URL, tanda baca, dan </w:t>
      </w:r>
      <w:r w:rsidRPr="00A7000C">
        <w:rPr>
          <w:i/>
          <w:iCs/>
          <w:sz w:val="22"/>
          <w:szCs w:val="22"/>
        </w:rPr>
        <w:t>whitespace</w:t>
      </w:r>
      <w:r w:rsidRPr="00A7000C">
        <w:rPr>
          <w:sz w:val="22"/>
          <w:szCs w:val="22"/>
        </w:rPr>
        <w:t xml:space="preserve">. Tabel 3 berikut ini menunjukkan hasil </w:t>
      </w:r>
      <w:r w:rsidRPr="00A7000C">
        <w:rPr>
          <w:i/>
          <w:iCs/>
          <w:sz w:val="22"/>
          <w:szCs w:val="22"/>
        </w:rPr>
        <w:t>cleaning</w:t>
      </w:r>
      <w:r w:rsidRPr="00A7000C">
        <w:rPr>
          <w:sz w:val="22"/>
          <w:szCs w:val="22"/>
        </w:rPr>
        <w:t>.</w:t>
      </w:r>
    </w:p>
    <w:p w14:paraId="0A87BB45" w14:textId="23333E72" w:rsidR="00296DF6" w:rsidRPr="00296DF6" w:rsidRDefault="00296DF6" w:rsidP="00296DF6">
      <w:pPr>
        <w:pStyle w:val="Caption"/>
        <w:keepNext/>
        <w:spacing w:after="0"/>
        <w:jc w:val="center"/>
        <w:rPr>
          <w:rFonts w:ascii="Times New Roman" w:hAnsi="Times New Roman" w:cs="Times New Roman"/>
          <w:color w:val="auto"/>
        </w:rPr>
      </w:pPr>
      <w:proofErr w:type="spellStart"/>
      <w:r w:rsidRPr="00296DF6">
        <w:rPr>
          <w:rFonts w:ascii="Times New Roman" w:hAnsi="Times New Roman" w:cs="Times New Roman"/>
          <w:i w:val="0"/>
          <w:iCs w:val="0"/>
          <w:color w:val="auto"/>
        </w:rPr>
        <w:t>Tabel</w:t>
      </w:r>
      <w:proofErr w:type="spellEnd"/>
      <w:r w:rsidRPr="00296DF6">
        <w:rPr>
          <w:rFonts w:ascii="Times New Roman" w:hAnsi="Times New Roman" w:cs="Times New Roman"/>
          <w:i w:val="0"/>
          <w:iCs w:val="0"/>
          <w:color w:val="auto"/>
        </w:rPr>
        <w:t xml:space="preserve"> </w:t>
      </w:r>
      <w:r w:rsidRPr="00296DF6">
        <w:rPr>
          <w:rFonts w:ascii="Times New Roman" w:hAnsi="Times New Roman" w:cs="Times New Roman"/>
          <w:i w:val="0"/>
          <w:iCs w:val="0"/>
          <w:color w:val="auto"/>
        </w:rPr>
        <w:fldChar w:fldCharType="begin"/>
      </w:r>
      <w:r w:rsidRPr="00296DF6">
        <w:rPr>
          <w:rFonts w:ascii="Times New Roman" w:hAnsi="Times New Roman" w:cs="Times New Roman"/>
          <w:i w:val="0"/>
          <w:iCs w:val="0"/>
          <w:color w:val="auto"/>
        </w:rPr>
        <w:instrText xml:space="preserve"> SEQ Tabel \* ARABIC </w:instrText>
      </w:r>
      <w:r w:rsidRPr="00296DF6">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3</w:t>
      </w:r>
      <w:r w:rsidRPr="00296DF6">
        <w:rPr>
          <w:rFonts w:ascii="Times New Roman" w:hAnsi="Times New Roman" w:cs="Times New Roman"/>
          <w:i w:val="0"/>
          <w:iCs w:val="0"/>
          <w:color w:val="auto"/>
        </w:rPr>
        <w:fldChar w:fldCharType="end"/>
      </w:r>
      <w:r w:rsidRPr="00296DF6">
        <w:rPr>
          <w:rFonts w:ascii="Times New Roman" w:hAnsi="Times New Roman" w:cs="Times New Roman"/>
          <w:i w:val="0"/>
          <w:iCs w:val="0"/>
          <w:color w:val="auto"/>
        </w:rPr>
        <w:t>.</w:t>
      </w:r>
      <w:r w:rsidRPr="00296DF6">
        <w:rPr>
          <w:rFonts w:ascii="Times New Roman" w:hAnsi="Times New Roman" w:cs="Times New Roman"/>
          <w:color w:val="auto"/>
        </w:rPr>
        <w:t xml:space="preserve"> Cleaning</w:t>
      </w:r>
    </w:p>
    <w:tbl>
      <w:tblPr>
        <w:tblStyle w:val="TableGrid"/>
        <w:tblW w:w="4160" w:type="dxa"/>
        <w:jc w:val="center"/>
        <w:tblLook w:val="04A0" w:firstRow="1" w:lastRow="0" w:firstColumn="1" w:lastColumn="0" w:noHBand="0" w:noVBand="1"/>
      </w:tblPr>
      <w:tblGrid>
        <w:gridCol w:w="2155"/>
        <w:gridCol w:w="2005"/>
      </w:tblGrid>
      <w:tr w:rsidR="00296DF6" w:rsidRPr="00A7000C" w14:paraId="5D26EB6D" w14:textId="77777777" w:rsidTr="00296DF6">
        <w:trPr>
          <w:trHeight w:val="332"/>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21788988" w14:textId="77777777" w:rsidR="00296DF6" w:rsidRPr="00A7000C" w:rsidRDefault="00296DF6" w:rsidP="00363243">
            <w:pPr>
              <w:jc w:val="center"/>
              <w:rPr>
                <w:b/>
                <w:bCs/>
              </w:rPr>
            </w:pPr>
            <w:proofErr w:type="spellStart"/>
            <w:r w:rsidRPr="00A7000C">
              <w:rPr>
                <w:b/>
                <w:bCs/>
              </w:rPr>
              <w:t>Sebelum</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2840E892" w14:textId="77777777" w:rsidR="00296DF6" w:rsidRPr="00A7000C" w:rsidRDefault="00296DF6" w:rsidP="00363243">
            <w:pPr>
              <w:jc w:val="center"/>
              <w:rPr>
                <w:b/>
                <w:bCs/>
              </w:rPr>
            </w:pPr>
            <w:proofErr w:type="spellStart"/>
            <w:r w:rsidRPr="00A7000C">
              <w:rPr>
                <w:b/>
                <w:bCs/>
              </w:rPr>
              <w:t>Sesudah</w:t>
            </w:r>
            <w:proofErr w:type="spellEnd"/>
          </w:p>
        </w:tc>
      </w:tr>
      <w:tr w:rsidR="00296DF6" w:rsidRPr="00A7000C" w14:paraId="05550288" w14:textId="77777777" w:rsidTr="00296DF6">
        <w:trPr>
          <w:trHeight w:val="980"/>
          <w:jc w:val="center"/>
        </w:trPr>
        <w:tc>
          <w:tcPr>
            <w:tcW w:w="2155" w:type="dxa"/>
            <w:tcBorders>
              <w:top w:val="single" w:sz="4" w:space="0" w:color="auto"/>
              <w:left w:val="single" w:sz="4" w:space="0" w:color="auto"/>
              <w:bottom w:val="single" w:sz="4" w:space="0" w:color="auto"/>
              <w:right w:val="single" w:sz="4" w:space="0" w:color="auto"/>
            </w:tcBorders>
          </w:tcPr>
          <w:p w14:paraId="39228BE4" w14:textId="77777777" w:rsidR="00296DF6" w:rsidRPr="00A7000C" w:rsidRDefault="00296DF6" w:rsidP="00363243">
            <w:pPr>
              <w:jc w:val="both"/>
              <w:rPr>
                <w:bCs/>
                <w:iCs/>
              </w:rPr>
            </w:pPr>
            <w:r w:rsidRPr="00A7000C">
              <w:rPr>
                <w:color w:val="000000"/>
              </w:rPr>
              <w:t>@</w:t>
            </w:r>
            <w:proofErr w:type="spellStart"/>
            <w:r w:rsidRPr="00A7000C">
              <w:rPr>
                <w:color w:val="000000"/>
              </w:rPr>
              <w:t>ultramenn</w:t>
            </w:r>
            <w:proofErr w:type="spellEnd"/>
            <w:r w:rsidRPr="00A7000C">
              <w:rPr>
                <w:color w:val="000000"/>
              </w:rPr>
              <w:t xml:space="preserve">__ di </w:t>
            </w:r>
            <w:proofErr w:type="spellStart"/>
            <w:r w:rsidRPr="00A7000C">
              <w:rPr>
                <w:color w:val="000000"/>
              </w:rPr>
              <w:t>aku</w:t>
            </w:r>
            <w:proofErr w:type="spellEnd"/>
            <w:r w:rsidRPr="00A7000C">
              <w:rPr>
                <w:color w:val="000000"/>
              </w:rPr>
              <w:t xml:space="preserve"> </w:t>
            </w:r>
            <w:proofErr w:type="spellStart"/>
            <w:r w:rsidRPr="00A7000C">
              <w:rPr>
                <w:color w:val="000000"/>
              </w:rPr>
              <w:t>sinyalnya</w:t>
            </w:r>
            <w:proofErr w:type="spellEnd"/>
            <w:r w:rsidRPr="00A7000C">
              <w:rPr>
                <w:color w:val="000000"/>
              </w:rPr>
              <w:t xml:space="preserve"> </w:t>
            </w:r>
            <w:proofErr w:type="spellStart"/>
            <w:r w:rsidRPr="00A7000C">
              <w:rPr>
                <w:color w:val="000000"/>
              </w:rPr>
              <w:t>sampe</w:t>
            </w:r>
            <w:proofErr w:type="spellEnd"/>
            <w:r w:rsidRPr="00A7000C">
              <w:rPr>
                <w:color w:val="000000"/>
              </w:rPr>
              <w:t xml:space="preserve"> </w:t>
            </w:r>
            <w:proofErr w:type="spellStart"/>
            <w:r w:rsidRPr="00A7000C">
              <w:rPr>
                <w:color w:val="000000"/>
              </w:rPr>
              <w:t>ilang</w:t>
            </w:r>
            <w:proofErr w:type="spellEnd"/>
            <w:r w:rsidRPr="00A7000C">
              <w:rPr>
                <w:color w:val="000000"/>
              </w:rPr>
              <w:t xml:space="preserve"> </w:t>
            </w:r>
            <w:proofErr w:type="spellStart"/>
            <w:r w:rsidRPr="00A7000C">
              <w:rPr>
                <w:color w:val="000000"/>
              </w:rPr>
              <w:t>ini</w:t>
            </w:r>
            <w:proofErr w:type="spellEnd"/>
            <w:r w:rsidRPr="00A7000C">
              <w:rPr>
                <w:color w:val="000000"/>
              </w:rPr>
              <w:t xml:space="preserve"> bela2in </w:t>
            </w:r>
            <w:proofErr w:type="spellStart"/>
            <w:r w:rsidRPr="00A7000C">
              <w:rPr>
                <w:color w:val="000000"/>
              </w:rPr>
              <w:t>ngisi</w:t>
            </w:r>
            <w:proofErr w:type="spellEnd"/>
            <w:r w:rsidRPr="00A7000C">
              <w:rPr>
                <w:color w:val="000000"/>
              </w:rPr>
              <w:t xml:space="preserve"> </w:t>
            </w:r>
            <w:proofErr w:type="spellStart"/>
            <w:r w:rsidRPr="00A7000C">
              <w:rPr>
                <w:color w:val="000000"/>
              </w:rPr>
              <w:t>kuota</w:t>
            </w:r>
            <w:proofErr w:type="spellEnd"/>
            <w:r w:rsidRPr="00A7000C">
              <w:rPr>
                <w:color w:val="000000"/>
              </w:rPr>
              <w:t xml:space="preserve"> di </w:t>
            </w:r>
            <w:proofErr w:type="spellStart"/>
            <w:r w:rsidRPr="00A7000C">
              <w:rPr>
                <w:color w:val="000000"/>
              </w:rPr>
              <w:t>kartu</w:t>
            </w:r>
            <w:proofErr w:type="spellEnd"/>
            <w:r w:rsidRPr="00A7000C">
              <w:rPr>
                <w:color w:val="000000"/>
              </w:rPr>
              <w:t xml:space="preserve"> </w:t>
            </w:r>
            <w:proofErr w:type="spellStart"/>
            <w:r w:rsidRPr="00A7000C">
              <w:rPr>
                <w:color w:val="000000"/>
              </w:rPr>
              <w:t>yg</w:t>
            </w:r>
            <w:proofErr w:type="spellEnd"/>
            <w:r w:rsidRPr="00A7000C">
              <w:rPr>
                <w:color w:val="000000"/>
              </w:rPr>
              <w:t xml:space="preserve"> </w:t>
            </w:r>
            <w:proofErr w:type="spellStart"/>
            <w:r w:rsidRPr="00A7000C">
              <w:rPr>
                <w:color w:val="000000"/>
              </w:rPr>
              <w:t>satunya</w:t>
            </w:r>
            <w:proofErr w:type="spellEnd"/>
            <w:r w:rsidRPr="00A7000C">
              <w:rPr>
                <w:color w:val="000000"/>
              </w:rPr>
              <w:t xml:space="preserve"> tri </w:t>
            </w:r>
            <w:proofErr w:type="spellStart"/>
            <w:r w:rsidRPr="00A7000C">
              <w:rPr>
                <w:color w:val="000000"/>
              </w:rPr>
              <w:t>yg</w:t>
            </w:r>
            <w:proofErr w:type="spellEnd"/>
            <w:r w:rsidRPr="00A7000C">
              <w:rPr>
                <w:color w:val="000000"/>
              </w:rPr>
              <w:t xml:space="preserve"> </w:t>
            </w:r>
            <w:proofErr w:type="spellStart"/>
            <w:r w:rsidRPr="00A7000C">
              <w:rPr>
                <w:color w:val="000000"/>
              </w:rPr>
              <w:t>masih</w:t>
            </w:r>
            <w:proofErr w:type="spellEnd"/>
            <w:r w:rsidRPr="00A7000C">
              <w:rPr>
                <w:color w:val="000000"/>
              </w:rPr>
              <w:t xml:space="preserve"> </w:t>
            </w:r>
            <w:proofErr w:type="spellStart"/>
            <w:r w:rsidRPr="00A7000C">
              <w:rPr>
                <w:color w:val="000000"/>
              </w:rPr>
              <w:t>ada</w:t>
            </w:r>
            <w:proofErr w:type="spellEnd"/>
            <w:r w:rsidRPr="00A7000C">
              <w:rPr>
                <w:color w:val="000000"/>
              </w:rPr>
              <w:t xml:space="preserve"> </w:t>
            </w:r>
            <w:proofErr w:type="spellStart"/>
            <w:r w:rsidRPr="00A7000C">
              <w:rPr>
                <w:color w:val="000000"/>
              </w:rPr>
              <w:t>sinyal</w:t>
            </w:r>
            <w:proofErr w:type="spellEnd"/>
            <w:r w:rsidRPr="00A7000C">
              <w:rPr>
                <w:color w:val="000000"/>
              </w:rPr>
              <w:t xml:space="preserve"> </w:t>
            </w:r>
            <w:proofErr w:type="spellStart"/>
            <w:r w:rsidRPr="00A7000C">
              <w:rPr>
                <w:color w:val="000000"/>
              </w:rPr>
              <w:t>tpi</w:t>
            </w:r>
            <w:proofErr w:type="spellEnd"/>
            <w:r w:rsidRPr="00A7000C">
              <w:rPr>
                <w:color w:val="000000"/>
              </w:rPr>
              <w:t xml:space="preserve"> </w:t>
            </w:r>
            <w:proofErr w:type="spellStart"/>
            <w:r w:rsidRPr="00A7000C">
              <w:rPr>
                <w:color w:val="000000"/>
              </w:rPr>
              <w:t>ttp</w:t>
            </w:r>
            <w:proofErr w:type="spellEnd"/>
            <w:r w:rsidRPr="00A7000C">
              <w:rPr>
                <w:color w:val="000000"/>
              </w:rPr>
              <w:t xml:space="preserve"> </w:t>
            </w:r>
            <w:proofErr w:type="spellStart"/>
            <w:r w:rsidRPr="00A7000C">
              <w:rPr>
                <w:color w:val="000000"/>
              </w:rPr>
              <w:t>ngelag</w:t>
            </w:r>
            <w:proofErr w:type="spellEnd"/>
            <w:r w:rsidRPr="00A7000C">
              <w:rPr>
                <w:color w:val="000000"/>
              </w:rPr>
              <w:t xml:space="preserve"> https://t.co/jbxgfk0cpd</w:t>
            </w:r>
          </w:p>
        </w:tc>
        <w:tc>
          <w:tcPr>
            <w:tcW w:w="2005" w:type="dxa"/>
            <w:tcBorders>
              <w:top w:val="single" w:sz="4" w:space="0" w:color="auto"/>
              <w:left w:val="single" w:sz="4" w:space="0" w:color="auto"/>
              <w:bottom w:val="single" w:sz="4" w:space="0" w:color="auto"/>
              <w:right w:val="single" w:sz="4" w:space="0" w:color="auto"/>
            </w:tcBorders>
          </w:tcPr>
          <w:p w14:paraId="7D5D74C1" w14:textId="77777777" w:rsidR="00296DF6" w:rsidRPr="00A7000C" w:rsidRDefault="00296DF6" w:rsidP="00363243">
            <w:pPr>
              <w:jc w:val="both"/>
            </w:pPr>
            <w:r w:rsidRPr="00A7000C">
              <w:t xml:space="preserve">di </w:t>
            </w:r>
            <w:proofErr w:type="spellStart"/>
            <w:r w:rsidRPr="00A7000C">
              <w:t>aku</w:t>
            </w:r>
            <w:proofErr w:type="spellEnd"/>
            <w:r w:rsidRPr="00A7000C">
              <w:t xml:space="preserve"> </w:t>
            </w:r>
            <w:proofErr w:type="spellStart"/>
            <w:r w:rsidRPr="00A7000C">
              <w:t>sinyalnya</w:t>
            </w:r>
            <w:proofErr w:type="spellEnd"/>
            <w:r w:rsidRPr="00A7000C">
              <w:t xml:space="preserve"> </w:t>
            </w:r>
            <w:proofErr w:type="spellStart"/>
            <w:r w:rsidRPr="00A7000C">
              <w:t>sampe</w:t>
            </w:r>
            <w:proofErr w:type="spellEnd"/>
            <w:r w:rsidRPr="00A7000C">
              <w:t xml:space="preserve"> </w:t>
            </w:r>
            <w:proofErr w:type="spellStart"/>
            <w:r w:rsidRPr="00A7000C">
              <w:t>ilang</w:t>
            </w:r>
            <w:proofErr w:type="spellEnd"/>
            <w:r w:rsidRPr="00A7000C">
              <w:t xml:space="preserve"> </w:t>
            </w:r>
            <w:proofErr w:type="spellStart"/>
            <w:r w:rsidRPr="00A7000C">
              <w:t>ini</w:t>
            </w:r>
            <w:proofErr w:type="spellEnd"/>
            <w:r w:rsidRPr="00A7000C">
              <w:t xml:space="preserve"> </w:t>
            </w:r>
            <w:proofErr w:type="spellStart"/>
            <w:r w:rsidRPr="00A7000C">
              <w:t>belain</w:t>
            </w:r>
            <w:proofErr w:type="spellEnd"/>
            <w:r w:rsidRPr="00A7000C">
              <w:t xml:space="preserve"> </w:t>
            </w:r>
            <w:proofErr w:type="spellStart"/>
            <w:r w:rsidRPr="00A7000C">
              <w:t>ngisi</w:t>
            </w:r>
            <w:proofErr w:type="spellEnd"/>
            <w:r w:rsidRPr="00A7000C">
              <w:t xml:space="preserve"> </w:t>
            </w:r>
            <w:proofErr w:type="spellStart"/>
            <w:r w:rsidRPr="00A7000C">
              <w:t>kuota</w:t>
            </w:r>
            <w:proofErr w:type="spellEnd"/>
            <w:r w:rsidRPr="00A7000C">
              <w:t xml:space="preserve"> di </w:t>
            </w:r>
            <w:proofErr w:type="spellStart"/>
            <w:r w:rsidRPr="00A7000C">
              <w:t>kartu</w:t>
            </w:r>
            <w:proofErr w:type="spellEnd"/>
            <w:r w:rsidRPr="00A7000C">
              <w:t xml:space="preserve"> </w:t>
            </w:r>
            <w:proofErr w:type="spellStart"/>
            <w:r w:rsidRPr="00A7000C">
              <w:t>yg</w:t>
            </w:r>
            <w:proofErr w:type="spellEnd"/>
            <w:r w:rsidRPr="00A7000C">
              <w:t xml:space="preserve"> </w:t>
            </w:r>
            <w:proofErr w:type="spellStart"/>
            <w:r w:rsidRPr="00A7000C">
              <w:t>satunya</w:t>
            </w:r>
            <w:proofErr w:type="spellEnd"/>
            <w:r w:rsidRPr="00A7000C">
              <w:t xml:space="preserve"> tri </w:t>
            </w:r>
            <w:proofErr w:type="spellStart"/>
            <w:r w:rsidRPr="00A7000C">
              <w:t>yg</w:t>
            </w:r>
            <w:proofErr w:type="spellEnd"/>
            <w:r w:rsidRPr="00A7000C">
              <w:t xml:space="preserve"> </w:t>
            </w:r>
            <w:proofErr w:type="spellStart"/>
            <w:r w:rsidRPr="00A7000C">
              <w:t>masih</w:t>
            </w:r>
            <w:proofErr w:type="spellEnd"/>
            <w:r w:rsidRPr="00A7000C">
              <w:t xml:space="preserve"> </w:t>
            </w:r>
            <w:proofErr w:type="spellStart"/>
            <w:r w:rsidRPr="00A7000C">
              <w:t>ada</w:t>
            </w:r>
            <w:proofErr w:type="spellEnd"/>
            <w:r w:rsidRPr="00A7000C">
              <w:t xml:space="preserve"> </w:t>
            </w:r>
            <w:proofErr w:type="spellStart"/>
            <w:r w:rsidRPr="00A7000C">
              <w:t>sinyal</w:t>
            </w:r>
            <w:proofErr w:type="spellEnd"/>
            <w:r w:rsidRPr="00A7000C">
              <w:t xml:space="preserve"> </w:t>
            </w:r>
            <w:proofErr w:type="spellStart"/>
            <w:r w:rsidRPr="00A7000C">
              <w:t>tpi</w:t>
            </w:r>
            <w:proofErr w:type="spellEnd"/>
            <w:r w:rsidRPr="00A7000C">
              <w:t xml:space="preserve"> </w:t>
            </w:r>
            <w:proofErr w:type="spellStart"/>
            <w:r w:rsidRPr="00A7000C">
              <w:t>ttp</w:t>
            </w:r>
            <w:proofErr w:type="spellEnd"/>
            <w:r w:rsidRPr="00A7000C">
              <w:t xml:space="preserve"> </w:t>
            </w:r>
            <w:proofErr w:type="spellStart"/>
            <w:r w:rsidRPr="00A7000C">
              <w:t>ngelag</w:t>
            </w:r>
            <w:proofErr w:type="spellEnd"/>
          </w:p>
        </w:tc>
      </w:tr>
      <w:tr w:rsidR="00296DF6" w:rsidRPr="00A7000C" w14:paraId="33C599C4" w14:textId="77777777" w:rsidTr="00296DF6">
        <w:trPr>
          <w:trHeight w:val="674"/>
          <w:jc w:val="center"/>
        </w:trPr>
        <w:tc>
          <w:tcPr>
            <w:tcW w:w="2155" w:type="dxa"/>
            <w:tcBorders>
              <w:top w:val="single" w:sz="4" w:space="0" w:color="auto"/>
              <w:left w:val="single" w:sz="4" w:space="0" w:color="auto"/>
              <w:bottom w:val="single" w:sz="4" w:space="0" w:color="auto"/>
              <w:right w:val="single" w:sz="4" w:space="0" w:color="auto"/>
            </w:tcBorders>
          </w:tcPr>
          <w:p w14:paraId="294EDCF8" w14:textId="77777777" w:rsidR="00296DF6" w:rsidRPr="00A7000C" w:rsidRDefault="00296DF6" w:rsidP="00363243">
            <w:pPr>
              <w:jc w:val="both"/>
              <w:rPr>
                <w:color w:val="000000"/>
              </w:rPr>
            </w:pPr>
            <w:proofErr w:type="spellStart"/>
            <w:r w:rsidRPr="00A7000C">
              <w:rPr>
                <w:color w:val="000000"/>
              </w:rPr>
              <w:t>ini</w:t>
            </w:r>
            <w:proofErr w:type="spellEnd"/>
            <w:r w:rsidRPr="00A7000C">
              <w:rPr>
                <w:color w:val="000000"/>
              </w:rPr>
              <w:t xml:space="preserve"> </w:t>
            </w:r>
            <w:proofErr w:type="spellStart"/>
            <w:r w:rsidRPr="00A7000C">
              <w:rPr>
                <w:color w:val="000000"/>
              </w:rPr>
              <w:t>kartu</w:t>
            </w:r>
            <w:proofErr w:type="spellEnd"/>
            <w:r w:rsidRPr="00A7000C">
              <w:rPr>
                <w:color w:val="000000"/>
              </w:rPr>
              <w:t xml:space="preserve"> tri </w:t>
            </w:r>
            <w:proofErr w:type="spellStart"/>
            <w:r w:rsidRPr="00A7000C">
              <w:rPr>
                <w:color w:val="000000"/>
              </w:rPr>
              <w:t>gw</w:t>
            </w:r>
            <w:proofErr w:type="spellEnd"/>
            <w:r w:rsidRPr="00A7000C">
              <w:rPr>
                <w:color w:val="000000"/>
              </w:rPr>
              <w:t xml:space="preserve"> </w:t>
            </w:r>
            <w:proofErr w:type="spellStart"/>
            <w:r w:rsidRPr="00A7000C">
              <w:rPr>
                <w:color w:val="000000"/>
              </w:rPr>
              <w:t>kenapa</w:t>
            </w:r>
            <w:proofErr w:type="spellEnd"/>
            <w:r w:rsidRPr="00A7000C">
              <w:rPr>
                <w:color w:val="000000"/>
              </w:rPr>
              <w:t xml:space="preserve"> dah?????????? </w:t>
            </w:r>
            <w:proofErr w:type="spellStart"/>
            <w:r w:rsidRPr="00A7000C">
              <w:rPr>
                <w:color w:val="000000"/>
              </w:rPr>
              <w:t>kok</w:t>
            </w:r>
            <w:proofErr w:type="spellEnd"/>
            <w:r w:rsidRPr="00A7000C">
              <w:rPr>
                <w:color w:val="000000"/>
              </w:rPr>
              <w:t xml:space="preserve"> gak masuk </w:t>
            </w:r>
            <w:proofErr w:type="spellStart"/>
            <w:r w:rsidRPr="00A7000C">
              <w:rPr>
                <w:color w:val="000000"/>
              </w:rPr>
              <w:t>akses</w:t>
            </w:r>
            <w:proofErr w:type="spellEnd"/>
            <w:r w:rsidRPr="00A7000C">
              <w:rPr>
                <w:color w:val="000000"/>
              </w:rPr>
              <w:t xml:space="preserve"> internet?????</w:t>
            </w:r>
          </w:p>
        </w:tc>
        <w:tc>
          <w:tcPr>
            <w:tcW w:w="2005" w:type="dxa"/>
            <w:tcBorders>
              <w:top w:val="single" w:sz="4" w:space="0" w:color="auto"/>
              <w:left w:val="single" w:sz="4" w:space="0" w:color="auto"/>
              <w:bottom w:val="single" w:sz="4" w:space="0" w:color="auto"/>
              <w:right w:val="single" w:sz="4" w:space="0" w:color="auto"/>
            </w:tcBorders>
          </w:tcPr>
          <w:p w14:paraId="517FED76" w14:textId="77777777" w:rsidR="00296DF6" w:rsidRPr="00A7000C" w:rsidRDefault="00296DF6" w:rsidP="00363243">
            <w:pPr>
              <w:jc w:val="both"/>
              <w:rPr>
                <w:color w:val="000000"/>
              </w:rPr>
            </w:pPr>
            <w:proofErr w:type="spellStart"/>
            <w:r w:rsidRPr="00A7000C">
              <w:rPr>
                <w:color w:val="000000"/>
              </w:rPr>
              <w:t>ini</w:t>
            </w:r>
            <w:proofErr w:type="spellEnd"/>
            <w:r w:rsidRPr="00A7000C">
              <w:rPr>
                <w:color w:val="000000"/>
              </w:rPr>
              <w:t xml:space="preserve"> </w:t>
            </w:r>
            <w:proofErr w:type="spellStart"/>
            <w:r w:rsidRPr="00A7000C">
              <w:rPr>
                <w:color w:val="000000"/>
              </w:rPr>
              <w:t>kartu</w:t>
            </w:r>
            <w:proofErr w:type="spellEnd"/>
            <w:r w:rsidRPr="00A7000C">
              <w:rPr>
                <w:color w:val="000000"/>
              </w:rPr>
              <w:t xml:space="preserve"> tri </w:t>
            </w:r>
            <w:proofErr w:type="spellStart"/>
            <w:r w:rsidRPr="00A7000C">
              <w:rPr>
                <w:color w:val="000000"/>
              </w:rPr>
              <w:t>gw</w:t>
            </w:r>
            <w:proofErr w:type="spellEnd"/>
            <w:r w:rsidRPr="00A7000C">
              <w:rPr>
                <w:color w:val="000000"/>
              </w:rPr>
              <w:t xml:space="preserve"> </w:t>
            </w:r>
            <w:proofErr w:type="spellStart"/>
            <w:r w:rsidRPr="00A7000C">
              <w:rPr>
                <w:color w:val="000000"/>
              </w:rPr>
              <w:t>kenapa</w:t>
            </w:r>
            <w:proofErr w:type="spellEnd"/>
            <w:r w:rsidRPr="00A7000C">
              <w:rPr>
                <w:color w:val="000000"/>
              </w:rPr>
              <w:t xml:space="preserve"> dah </w:t>
            </w:r>
            <w:proofErr w:type="spellStart"/>
            <w:r w:rsidRPr="00A7000C">
              <w:rPr>
                <w:color w:val="000000"/>
              </w:rPr>
              <w:t>kok</w:t>
            </w:r>
            <w:proofErr w:type="spellEnd"/>
            <w:r w:rsidRPr="00A7000C">
              <w:rPr>
                <w:color w:val="000000"/>
              </w:rPr>
              <w:t xml:space="preserve"> gak </w:t>
            </w:r>
            <w:proofErr w:type="spellStart"/>
            <w:r w:rsidRPr="00A7000C">
              <w:rPr>
                <w:color w:val="000000"/>
              </w:rPr>
              <w:t>masuk</w:t>
            </w:r>
            <w:proofErr w:type="spellEnd"/>
            <w:r w:rsidRPr="00A7000C">
              <w:rPr>
                <w:color w:val="000000"/>
              </w:rPr>
              <w:t xml:space="preserve"> </w:t>
            </w:r>
            <w:proofErr w:type="spellStart"/>
            <w:r w:rsidRPr="00A7000C">
              <w:rPr>
                <w:color w:val="000000"/>
              </w:rPr>
              <w:t>akses</w:t>
            </w:r>
            <w:proofErr w:type="spellEnd"/>
            <w:r w:rsidRPr="00A7000C">
              <w:rPr>
                <w:color w:val="000000"/>
              </w:rPr>
              <w:t xml:space="preserve"> internet</w:t>
            </w:r>
          </w:p>
        </w:tc>
      </w:tr>
    </w:tbl>
    <w:p w14:paraId="09AE7961" w14:textId="77777777" w:rsidR="00296DF6" w:rsidRPr="00296DF6" w:rsidRDefault="00296DF6" w:rsidP="00296DF6"/>
    <w:p w14:paraId="71437493" w14:textId="639FAD1D" w:rsidR="00296DF6" w:rsidRDefault="00296DF6" w:rsidP="004D1A87">
      <w:pPr>
        <w:pStyle w:val="Heading2"/>
        <w:numPr>
          <w:ilvl w:val="2"/>
          <w:numId w:val="7"/>
        </w:numPr>
        <w:rPr>
          <w:rFonts w:ascii="Times New Roman" w:hAnsi="Times New Roman" w:cs="Times New Roman"/>
        </w:rPr>
      </w:pPr>
      <w:r>
        <w:rPr>
          <w:rFonts w:ascii="Times New Roman" w:hAnsi="Times New Roman" w:cs="Times New Roman"/>
        </w:rPr>
        <w:t>Tokenize</w:t>
      </w:r>
    </w:p>
    <w:p w14:paraId="0F917853" w14:textId="0EAF42AE" w:rsidR="00296DF6" w:rsidRDefault="00296DF6" w:rsidP="00296DF6">
      <w:pPr>
        <w:pStyle w:val="Body"/>
        <w:tabs>
          <w:tab w:val="left" w:pos="450"/>
        </w:tabs>
        <w:ind w:firstLine="0"/>
      </w:pPr>
      <w:r>
        <w:tab/>
      </w:r>
      <w:r w:rsidRPr="00A7000C">
        <w:rPr>
          <w:sz w:val="22"/>
          <w:szCs w:val="22"/>
        </w:rPr>
        <w:t xml:space="preserve">Langkah berikutnya adalah </w:t>
      </w:r>
      <w:r w:rsidRPr="00A7000C">
        <w:rPr>
          <w:i/>
          <w:iCs/>
          <w:sz w:val="22"/>
          <w:szCs w:val="22"/>
        </w:rPr>
        <w:t>tokenize</w:t>
      </w:r>
      <w:r w:rsidRPr="00A7000C">
        <w:rPr>
          <w:sz w:val="22"/>
          <w:szCs w:val="22"/>
        </w:rPr>
        <w:t xml:space="preserve">. Proses ini membagi teks menjadi unit-unit seperti kata. Tujuannya adalah untuk menghasilkan token-token yang dapat dianalisis secara individu. Tabel 4 berikut ini menunjukkan hasil </w:t>
      </w:r>
      <w:r w:rsidRPr="00A7000C">
        <w:rPr>
          <w:i/>
          <w:iCs/>
          <w:sz w:val="22"/>
          <w:szCs w:val="22"/>
        </w:rPr>
        <w:t>tokenize</w:t>
      </w:r>
      <w:r w:rsidRPr="00A7000C">
        <w:rPr>
          <w:sz w:val="22"/>
          <w:szCs w:val="22"/>
        </w:rPr>
        <w:t>.</w:t>
      </w:r>
    </w:p>
    <w:p w14:paraId="24F6006C" w14:textId="60B96A7A" w:rsidR="00821A82" w:rsidRPr="00821A82" w:rsidRDefault="00821A82" w:rsidP="00821A82">
      <w:pPr>
        <w:pStyle w:val="Caption"/>
        <w:keepNext/>
        <w:spacing w:after="0"/>
        <w:jc w:val="center"/>
        <w:rPr>
          <w:rFonts w:ascii="Times New Roman" w:hAnsi="Times New Roman" w:cs="Times New Roman"/>
          <w:color w:val="auto"/>
        </w:rPr>
      </w:pPr>
      <w:proofErr w:type="spellStart"/>
      <w:r w:rsidRPr="00821A82">
        <w:rPr>
          <w:rFonts w:ascii="Times New Roman" w:hAnsi="Times New Roman" w:cs="Times New Roman"/>
          <w:i w:val="0"/>
          <w:iCs w:val="0"/>
          <w:color w:val="auto"/>
        </w:rPr>
        <w:t>Tabel</w:t>
      </w:r>
      <w:proofErr w:type="spellEnd"/>
      <w:r w:rsidRPr="00821A82">
        <w:rPr>
          <w:rFonts w:ascii="Times New Roman" w:hAnsi="Times New Roman" w:cs="Times New Roman"/>
          <w:i w:val="0"/>
          <w:iCs w:val="0"/>
          <w:color w:val="auto"/>
        </w:rPr>
        <w:t xml:space="preserve"> </w:t>
      </w:r>
      <w:r w:rsidRPr="00821A82">
        <w:rPr>
          <w:rFonts w:ascii="Times New Roman" w:hAnsi="Times New Roman" w:cs="Times New Roman"/>
          <w:i w:val="0"/>
          <w:iCs w:val="0"/>
          <w:color w:val="auto"/>
        </w:rPr>
        <w:fldChar w:fldCharType="begin"/>
      </w:r>
      <w:r w:rsidRPr="00821A82">
        <w:rPr>
          <w:rFonts w:ascii="Times New Roman" w:hAnsi="Times New Roman" w:cs="Times New Roman"/>
          <w:i w:val="0"/>
          <w:iCs w:val="0"/>
          <w:color w:val="auto"/>
        </w:rPr>
        <w:instrText xml:space="preserve"> SEQ Tabel \* ARABIC </w:instrText>
      </w:r>
      <w:r w:rsidRPr="00821A82">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4</w:t>
      </w:r>
      <w:r w:rsidRPr="00821A82">
        <w:rPr>
          <w:rFonts w:ascii="Times New Roman" w:hAnsi="Times New Roman" w:cs="Times New Roman"/>
          <w:i w:val="0"/>
          <w:iCs w:val="0"/>
          <w:color w:val="auto"/>
        </w:rPr>
        <w:fldChar w:fldCharType="end"/>
      </w:r>
      <w:r w:rsidRPr="00821A82">
        <w:rPr>
          <w:rFonts w:ascii="Times New Roman" w:hAnsi="Times New Roman" w:cs="Times New Roman"/>
          <w:color w:val="auto"/>
        </w:rPr>
        <w:t>. Tokenize</w:t>
      </w:r>
    </w:p>
    <w:tbl>
      <w:tblPr>
        <w:tblStyle w:val="TableGrid"/>
        <w:tblW w:w="4150" w:type="dxa"/>
        <w:jc w:val="center"/>
        <w:tblLook w:val="04A0" w:firstRow="1" w:lastRow="0" w:firstColumn="1" w:lastColumn="0" w:noHBand="0" w:noVBand="1"/>
      </w:tblPr>
      <w:tblGrid>
        <w:gridCol w:w="2155"/>
        <w:gridCol w:w="1995"/>
      </w:tblGrid>
      <w:tr w:rsidR="00296DF6" w:rsidRPr="00A7000C" w14:paraId="2DB6CA2B" w14:textId="77777777" w:rsidTr="00296DF6">
        <w:trPr>
          <w:trHeight w:val="269"/>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38C73F1D" w14:textId="77777777" w:rsidR="00296DF6" w:rsidRPr="00A7000C" w:rsidRDefault="00296DF6" w:rsidP="00363243">
            <w:pPr>
              <w:jc w:val="center"/>
              <w:rPr>
                <w:b/>
                <w:iCs/>
              </w:rPr>
            </w:pPr>
            <w:proofErr w:type="spellStart"/>
            <w:r w:rsidRPr="00A7000C">
              <w:rPr>
                <w:b/>
                <w:iCs/>
              </w:rPr>
              <w:t>Sebelum</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4ECD1BF8" w14:textId="77777777" w:rsidR="00296DF6" w:rsidRPr="00A7000C" w:rsidRDefault="00296DF6" w:rsidP="00363243">
            <w:pPr>
              <w:jc w:val="center"/>
              <w:rPr>
                <w:b/>
                <w:iCs/>
              </w:rPr>
            </w:pPr>
            <w:proofErr w:type="spellStart"/>
            <w:r w:rsidRPr="00A7000C">
              <w:rPr>
                <w:b/>
                <w:iCs/>
              </w:rPr>
              <w:t>Sesudah</w:t>
            </w:r>
            <w:proofErr w:type="spellEnd"/>
          </w:p>
        </w:tc>
      </w:tr>
      <w:tr w:rsidR="00296DF6" w:rsidRPr="00A7000C" w14:paraId="1CA66A8C" w14:textId="77777777" w:rsidTr="00296DF6">
        <w:trPr>
          <w:trHeight w:val="1223"/>
          <w:jc w:val="center"/>
        </w:trPr>
        <w:tc>
          <w:tcPr>
            <w:tcW w:w="2155" w:type="dxa"/>
            <w:tcBorders>
              <w:top w:val="single" w:sz="4" w:space="0" w:color="auto"/>
              <w:left w:val="single" w:sz="4" w:space="0" w:color="auto"/>
              <w:bottom w:val="single" w:sz="4" w:space="0" w:color="auto"/>
              <w:right w:val="single" w:sz="4" w:space="0" w:color="auto"/>
            </w:tcBorders>
            <w:hideMark/>
          </w:tcPr>
          <w:p w14:paraId="58769BA0" w14:textId="77777777" w:rsidR="00296DF6" w:rsidRPr="00A7000C" w:rsidRDefault="00296DF6" w:rsidP="00363243">
            <w:pPr>
              <w:jc w:val="both"/>
              <w:rPr>
                <w:color w:val="000000"/>
              </w:rPr>
            </w:pPr>
            <w:r w:rsidRPr="00A7000C">
              <w:t xml:space="preserve">di </w:t>
            </w:r>
            <w:proofErr w:type="spellStart"/>
            <w:r w:rsidRPr="00A7000C">
              <w:t>aku</w:t>
            </w:r>
            <w:proofErr w:type="spellEnd"/>
            <w:r w:rsidRPr="00A7000C">
              <w:t xml:space="preserve"> </w:t>
            </w:r>
            <w:proofErr w:type="spellStart"/>
            <w:r w:rsidRPr="00A7000C">
              <w:t>sinyalnya</w:t>
            </w:r>
            <w:proofErr w:type="spellEnd"/>
            <w:r w:rsidRPr="00A7000C">
              <w:t xml:space="preserve"> </w:t>
            </w:r>
            <w:proofErr w:type="spellStart"/>
            <w:r w:rsidRPr="00A7000C">
              <w:t>sampe</w:t>
            </w:r>
            <w:proofErr w:type="spellEnd"/>
            <w:r w:rsidRPr="00A7000C">
              <w:t xml:space="preserve"> </w:t>
            </w:r>
            <w:proofErr w:type="spellStart"/>
            <w:r w:rsidRPr="00A7000C">
              <w:t>ilang</w:t>
            </w:r>
            <w:proofErr w:type="spellEnd"/>
            <w:r w:rsidRPr="00A7000C">
              <w:t xml:space="preserve"> </w:t>
            </w:r>
            <w:proofErr w:type="spellStart"/>
            <w:r w:rsidRPr="00A7000C">
              <w:t>ini</w:t>
            </w:r>
            <w:proofErr w:type="spellEnd"/>
            <w:r w:rsidRPr="00A7000C">
              <w:t xml:space="preserve"> </w:t>
            </w:r>
            <w:proofErr w:type="spellStart"/>
            <w:r w:rsidRPr="00A7000C">
              <w:t>belain</w:t>
            </w:r>
            <w:proofErr w:type="spellEnd"/>
            <w:r w:rsidRPr="00A7000C">
              <w:t xml:space="preserve"> </w:t>
            </w:r>
            <w:proofErr w:type="spellStart"/>
            <w:r w:rsidRPr="00A7000C">
              <w:t>ngisi</w:t>
            </w:r>
            <w:proofErr w:type="spellEnd"/>
            <w:r w:rsidRPr="00A7000C">
              <w:t xml:space="preserve"> </w:t>
            </w:r>
            <w:proofErr w:type="spellStart"/>
            <w:r w:rsidRPr="00A7000C">
              <w:t>kuota</w:t>
            </w:r>
            <w:proofErr w:type="spellEnd"/>
            <w:r w:rsidRPr="00A7000C">
              <w:t xml:space="preserve"> di </w:t>
            </w:r>
            <w:proofErr w:type="spellStart"/>
            <w:r w:rsidRPr="00A7000C">
              <w:t>kartu</w:t>
            </w:r>
            <w:proofErr w:type="spellEnd"/>
            <w:r w:rsidRPr="00A7000C">
              <w:t xml:space="preserve"> </w:t>
            </w:r>
            <w:proofErr w:type="spellStart"/>
            <w:r w:rsidRPr="00A7000C">
              <w:t>yg</w:t>
            </w:r>
            <w:proofErr w:type="spellEnd"/>
            <w:r w:rsidRPr="00A7000C">
              <w:t xml:space="preserve"> </w:t>
            </w:r>
            <w:proofErr w:type="spellStart"/>
            <w:r w:rsidRPr="00A7000C">
              <w:t>satunya</w:t>
            </w:r>
            <w:proofErr w:type="spellEnd"/>
            <w:r w:rsidRPr="00A7000C">
              <w:t xml:space="preserve"> tri </w:t>
            </w:r>
            <w:proofErr w:type="spellStart"/>
            <w:r w:rsidRPr="00A7000C">
              <w:t>yg</w:t>
            </w:r>
            <w:proofErr w:type="spellEnd"/>
            <w:r w:rsidRPr="00A7000C">
              <w:t xml:space="preserve"> </w:t>
            </w:r>
            <w:proofErr w:type="spellStart"/>
            <w:r w:rsidRPr="00A7000C">
              <w:t>masih</w:t>
            </w:r>
            <w:proofErr w:type="spellEnd"/>
            <w:r w:rsidRPr="00A7000C">
              <w:t xml:space="preserve"> </w:t>
            </w:r>
            <w:proofErr w:type="spellStart"/>
            <w:r w:rsidRPr="00A7000C">
              <w:t>ada</w:t>
            </w:r>
            <w:proofErr w:type="spellEnd"/>
            <w:r w:rsidRPr="00A7000C">
              <w:t xml:space="preserve"> </w:t>
            </w:r>
            <w:proofErr w:type="spellStart"/>
            <w:r w:rsidRPr="00A7000C">
              <w:t>sinyal</w:t>
            </w:r>
            <w:proofErr w:type="spellEnd"/>
            <w:r w:rsidRPr="00A7000C">
              <w:t xml:space="preserve"> </w:t>
            </w:r>
            <w:proofErr w:type="spellStart"/>
            <w:r w:rsidRPr="00A7000C">
              <w:t>tpi</w:t>
            </w:r>
            <w:proofErr w:type="spellEnd"/>
            <w:r w:rsidRPr="00A7000C">
              <w:t xml:space="preserve"> </w:t>
            </w:r>
            <w:proofErr w:type="spellStart"/>
            <w:r w:rsidRPr="00A7000C">
              <w:t>ttp</w:t>
            </w:r>
            <w:proofErr w:type="spellEnd"/>
            <w:r w:rsidRPr="00A7000C">
              <w:t xml:space="preserve"> </w:t>
            </w:r>
            <w:proofErr w:type="spellStart"/>
            <w:r w:rsidRPr="00A7000C">
              <w:t>ngelag</w:t>
            </w:r>
            <w:proofErr w:type="spellEnd"/>
          </w:p>
        </w:tc>
        <w:tc>
          <w:tcPr>
            <w:tcW w:w="1995" w:type="dxa"/>
            <w:tcBorders>
              <w:top w:val="single" w:sz="4" w:space="0" w:color="auto"/>
              <w:left w:val="single" w:sz="4" w:space="0" w:color="auto"/>
              <w:bottom w:val="single" w:sz="4" w:space="0" w:color="auto"/>
              <w:right w:val="single" w:sz="4" w:space="0" w:color="auto"/>
            </w:tcBorders>
            <w:hideMark/>
          </w:tcPr>
          <w:p w14:paraId="593D3851" w14:textId="77777777" w:rsidR="00296DF6" w:rsidRPr="00A7000C" w:rsidRDefault="00296DF6" w:rsidP="00363243">
            <w:pPr>
              <w:jc w:val="both"/>
              <w:rPr>
                <w:color w:val="000000"/>
              </w:rPr>
            </w:pPr>
            <w:r w:rsidRPr="00A7000C">
              <w:t>['di', '</w:t>
            </w:r>
            <w:proofErr w:type="spellStart"/>
            <w:r w:rsidRPr="00A7000C">
              <w:t>aku</w:t>
            </w:r>
            <w:proofErr w:type="spellEnd"/>
            <w:r w:rsidRPr="00A7000C">
              <w:t>', '</w:t>
            </w:r>
            <w:proofErr w:type="spellStart"/>
            <w:r w:rsidRPr="00A7000C">
              <w:t>sinyalnya</w:t>
            </w:r>
            <w:proofErr w:type="spellEnd"/>
            <w:r w:rsidRPr="00A7000C">
              <w:t>', '</w:t>
            </w:r>
            <w:proofErr w:type="spellStart"/>
            <w:r w:rsidRPr="00A7000C">
              <w:t>sampe</w:t>
            </w:r>
            <w:proofErr w:type="spellEnd"/>
            <w:r w:rsidRPr="00A7000C">
              <w:t>', '</w:t>
            </w:r>
            <w:proofErr w:type="spellStart"/>
            <w:r w:rsidRPr="00A7000C">
              <w:t>ilang</w:t>
            </w:r>
            <w:proofErr w:type="spellEnd"/>
            <w:r w:rsidRPr="00A7000C">
              <w:t>', '</w:t>
            </w:r>
            <w:proofErr w:type="spellStart"/>
            <w:r w:rsidRPr="00A7000C">
              <w:t>ini</w:t>
            </w:r>
            <w:proofErr w:type="spellEnd"/>
            <w:r w:rsidRPr="00A7000C">
              <w:t>', '</w:t>
            </w:r>
            <w:proofErr w:type="spellStart"/>
            <w:r w:rsidRPr="00A7000C">
              <w:t>belain</w:t>
            </w:r>
            <w:proofErr w:type="spellEnd"/>
            <w:r w:rsidRPr="00A7000C">
              <w:t>', '</w:t>
            </w:r>
            <w:proofErr w:type="spellStart"/>
            <w:r w:rsidRPr="00A7000C">
              <w:t>ngisi</w:t>
            </w:r>
            <w:proofErr w:type="spellEnd"/>
            <w:r w:rsidRPr="00A7000C">
              <w:t>', '</w:t>
            </w:r>
            <w:proofErr w:type="spellStart"/>
            <w:r w:rsidRPr="00A7000C">
              <w:t>kuota</w:t>
            </w:r>
            <w:proofErr w:type="spellEnd"/>
            <w:r w:rsidRPr="00A7000C">
              <w:t>', 'di', '</w:t>
            </w:r>
            <w:proofErr w:type="spellStart"/>
            <w:r w:rsidRPr="00A7000C">
              <w:t>kartu</w:t>
            </w:r>
            <w:proofErr w:type="spellEnd"/>
            <w:r w:rsidRPr="00A7000C">
              <w:t>', '</w:t>
            </w:r>
            <w:proofErr w:type="spellStart"/>
            <w:r w:rsidRPr="00A7000C">
              <w:t>yg</w:t>
            </w:r>
            <w:proofErr w:type="spellEnd"/>
            <w:r w:rsidRPr="00A7000C">
              <w:t>', '</w:t>
            </w:r>
            <w:proofErr w:type="spellStart"/>
            <w:r w:rsidRPr="00A7000C">
              <w:t>satunya</w:t>
            </w:r>
            <w:proofErr w:type="spellEnd"/>
            <w:r w:rsidRPr="00A7000C">
              <w:t>', 'tri', '</w:t>
            </w:r>
            <w:proofErr w:type="spellStart"/>
            <w:r w:rsidRPr="00A7000C">
              <w:t>yg</w:t>
            </w:r>
            <w:proofErr w:type="spellEnd"/>
            <w:r w:rsidRPr="00A7000C">
              <w:t>', '</w:t>
            </w:r>
            <w:proofErr w:type="spellStart"/>
            <w:r w:rsidRPr="00A7000C">
              <w:t>masih</w:t>
            </w:r>
            <w:proofErr w:type="spellEnd"/>
            <w:r w:rsidRPr="00A7000C">
              <w:t>', '</w:t>
            </w:r>
            <w:proofErr w:type="spellStart"/>
            <w:r w:rsidRPr="00A7000C">
              <w:t>ada</w:t>
            </w:r>
            <w:proofErr w:type="spellEnd"/>
            <w:r w:rsidRPr="00A7000C">
              <w:t>', '</w:t>
            </w:r>
            <w:proofErr w:type="spellStart"/>
            <w:r w:rsidRPr="00A7000C">
              <w:t>sinyal</w:t>
            </w:r>
            <w:proofErr w:type="spellEnd"/>
            <w:r w:rsidRPr="00A7000C">
              <w:t>', '</w:t>
            </w:r>
            <w:proofErr w:type="spellStart"/>
            <w:r w:rsidRPr="00A7000C">
              <w:t>tpi</w:t>
            </w:r>
            <w:proofErr w:type="spellEnd"/>
            <w:r w:rsidRPr="00A7000C">
              <w:t>', '</w:t>
            </w:r>
            <w:proofErr w:type="spellStart"/>
            <w:r w:rsidRPr="00A7000C">
              <w:t>ttp</w:t>
            </w:r>
            <w:proofErr w:type="spellEnd"/>
            <w:r w:rsidRPr="00A7000C">
              <w:t>', '</w:t>
            </w:r>
            <w:proofErr w:type="spellStart"/>
            <w:r w:rsidRPr="00A7000C">
              <w:t>ngelag</w:t>
            </w:r>
            <w:proofErr w:type="spellEnd"/>
            <w:r w:rsidRPr="00A7000C">
              <w:t>']</w:t>
            </w:r>
          </w:p>
        </w:tc>
      </w:tr>
      <w:tr w:rsidR="00296DF6" w:rsidRPr="00A7000C" w14:paraId="77BEFF83" w14:textId="77777777" w:rsidTr="00296DF6">
        <w:trPr>
          <w:trHeight w:val="701"/>
          <w:jc w:val="center"/>
        </w:trPr>
        <w:tc>
          <w:tcPr>
            <w:tcW w:w="2155" w:type="dxa"/>
            <w:tcBorders>
              <w:top w:val="single" w:sz="4" w:space="0" w:color="auto"/>
              <w:left w:val="single" w:sz="4" w:space="0" w:color="auto"/>
              <w:bottom w:val="single" w:sz="4" w:space="0" w:color="auto"/>
              <w:right w:val="single" w:sz="4" w:space="0" w:color="auto"/>
            </w:tcBorders>
          </w:tcPr>
          <w:p w14:paraId="37523EA6" w14:textId="77777777" w:rsidR="00296DF6" w:rsidRPr="00A7000C" w:rsidRDefault="00296DF6" w:rsidP="00363243">
            <w:pPr>
              <w:jc w:val="both"/>
              <w:rPr>
                <w:color w:val="000000"/>
              </w:rPr>
            </w:pPr>
            <w:proofErr w:type="spellStart"/>
            <w:r w:rsidRPr="00A7000C">
              <w:rPr>
                <w:color w:val="000000"/>
              </w:rPr>
              <w:t>ini</w:t>
            </w:r>
            <w:proofErr w:type="spellEnd"/>
            <w:r w:rsidRPr="00A7000C">
              <w:rPr>
                <w:color w:val="000000"/>
              </w:rPr>
              <w:t xml:space="preserve"> </w:t>
            </w:r>
            <w:proofErr w:type="spellStart"/>
            <w:r w:rsidRPr="00A7000C">
              <w:rPr>
                <w:color w:val="000000"/>
              </w:rPr>
              <w:t>kartu</w:t>
            </w:r>
            <w:proofErr w:type="spellEnd"/>
            <w:r w:rsidRPr="00A7000C">
              <w:rPr>
                <w:color w:val="000000"/>
              </w:rPr>
              <w:t xml:space="preserve"> tri </w:t>
            </w:r>
            <w:proofErr w:type="spellStart"/>
            <w:r w:rsidRPr="00A7000C">
              <w:rPr>
                <w:color w:val="000000"/>
              </w:rPr>
              <w:t>gw</w:t>
            </w:r>
            <w:proofErr w:type="spellEnd"/>
            <w:r w:rsidRPr="00A7000C">
              <w:rPr>
                <w:color w:val="000000"/>
              </w:rPr>
              <w:t xml:space="preserve"> </w:t>
            </w:r>
            <w:proofErr w:type="spellStart"/>
            <w:r w:rsidRPr="00A7000C">
              <w:rPr>
                <w:color w:val="000000"/>
              </w:rPr>
              <w:t>kenapa</w:t>
            </w:r>
            <w:proofErr w:type="spellEnd"/>
            <w:r w:rsidRPr="00A7000C">
              <w:rPr>
                <w:color w:val="000000"/>
              </w:rPr>
              <w:t xml:space="preserve"> dah </w:t>
            </w:r>
            <w:proofErr w:type="spellStart"/>
            <w:r w:rsidRPr="00A7000C">
              <w:rPr>
                <w:color w:val="000000"/>
              </w:rPr>
              <w:t>kok</w:t>
            </w:r>
            <w:proofErr w:type="spellEnd"/>
            <w:r w:rsidRPr="00A7000C">
              <w:rPr>
                <w:color w:val="000000"/>
              </w:rPr>
              <w:t xml:space="preserve"> gak </w:t>
            </w:r>
            <w:proofErr w:type="spellStart"/>
            <w:r w:rsidRPr="00A7000C">
              <w:rPr>
                <w:color w:val="000000"/>
              </w:rPr>
              <w:t>masuk</w:t>
            </w:r>
            <w:proofErr w:type="spellEnd"/>
            <w:r w:rsidRPr="00A7000C">
              <w:rPr>
                <w:color w:val="000000"/>
              </w:rPr>
              <w:t xml:space="preserve"> </w:t>
            </w:r>
            <w:proofErr w:type="spellStart"/>
            <w:r w:rsidRPr="00A7000C">
              <w:rPr>
                <w:color w:val="000000"/>
              </w:rPr>
              <w:t>akses</w:t>
            </w:r>
            <w:proofErr w:type="spellEnd"/>
            <w:r w:rsidRPr="00A7000C">
              <w:rPr>
                <w:color w:val="000000"/>
              </w:rPr>
              <w:t xml:space="preserve"> internet</w:t>
            </w:r>
          </w:p>
        </w:tc>
        <w:tc>
          <w:tcPr>
            <w:tcW w:w="1995" w:type="dxa"/>
            <w:tcBorders>
              <w:top w:val="single" w:sz="4" w:space="0" w:color="auto"/>
              <w:left w:val="single" w:sz="4" w:space="0" w:color="auto"/>
              <w:bottom w:val="single" w:sz="4" w:space="0" w:color="auto"/>
              <w:right w:val="single" w:sz="4" w:space="0" w:color="auto"/>
            </w:tcBorders>
          </w:tcPr>
          <w:p w14:paraId="693A2C36" w14:textId="77777777" w:rsidR="00296DF6" w:rsidRPr="00A7000C" w:rsidRDefault="00296DF6" w:rsidP="00363243">
            <w:pPr>
              <w:jc w:val="both"/>
              <w:rPr>
                <w:color w:val="000000"/>
              </w:rPr>
            </w:pPr>
            <w:r w:rsidRPr="00A7000C">
              <w:rPr>
                <w:color w:val="000000"/>
              </w:rPr>
              <w:t>['</w:t>
            </w:r>
            <w:proofErr w:type="spellStart"/>
            <w:r w:rsidRPr="00A7000C">
              <w:rPr>
                <w:color w:val="000000"/>
              </w:rPr>
              <w:t>ini</w:t>
            </w:r>
            <w:proofErr w:type="spellEnd"/>
            <w:r w:rsidRPr="00A7000C">
              <w:rPr>
                <w:color w:val="000000"/>
              </w:rPr>
              <w:t>', '</w:t>
            </w:r>
            <w:proofErr w:type="spellStart"/>
            <w:r w:rsidRPr="00A7000C">
              <w:rPr>
                <w:color w:val="000000"/>
              </w:rPr>
              <w:t>kartu</w:t>
            </w:r>
            <w:proofErr w:type="spellEnd"/>
            <w:r w:rsidRPr="00A7000C">
              <w:rPr>
                <w:color w:val="000000"/>
              </w:rPr>
              <w:t>', 'tri', '</w:t>
            </w:r>
            <w:proofErr w:type="spellStart"/>
            <w:r w:rsidRPr="00A7000C">
              <w:rPr>
                <w:color w:val="000000"/>
              </w:rPr>
              <w:t>gw</w:t>
            </w:r>
            <w:proofErr w:type="spellEnd"/>
            <w:r w:rsidRPr="00A7000C">
              <w:rPr>
                <w:color w:val="000000"/>
              </w:rPr>
              <w:t>', '</w:t>
            </w:r>
            <w:proofErr w:type="spellStart"/>
            <w:r w:rsidRPr="00A7000C">
              <w:rPr>
                <w:color w:val="000000"/>
              </w:rPr>
              <w:t>kenapa</w:t>
            </w:r>
            <w:proofErr w:type="spellEnd"/>
            <w:r w:rsidRPr="00A7000C">
              <w:rPr>
                <w:color w:val="000000"/>
              </w:rPr>
              <w:t>', 'dah', '</w:t>
            </w:r>
            <w:proofErr w:type="spellStart"/>
            <w:r w:rsidRPr="00A7000C">
              <w:rPr>
                <w:color w:val="000000"/>
              </w:rPr>
              <w:t>kok</w:t>
            </w:r>
            <w:proofErr w:type="spellEnd"/>
            <w:r w:rsidRPr="00A7000C">
              <w:rPr>
                <w:color w:val="000000"/>
              </w:rPr>
              <w:t>', 'gak', '</w:t>
            </w:r>
            <w:proofErr w:type="spellStart"/>
            <w:r w:rsidRPr="00A7000C">
              <w:rPr>
                <w:color w:val="000000"/>
              </w:rPr>
              <w:t>masuk</w:t>
            </w:r>
            <w:proofErr w:type="spellEnd"/>
            <w:r w:rsidRPr="00A7000C">
              <w:rPr>
                <w:color w:val="000000"/>
              </w:rPr>
              <w:t>', '</w:t>
            </w:r>
            <w:proofErr w:type="spellStart"/>
            <w:r w:rsidRPr="00A7000C">
              <w:rPr>
                <w:color w:val="000000"/>
              </w:rPr>
              <w:t>akses</w:t>
            </w:r>
            <w:proofErr w:type="spellEnd"/>
            <w:r w:rsidRPr="00A7000C">
              <w:rPr>
                <w:color w:val="000000"/>
              </w:rPr>
              <w:t>', 'internet']</w:t>
            </w:r>
          </w:p>
        </w:tc>
      </w:tr>
    </w:tbl>
    <w:p w14:paraId="7FC12778" w14:textId="77777777" w:rsidR="00296DF6" w:rsidRPr="00296DF6" w:rsidRDefault="00296DF6" w:rsidP="00296DF6"/>
    <w:p w14:paraId="7161E0F7" w14:textId="1F61C65D" w:rsidR="00296DF6" w:rsidRDefault="00821A82" w:rsidP="004D1A87">
      <w:pPr>
        <w:pStyle w:val="Heading2"/>
        <w:numPr>
          <w:ilvl w:val="2"/>
          <w:numId w:val="7"/>
        </w:numPr>
        <w:rPr>
          <w:rFonts w:ascii="Times New Roman" w:hAnsi="Times New Roman" w:cs="Times New Roman"/>
        </w:rPr>
      </w:pPr>
      <w:r>
        <w:rPr>
          <w:rFonts w:ascii="Times New Roman" w:hAnsi="Times New Roman" w:cs="Times New Roman"/>
        </w:rPr>
        <w:t>Normalize</w:t>
      </w:r>
    </w:p>
    <w:p w14:paraId="41E7DF48" w14:textId="2A7BF166" w:rsidR="000B7F51" w:rsidRPr="000B7F51" w:rsidRDefault="000B7F51" w:rsidP="000B7F51">
      <w:pPr>
        <w:pStyle w:val="Body"/>
        <w:tabs>
          <w:tab w:val="left" w:pos="450"/>
        </w:tabs>
        <w:ind w:firstLine="0"/>
      </w:pPr>
      <w:r>
        <w:tab/>
      </w:r>
      <w:r w:rsidR="00821A82" w:rsidRPr="00A7000C">
        <w:rPr>
          <w:i/>
          <w:iCs/>
          <w:sz w:val="22"/>
          <w:szCs w:val="22"/>
        </w:rPr>
        <w:t>Normalize</w:t>
      </w:r>
      <w:r w:rsidR="00821A82" w:rsidRPr="00A7000C">
        <w:rPr>
          <w:sz w:val="22"/>
          <w:szCs w:val="22"/>
        </w:rPr>
        <w:t xml:space="preserve"> merupakan tahap dimana dilakukan standarisari kata yang memiliki makna sama dengan melakukan perubahan penulisan pada suatu kata yang disingkat dan tidak baku agar memiliki arti kata yang seragam. Tabel 5 berikut ini menunjukkan hasil </w:t>
      </w:r>
      <w:r w:rsidR="00821A82" w:rsidRPr="00A7000C">
        <w:rPr>
          <w:i/>
          <w:iCs/>
          <w:sz w:val="22"/>
          <w:szCs w:val="22"/>
        </w:rPr>
        <w:t>normalize</w:t>
      </w:r>
      <w:r w:rsidR="00821A82" w:rsidRPr="00A7000C">
        <w:rPr>
          <w:sz w:val="22"/>
          <w:szCs w:val="22"/>
        </w:rPr>
        <w:t>.</w:t>
      </w:r>
    </w:p>
    <w:p w14:paraId="09ECBF8E" w14:textId="34D8F1F4" w:rsidR="000B7F51" w:rsidRPr="000B7F51" w:rsidRDefault="000B7F51" w:rsidP="000B7F51">
      <w:pPr>
        <w:pStyle w:val="Caption"/>
        <w:keepNext/>
        <w:spacing w:after="0"/>
        <w:jc w:val="center"/>
        <w:rPr>
          <w:rFonts w:ascii="Times New Roman" w:hAnsi="Times New Roman" w:cs="Times New Roman"/>
          <w:color w:val="auto"/>
        </w:rPr>
      </w:pPr>
      <w:proofErr w:type="spellStart"/>
      <w:r w:rsidRPr="000B6497">
        <w:rPr>
          <w:rFonts w:ascii="Times New Roman" w:hAnsi="Times New Roman" w:cs="Times New Roman"/>
          <w:i w:val="0"/>
          <w:iCs w:val="0"/>
          <w:color w:val="auto"/>
        </w:rPr>
        <w:t>Tabel</w:t>
      </w:r>
      <w:proofErr w:type="spellEnd"/>
      <w:r w:rsidRPr="000B6497">
        <w:rPr>
          <w:rFonts w:ascii="Times New Roman" w:hAnsi="Times New Roman" w:cs="Times New Roman"/>
          <w:i w:val="0"/>
          <w:iCs w:val="0"/>
          <w:color w:val="auto"/>
        </w:rPr>
        <w:t xml:space="preserve"> </w:t>
      </w:r>
      <w:r w:rsidRPr="000B6497">
        <w:rPr>
          <w:rFonts w:ascii="Times New Roman" w:hAnsi="Times New Roman" w:cs="Times New Roman"/>
          <w:i w:val="0"/>
          <w:iCs w:val="0"/>
          <w:color w:val="auto"/>
        </w:rPr>
        <w:fldChar w:fldCharType="begin"/>
      </w:r>
      <w:r w:rsidRPr="000B6497">
        <w:rPr>
          <w:rFonts w:ascii="Times New Roman" w:hAnsi="Times New Roman" w:cs="Times New Roman"/>
          <w:i w:val="0"/>
          <w:iCs w:val="0"/>
          <w:color w:val="auto"/>
        </w:rPr>
        <w:instrText xml:space="preserve"> SEQ Tabel \* ARABIC </w:instrText>
      </w:r>
      <w:r w:rsidRPr="000B6497">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5</w:t>
      </w:r>
      <w:r w:rsidRPr="000B6497">
        <w:rPr>
          <w:rFonts w:ascii="Times New Roman" w:hAnsi="Times New Roman" w:cs="Times New Roman"/>
          <w:i w:val="0"/>
          <w:iCs w:val="0"/>
          <w:color w:val="auto"/>
        </w:rPr>
        <w:fldChar w:fldCharType="end"/>
      </w:r>
      <w:r w:rsidRPr="000B7F51">
        <w:rPr>
          <w:rFonts w:ascii="Times New Roman" w:hAnsi="Times New Roman" w:cs="Times New Roman"/>
          <w:color w:val="auto"/>
        </w:rPr>
        <w:t>. Normalize</w:t>
      </w:r>
    </w:p>
    <w:tbl>
      <w:tblPr>
        <w:tblStyle w:val="TableGrid"/>
        <w:tblW w:w="4150" w:type="dxa"/>
        <w:jc w:val="center"/>
        <w:tblLook w:val="04A0" w:firstRow="1" w:lastRow="0" w:firstColumn="1" w:lastColumn="0" w:noHBand="0" w:noVBand="1"/>
      </w:tblPr>
      <w:tblGrid>
        <w:gridCol w:w="2065"/>
        <w:gridCol w:w="2085"/>
      </w:tblGrid>
      <w:tr w:rsidR="000B7F51" w:rsidRPr="00A7000C" w14:paraId="3EB79D36" w14:textId="77777777" w:rsidTr="000B7F51">
        <w:trPr>
          <w:trHeight w:val="269"/>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78BA6B06" w14:textId="77777777" w:rsidR="000B7F51" w:rsidRPr="00A7000C" w:rsidRDefault="000B7F51" w:rsidP="00363243">
            <w:pPr>
              <w:jc w:val="center"/>
              <w:rPr>
                <w:b/>
                <w:iCs/>
              </w:rPr>
            </w:pPr>
            <w:proofErr w:type="spellStart"/>
            <w:r w:rsidRPr="00A7000C">
              <w:rPr>
                <w:b/>
                <w:iCs/>
              </w:rPr>
              <w:t>Sebelum</w:t>
            </w:r>
            <w:proofErr w:type="spellEnd"/>
          </w:p>
        </w:tc>
        <w:tc>
          <w:tcPr>
            <w:tcW w:w="2085" w:type="dxa"/>
            <w:tcBorders>
              <w:top w:val="single" w:sz="4" w:space="0" w:color="auto"/>
              <w:left w:val="single" w:sz="4" w:space="0" w:color="auto"/>
              <w:bottom w:val="single" w:sz="4" w:space="0" w:color="auto"/>
              <w:right w:val="single" w:sz="4" w:space="0" w:color="auto"/>
            </w:tcBorders>
            <w:vAlign w:val="center"/>
            <w:hideMark/>
          </w:tcPr>
          <w:p w14:paraId="22A8BF17" w14:textId="77777777" w:rsidR="000B7F51" w:rsidRPr="00A7000C" w:rsidRDefault="000B7F51" w:rsidP="00363243">
            <w:pPr>
              <w:jc w:val="center"/>
              <w:rPr>
                <w:b/>
                <w:iCs/>
              </w:rPr>
            </w:pPr>
            <w:proofErr w:type="spellStart"/>
            <w:r w:rsidRPr="00A7000C">
              <w:rPr>
                <w:b/>
                <w:iCs/>
              </w:rPr>
              <w:t>Sesudah</w:t>
            </w:r>
            <w:proofErr w:type="spellEnd"/>
          </w:p>
        </w:tc>
      </w:tr>
      <w:tr w:rsidR="000B7F51" w:rsidRPr="00A7000C" w14:paraId="374D86EA" w14:textId="77777777" w:rsidTr="000B7F51">
        <w:trPr>
          <w:trHeight w:val="1178"/>
          <w:jc w:val="center"/>
        </w:trPr>
        <w:tc>
          <w:tcPr>
            <w:tcW w:w="2065" w:type="dxa"/>
            <w:tcBorders>
              <w:top w:val="single" w:sz="4" w:space="0" w:color="auto"/>
              <w:left w:val="single" w:sz="4" w:space="0" w:color="auto"/>
              <w:bottom w:val="single" w:sz="4" w:space="0" w:color="auto"/>
              <w:right w:val="single" w:sz="4" w:space="0" w:color="auto"/>
            </w:tcBorders>
            <w:hideMark/>
          </w:tcPr>
          <w:p w14:paraId="251701E0" w14:textId="77777777" w:rsidR="000B7F51" w:rsidRPr="00A7000C" w:rsidRDefault="000B7F51" w:rsidP="00363243">
            <w:pPr>
              <w:jc w:val="both"/>
              <w:rPr>
                <w:color w:val="000000"/>
              </w:rPr>
            </w:pPr>
            <w:r w:rsidRPr="00A7000C">
              <w:t>['di', '</w:t>
            </w:r>
            <w:proofErr w:type="spellStart"/>
            <w:r w:rsidRPr="00A7000C">
              <w:t>aku</w:t>
            </w:r>
            <w:proofErr w:type="spellEnd"/>
            <w:r w:rsidRPr="00A7000C">
              <w:t>', '</w:t>
            </w:r>
            <w:proofErr w:type="spellStart"/>
            <w:r w:rsidRPr="00A7000C">
              <w:t>sinyalnya</w:t>
            </w:r>
            <w:proofErr w:type="spellEnd"/>
            <w:r w:rsidRPr="00A7000C">
              <w:t>', '</w:t>
            </w:r>
            <w:proofErr w:type="spellStart"/>
            <w:r w:rsidRPr="00A7000C">
              <w:t>sampe</w:t>
            </w:r>
            <w:proofErr w:type="spellEnd"/>
            <w:r w:rsidRPr="00A7000C">
              <w:t>', '</w:t>
            </w:r>
            <w:proofErr w:type="spellStart"/>
            <w:r w:rsidRPr="00A7000C">
              <w:t>ilang</w:t>
            </w:r>
            <w:proofErr w:type="spellEnd"/>
            <w:r w:rsidRPr="00A7000C">
              <w:t>', '</w:t>
            </w:r>
            <w:proofErr w:type="spellStart"/>
            <w:r w:rsidRPr="00A7000C">
              <w:t>ini</w:t>
            </w:r>
            <w:proofErr w:type="spellEnd"/>
            <w:r w:rsidRPr="00A7000C">
              <w:t>', '</w:t>
            </w:r>
            <w:proofErr w:type="spellStart"/>
            <w:r w:rsidRPr="00A7000C">
              <w:t>belain</w:t>
            </w:r>
            <w:proofErr w:type="spellEnd"/>
            <w:r w:rsidRPr="00A7000C">
              <w:t>', '</w:t>
            </w:r>
            <w:proofErr w:type="spellStart"/>
            <w:r w:rsidRPr="00A7000C">
              <w:t>ngisi</w:t>
            </w:r>
            <w:proofErr w:type="spellEnd"/>
            <w:r w:rsidRPr="00A7000C">
              <w:t>', '</w:t>
            </w:r>
            <w:proofErr w:type="spellStart"/>
            <w:r w:rsidRPr="00A7000C">
              <w:t>kuota</w:t>
            </w:r>
            <w:proofErr w:type="spellEnd"/>
            <w:r w:rsidRPr="00A7000C">
              <w:t>', 'di', '</w:t>
            </w:r>
            <w:proofErr w:type="spellStart"/>
            <w:r w:rsidRPr="00A7000C">
              <w:t>kartu</w:t>
            </w:r>
            <w:proofErr w:type="spellEnd"/>
            <w:r w:rsidRPr="00A7000C">
              <w:t>', '</w:t>
            </w:r>
            <w:proofErr w:type="spellStart"/>
            <w:r w:rsidRPr="00A7000C">
              <w:t>yg</w:t>
            </w:r>
            <w:proofErr w:type="spellEnd"/>
            <w:r w:rsidRPr="00A7000C">
              <w:t>', '</w:t>
            </w:r>
            <w:proofErr w:type="spellStart"/>
            <w:r w:rsidRPr="00A7000C">
              <w:t>satunya</w:t>
            </w:r>
            <w:proofErr w:type="spellEnd"/>
            <w:r w:rsidRPr="00A7000C">
              <w:t>', 'tri', '</w:t>
            </w:r>
            <w:proofErr w:type="spellStart"/>
            <w:r w:rsidRPr="00A7000C">
              <w:t>yg</w:t>
            </w:r>
            <w:proofErr w:type="spellEnd"/>
            <w:r w:rsidRPr="00A7000C">
              <w:t>', '</w:t>
            </w:r>
            <w:proofErr w:type="spellStart"/>
            <w:r w:rsidRPr="00A7000C">
              <w:t>masih</w:t>
            </w:r>
            <w:proofErr w:type="spellEnd"/>
            <w:r w:rsidRPr="00A7000C">
              <w:t>', '</w:t>
            </w:r>
            <w:proofErr w:type="spellStart"/>
            <w:r w:rsidRPr="00A7000C">
              <w:t>ada</w:t>
            </w:r>
            <w:proofErr w:type="spellEnd"/>
            <w:r w:rsidRPr="00A7000C">
              <w:t>', '</w:t>
            </w:r>
            <w:proofErr w:type="spellStart"/>
            <w:r w:rsidRPr="00A7000C">
              <w:t>sinyal</w:t>
            </w:r>
            <w:proofErr w:type="spellEnd"/>
            <w:r w:rsidRPr="00A7000C">
              <w:t>', '</w:t>
            </w:r>
            <w:proofErr w:type="spellStart"/>
            <w:r w:rsidRPr="00A7000C">
              <w:t>tpi</w:t>
            </w:r>
            <w:proofErr w:type="spellEnd"/>
            <w:r w:rsidRPr="00A7000C">
              <w:t>', '</w:t>
            </w:r>
            <w:proofErr w:type="spellStart"/>
            <w:r w:rsidRPr="00A7000C">
              <w:t>ttp</w:t>
            </w:r>
            <w:proofErr w:type="spellEnd"/>
            <w:r w:rsidRPr="00A7000C">
              <w:t>', '</w:t>
            </w:r>
            <w:proofErr w:type="spellStart"/>
            <w:r w:rsidRPr="00A7000C">
              <w:t>ngelag</w:t>
            </w:r>
            <w:proofErr w:type="spellEnd"/>
            <w:r w:rsidRPr="00A7000C">
              <w:t>']</w:t>
            </w:r>
          </w:p>
        </w:tc>
        <w:tc>
          <w:tcPr>
            <w:tcW w:w="2085" w:type="dxa"/>
            <w:tcBorders>
              <w:top w:val="single" w:sz="4" w:space="0" w:color="auto"/>
              <w:left w:val="single" w:sz="4" w:space="0" w:color="auto"/>
              <w:bottom w:val="single" w:sz="4" w:space="0" w:color="auto"/>
              <w:right w:val="single" w:sz="4" w:space="0" w:color="auto"/>
            </w:tcBorders>
            <w:hideMark/>
          </w:tcPr>
          <w:p w14:paraId="7EAFBF5E" w14:textId="77777777" w:rsidR="000B7F51" w:rsidRPr="00A7000C" w:rsidRDefault="000B7F51" w:rsidP="00363243">
            <w:pPr>
              <w:jc w:val="both"/>
              <w:rPr>
                <w:color w:val="000000"/>
              </w:rPr>
            </w:pPr>
            <w:r w:rsidRPr="00A7000C">
              <w:t>['di', '</w:t>
            </w:r>
            <w:proofErr w:type="spellStart"/>
            <w:r w:rsidRPr="00A7000C">
              <w:t>aku</w:t>
            </w:r>
            <w:proofErr w:type="spellEnd"/>
            <w:r w:rsidRPr="00A7000C">
              <w:t>', '</w:t>
            </w:r>
            <w:proofErr w:type="spellStart"/>
            <w:r w:rsidRPr="00A7000C">
              <w:t>sinyalnya</w:t>
            </w:r>
            <w:proofErr w:type="spellEnd"/>
            <w:r w:rsidRPr="00A7000C">
              <w:t>', '</w:t>
            </w:r>
            <w:proofErr w:type="spellStart"/>
            <w:r w:rsidRPr="00A7000C">
              <w:t>sampai</w:t>
            </w:r>
            <w:proofErr w:type="spellEnd"/>
            <w:r w:rsidRPr="00A7000C">
              <w:t>', '</w:t>
            </w:r>
            <w:proofErr w:type="spellStart"/>
            <w:r w:rsidRPr="00A7000C">
              <w:t>ilang</w:t>
            </w:r>
            <w:proofErr w:type="spellEnd"/>
            <w:r w:rsidRPr="00A7000C">
              <w:t>', '</w:t>
            </w:r>
            <w:proofErr w:type="spellStart"/>
            <w:r w:rsidRPr="00A7000C">
              <w:t>ini</w:t>
            </w:r>
            <w:proofErr w:type="spellEnd"/>
            <w:r w:rsidRPr="00A7000C">
              <w:t>', '</w:t>
            </w:r>
            <w:proofErr w:type="spellStart"/>
            <w:r w:rsidRPr="00A7000C">
              <w:t>belain</w:t>
            </w:r>
            <w:proofErr w:type="spellEnd"/>
            <w:r w:rsidRPr="00A7000C">
              <w:t>', '</w:t>
            </w:r>
            <w:proofErr w:type="spellStart"/>
            <w:r w:rsidRPr="00A7000C">
              <w:t>ngisi</w:t>
            </w:r>
            <w:proofErr w:type="spellEnd"/>
            <w:r w:rsidRPr="00A7000C">
              <w:t>', '</w:t>
            </w:r>
            <w:proofErr w:type="spellStart"/>
            <w:r w:rsidRPr="00A7000C">
              <w:t>kuota</w:t>
            </w:r>
            <w:proofErr w:type="spellEnd"/>
            <w:r w:rsidRPr="00A7000C">
              <w:t>', 'di', '</w:t>
            </w:r>
            <w:proofErr w:type="spellStart"/>
            <w:r w:rsidRPr="00A7000C">
              <w:t>kartu</w:t>
            </w:r>
            <w:proofErr w:type="spellEnd"/>
            <w:r w:rsidRPr="00A7000C">
              <w:t>', 'yang', '</w:t>
            </w:r>
            <w:proofErr w:type="spellStart"/>
            <w:r w:rsidRPr="00A7000C">
              <w:t>satunya</w:t>
            </w:r>
            <w:proofErr w:type="spellEnd"/>
            <w:r w:rsidRPr="00A7000C">
              <w:t>', 'tri', 'yang', '</w:t>
            </w:r>
            <w:proofErr w:type="spellStart"/>
            <w:r w:rsidRPr="00A7000C">
              <w:t>masih</w:t>
            </w:r>
            <w:proofErr w:type="spellEnd"/>
            <w:r w:rsidRPr="00A7000C">
              <w:t>', '</w:t>
            </w:r>
            <w:proofErr w:type="spellStart"/>
            <w:r w:rsidRPr="00A7000C">
              <w:t>ada</w:t>
            </w:r>
            <w:proofErr w:type="spellEnd"/>
            <w:r w:rsidRPr="00A7000C">
              <w:t>', '</w:t>
            </w:r>
            <w:proofErr w:type="spellStart"/>
            <w:r w:rsidRPr="00A7000C">
              <w:t>sinyal</w:t>
            </w:r>
            <w:proofErr w:type="spellEnd"/>
            <w:r w:rsidRPr="00A7000C">
              <w:t>', '</w:t>
            </w:r>
            <w:proofErr w:type="spellStart"/>
            <w:r w:rsidRPr="00A7000C">
              <w:t>tapi</w:t>
            </w:r>
            <w:proofErr w:type="spellEnd"/>
            <w:r w:rsidRPr="00A7000C">
              <w:t>', '</w:t>
            </w:r>
            <w:proofErr w:type="spellStart"/>
            <w:r w:rsidRPr="00A7000C">
              <w:t>ttp</w:t>
            </w:r>
            <w:proofErr w:type="spellEnd"/>
            <w:r w:rsidRPr="00A7000C">
              <w:t>', '</w:t>
            </w:r>
            <w:proofErr w:type="spellStart"/>
            <w:r w:rsidRPr="00A7000C">
              <w:t>ngelag</w:t>
            </w:r>
            <w:proofErr w:type="spellEnd"/>
            <w:r w:rsidRPr="00A7000C">
              <w:t>']</w:t>
            </w:r>
          </w:p>
        </w:tc>
      </w:tr>
      <w:tr w:rsidR="000B7F51" w:rsidRPr="00A7000C" w14:paraId="03A19F10" w14:textId="77777777" w:rsidTr="000B7F51">
        <w:trPr>
          <w:trHeight w:val="890"/>
          <w:jc w:val="center"/>
        </w:trPr>
        <w:tc>
          <w:tcPr>
            <w:tcW w:w="2065" w:type="dxa"/>
            <w:tcBorders>
              <w:top w:val="single" w:sz="4" w:space="0" w:color="auto"/>
              <w:left w:val="single" w:sz="4" w:space="0" w:color="auto"/>
              <w:bottom w:val="single" w:sz="4" w:space="0" w:color="auto"/>
              <w:right w:val="single" w:sz="4" w:space="0" w:color="auto"/>
            </w:tcBorders>
          </w:tcPr>
          <w:p w14:paraId="343D8BF6" w14:textId="77777777" w:rsidR="000B7F51" w:rsidRPr="00A7000C" w:rsidRDefault="000B7F51" w:rsidP="00363243">
            <w:pPr>
              <w:jc w:val="both"/>
              <w:rPr>
                <w:color w:val="000000"/>
              </w:rPr>
            </w:pPr>
            <w:r w:rsidRPr="00A7000C">
              <w:rPr>
                <w:color w:val="000000"/>
              </w:rPr>
              <w:t>['</w:t>
            </w:r>
            <w:proofErr w:type="spellStart"/>
            <w:r w:rsidRPr="00A7000C">
              <w:rPr>
                <w:color w:val="000000"/>
              </w:rPr>
              <w:t>ini</w:t>
            </w:r>
            <w:proofErr w:type="spellEnd"/>
            <w:r w:rsidRPr="00A7000C">
              <w:rPr>
                <w:color w:val="000000"/>
              </w:rPr>
              <w:t>', '</w:t>
            </w:r>
            <w:proofErr w:type="spellStart"/>
            <w:r w:rsidRPr="00A7000C">
              <w:rPr>
                <w:color w:val="000000"/>
              </w:rPr>
              <w:t>kartu</w:t>
            </w:r>
            <w:proofErr w:type="spellEnd"/>
            <w:r w:rsidRPr="00A7000C">
              <w:rPr>
                <w:color w:val="000000"/>
              </w:rPr>
              <w:t>', 'tri', '</w:t>
            </w:r>
            <w:proofErr w:type="spellStart"/>
            <w:r w:rsidRPr="00A7000C">
              <w:rPr>
                <w:color w:val="000000"/>
              </w:rPr>
              <w:t>gw</w:t>
            </w:r>
            <w:proofErr w:type="spellEnd"/>
            <w:r w:rsidRPr="00A7000C">
              <w:rPr>
                <w:color w:val="000000"/>
              </w:rPr>
              <w:t>', '</w:t>
            </w:r>
            <w:proofErr w:type="spellStart"/>
            <w:r w:rsidRPr="00A7000C">
              <w:rPr>
                <w:color w:val="000000"/>
              </w:rPr>
              <w:t>kenapa</w:t>
            </w:r>
            <w:proofErr w:type="spellEnd"/>
            <w:r w:rsidRPr="00A7000C">
              <w:rPr>
                <w:color w:val="000000"/>
              </w:rPr>
              <w:t>', 'dah', '</w:t>
            </w:r>
            <w:proofErr w:type="spellStart"/>
            <w:r w:rsidRPr="00A7000C">
              <w:rPr>
                <w:color w:val="000000"/>
              </w:rPr>
              <w:t>kok</w:t>
            </w:r>
            <w:proofErr w:type="spellEnd"/>
            <w:r w:rsidRPr="00A7000C">
              <w:rPr>
                <w:color w:val="000000"/>
              </w:rPr>
              <w:t>', 'gak', '</w:t>
            </w:r>
            <w:proofErr w:type="spellStart"/>
            <w:r w:rsidRPr="00A7000C">
              <w:rPr>
                <w:color w:val="000000"/>
              </w:rPr>
              <w:t>masuk</w:t>
            </w:r>
            <w:proofErr w:type="spellEnd"/>
            <w:r w:rsidRPr="00A7000C">
              <w:rPr>
                <w:color w:val="000000"/>
              </w:rPr>
              <w:t>', '</w:t>
            </w:r>
            <w:proofErr w:type="spellStart"/>
            <w:r w:rsidRPr="00A7000C">
              <w:rPr>
                <w:color w:val="000000"/>
              </w:rPr>
              <w:t>akses</w:t>
            </w:r>
            <w:proofErr w:type="spellEnd"/>
            <w:r w:rsidRPr="00A7000C">
              <w:rPr>
                <w:color w:val="000000"/>
              </w:rPr>
              <w:t>', 'internet']</w:t>
            </w:r>
          </w:p>
        </w:tc>
        <w:tc>
          <w:tcPr>
            <w:tcW w:w="2085" w:type="dxa"/>
            <w:tcBorders>
              <w:top w:val="single" w:sz="4" w:space="0" w:color="auto"/>
              <w:left w:val="single" w:sz="4" w:space="0" w:color="auto"/>
              <w:bottom w:val="single" w:sz="4" w:space="0" w:color="auto"/>
              <w:right w:val="single" w:sz="4" w:space="0" w:color="auto"/>
            </w:tcBorders>
          </w:tcPr>
          <w:p w14:paraId="382F24C0" w14:textId="77777777" w:rsidR="000B7F51" w:rsidRPr="00A7000C" w:rsidRDefault="000B7F51" w:rsidP="00363243">
            <w:pPr>
              <w:jc w:val="both"/>
              <w:rPr>
                <w:color w:val="000000"/>
              </w:rPr>
            </w:pPr>
            <w:r w:rsidRPr="00A7000C">
              <w:rPr>
                <w:color w:val="000000"/>
              </w:rPr>
              <w:t>['</w:t>
            </w:r>
            <w:proofErr w:type="spellStart"/>
            <w:r w:rsidRPr="00A7000C">
              <w:rPr>
                <w:color w:val="000000"/>
              </w:rPr>
              <w:t>ini</w:t>
            </w:r>
            <w:proofErr w:type="spellEnd"/>
            <w:r w:rsidRPr="00A7000C">
              <w:rPr>
                <w:color w:val="000000"/>
              </w:rPr>
              <w:t>', '</w:t>
            </w:r>
            <w:proofErr w:type="spellStart"/>
            <w:r w:rsidRPr="00A7000C">
              <w:rPr>
                <w:color w:val="000000"/>
              </w:rPr>
              <w:t>kartu</w:t>
            </w:r>
            <w:proofErr w:type="spellEnd"/>
            <w:r w:rsidRPr="00A7000C">
              <w:rPr>
                <w:color w:val="000000"/>
              </w:rPr>
              <w:t>', 'tri', '</w:t>
            </w:r>
            <w:proofErr w:type="spellStart"/>
            <w:r w:rsidRPr="00A7000C">
              <w:rPr>
                <w:color w:val="000000"/>
              </w:rPr>
              <w:t>aku</w:t>
            </w:r>
            <w:proofErr w:type="spellEnd"/>
            <w:r w:rsidRPr="00A7000C">
              <w:rPr>
                <w:color w:val="000000"/>
              </w:rPr>
              <w:t>', '</w:t>
            </w:r>
            <w:proofErr w:type="spellStart"/>
            <w:r w:rsidRPr="00A7000C">
              <w:rPr>
                <w:color w:val="000000"/>
              </w:rPr>
              <w:t>kenapa</w:t>
            </w:r>
            <w:proofErr w:type="spellEnd"/>
            <w:r w:rsidRPr="00A7000C">
              <w:rPr>
                <w:color w:val="000000"/>
              </w:rPr>
              <w:t>', 'dah', '</w:t>
            </w:r>
            <w:proofErr w:type="spellStart"/>
            <w:r w:rsidRPr="00A7000C">
              <w:rPr>
                <w:color w:val="000000"/>
              </w:rPr>
              <w:t>kok</w:t>
            </w:r>
            <w:proofErr w:type="spellEnd"/>
            <w:r w:rsidRPr="00A7000C">
              <w:rPr>
                <w:color w:val="000000"/>
              </w:rPr>
              <w:t>', '</w:t>
            </w:r>
            <w:proofErr w:type="spellStart"/>
            <w:r w:rsidRPr="00A7000C">
              <w:rPr>
                <w:color w:val="000000"/>
              </w:rPr>
              <w:t>tidak</w:t>
            </w:r>
            <w:proofErr w:type="spellEnd"/>
            <w:r w:rsidRPr="00A7000C">
              <w:rPr>
                <w:color w:val="000000"/>
              </w:rPr>
              <w:t>', '</w:t>
            </w:r>
            <w:proofErr w:type="spellStart"/>
            <w:r w:rsidRPr="00A7000C">
              <w:rPr>
                <w:color w:val="000000"/>
              </w:rPr>
              <w:t>masuk</w:t>
            </w:r>
            <w:proofErr w:type="spellEnd"/>
            <w:r w:rsidRPr="00A7000C">
              <w:rPr>
                <w:color w:val="000000"/>
              </w:rPr>
              <w:t>', '</w:t>
            </w:r>
            <w:proofErr w:type="spellStart"/>
            <w:r w:rsidRPr="00A7000C">
              <w:rPr>
                <w:color w:val="000000"/>
              </w:rPr>
              <w:t>akses</w:t>
            </w:r>
            <w:proofErr w:type="spellEnd"/>
            <w:r w:rsidRPr="00A7000C">
              <w:rPr>
                <w:color w:val="000000"/>
              </w:rPr>
              <w:t>', 'internet']</w:t>
            </w:r>
          </w:p>
        </w:tc>
      </w:tr>
    </w:tbl>
    <w:p w14:paraId="0503B00F" w14:textId="77777777" w:rsidR="00821A82" w:rsidRPr="00821A82" w:rsidRDefault="00821A82" w:rsidP="00821A82"/>
    <w:p w14:paraId="4FD30755" w14:textId="17443609" w:rsidR="00296DF6" w:rsidRDefault="000B7F51" w:rsidP="004D1A87">
      <w:pPr>
        <w:pStyle w:val="Heading2"/>
        <w:numPr>
          <w:ilvl w:val="2"/>
          <w:numId w:val="7"/>
        </w:numPr>
        <w:rPr>
          <w:rFonts w:ascii="Times New Roman" w:hAnsi="Times New Roman" w:cs="Times New Roman"/>
        </w:rPr>
      </w:pPr>
      <w:proofErr w:type="spellStart"/>
      <w:r>
        <w:rPr>
          <w:rFonts w:ascii="Times New Roman" w:hAnsi="Times New Roman" w:cs="Times New Roman"/>
        </w:rPr>
        <w:t>Stopword</w:t>
      </w:r>
      <w:proofErr w:type="spellEnd"/>
      <w:r>
        <w:rPr>
          <w:rFonts w:ascii="Times New Roman" w:hAnsi="Times New Roman" w:cs="Times New Roman"/>
        </w:rPr>
        <w:t xml:space="preserve"> Removal</w:t>
      </w:r>
    </w:p>
    <w:p w14:paraId="6EC8DAF2" w14:textId="592A5E6B" w:rsidR="000B7F51" w:rsidRPr="000B7F51" w:rsidRDefault="000B7F51" w:rsidP="000B7F51">
      <w:pPr>
        <w:pStyle w:val="Body"/>
        <w:tabs>
          <w:tab w:val="left" w:pos="450"/>
        </w:tabs>
        <w:ind w:firstLine="0"/>
      </w:pPr>
      <w:r>
        <w:tab/>
      </w:r>
      <w:r w:rsidRPr="00A7000C">
        <w:rPr>
          <w:i/>
          <w:iCs/>
          <w:sz w:val="22"/>
          <w:szCs w:val="22"/>
        </w:rPr>
        <w:t>Stopword removal</w:t>
      </w:r>
      <w:r w:rsidRPr="00A7000C">
        <w:rPr>
          <w:sz w:val="22"/>
          <w:szCs w:val="22"/>
        </w:rPr>
        <w:t xml:space="preserve"> adalah kata-kata umum dalam bahasa yang sering muncul namun biasanya tidak memberikan makna penting dalam analisis teks. kata-kata yang tidak relevan atau tidak mengandung opini akan dihilangkan. Tabel 6 berikut ini menunjukkan hasil </w:t>
      </w:r>
      <w:r w:rsidRPr="00A7000C">
        <w:rPr>
          <w:i/>
          <w:iCs/>
          <w:sz w:val="22"/>
          <w:szCs w:val="22"/>
        </w:rPr>
        <w:t>stopword removal.</w:t>
      </w:r>
    </w:p>
    <w:p w14:paraId="0462BF1A" w14:textId="5EE76E1B" w:rsidR="000B6497" w:rsidRPr="000B6497" w:rsidRDefault="000B6497" w:rsidP="000B6497">
      <w:pPr>
        <w:pStyle w:val="Caption"/>
        <w:keepNext/>
        <w:spacing w:after="0"/>
        <w:jc w:val="center"/>
        <w:rPr>
          <w:rFonts w:ascii="Times New Roman" w:hAnsi="Times New Roman" w:cs="Times New Roman"/>
          <w:color w:val="auto"/>
        </w:rPr>
      </w:pPr>
      <w:proofErr w:type="spellStart"/>
      <w:r w:rsidRPr="000B6497">
        <w:rPr>
          <w:rFonts w:ascii="Times New Roman" w:hAnsi="Times New Roman" w:cs="Times New Roman"/>
          <w:i w:val="0"/>
          <w:iCs w:val="0"/>
          <w:color w:val="auto"/>
        </w:rPr>
        <w:t>Tabel</w:t>
      </w:r>
      <w:proofErr w:type="spellEnd"/>
      <w:r w:rsidRPr="000B6497">
        <w:rPr>
          <w:rFonts w:ascii="Times New Roman" w:hAnsi="Times New Roman" w:cs="Times New Roman"/>
          <w:i w:val="0"/>
          <w:iCs w:val="0"/>
          <w:color w:val="auto"/>
        </w:rPr>
        <w:t xml:space="preserve"> </w:t>
      </w:r>
      <w:r w:rsidRPr="000B6497">
        <w:rPr>
          <w:rFonts w:ascii="Times New Roman" w:hAnsi="Times New Roman" w:cs="Times New Roman"/>
          <w:i w:val="0"/>
          <w:iCs w:val="0"/>
          <w:color w:val="auto"/>
        </w:rPr>
        <w:fldChar w:fldCharType="begin"/>
      </w:r>
      <w:r w:rsidRPr="000B6497">
        <w:rPr>
          <w:rFonts w:ascii="Times New Roman" w:hAnsi="Times New Roman" w:cs="Times New Roman"/>
          <w:i w:val="0"/>
          <w:iCs w:val="0"/>
          <w:color w:val="auto"/>
        </w:rPr>
        <w:instrText xml:space="preserve"> SEQ Tabel \* ARABIC </w:instrText>
      </w:r>
      <w:r w:rsidRPr="000B6497">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6</w:t>
      </w:r>
      <w:r w:rsidRPr="000B6497">
        <w:rPr>
          <w:rFonts w:ascii="Times New Roman" w:hAnsi="Times New Roman" w:cs="Times New Roman"/>
          <w:i w:val="0"/>
          <w:iCs w:val="0"/>
          <w:color w:val="auto"/>
        </w:rPr>
        <w:fldChar w:fldCharType="end"/>
      </w:r>
      <w:r w:rsidRPr="000B6497">
        <w:rPr>
          <w:rFonts w:ascii="Times New Roman" w:hAnsi="Times New Roman" w:cs="Times New Roman"/>
          <w:i w:val="0"/>
          <w:iCs w:val="0"/>
          <w:color w:val="auto"/>
        </w:rPr>
        <w:t>.</w:t>
      </w:r>
      <w:r w:rsidRPr="000B6497">
        <w:rPr>
          <w:rFonts w:ascii="Times New Roman" w:hAnsi="Times New Roman" w:cs="Times New Roman"/>
          <w:color w:val="auto"/>
        </w:rPr>
        <w:t xml:space="preserve"> </w:t>
      </w:r>
      <w:proofErr w:type="spellStart"/>
      <w:r w:rsidRPr="000B6497">
        <w:rPr>
          <w:rFonts w:ascii="Times New Roman" w:hAnsi="Times New Roman" w:cs="Times New Roman"/>
          <w:color w:val="auto"/>
        </w:rPr>
        <w:t>Stopword</w:t>
      </w:r>
      <w:proofErr w:type="spellEnd"/>
      <w:r w:rsidRPr="000B6497">
        <w:rPr>
          <w:rFonts w:ascii="Times New Roman" w:hAnsi="Times New Roman" w:cs="Times New Roman"/>
          <w:color w:val="auto"/>
        </w:rPr>
        <w:t xml:space="preserve"> Removal</w:t>
      </w:r>
    </w:p>
    <w:tbl>
      <w:tblPr>
        <w:tblStyle w:val="TableGrid"/>
        <w:tblW w:w="4134" w:type="dxa"/>
        <w:jc w:val="center"/>
        <w:tblLook w:val="04A0" w:firstRow="1" w:lastRow="0" w:firstColumn="1" w:lastColumn="0" w:noHBand="0" w:noVBand="1"/>
      </w:tblPr>
      <w:tblGrid>
        <w:gridCol w:w="2065"/>
        <w:gridCol w:w="2069"/>
      </w:tblGrid>
      <w:tr w:rsidR="000B6497" w:rsidRPr="00A7000C" w14:paraId="7E79F45A" w14:textId="77777777" w:rsidTr="000B6497">
        <w:trPr>
          <w:trHeight w:val="323"/>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5CADF66B" w14:textId="77777777" w:rsidR="000B6497" w:rsidRPr="00A7000C" w:rsidRDefault="000B6497" w:rsidP="00363243">
            <w:pPr>
              <w:jc w:val="center"/>
              <w:rPr>
                <w:b/>
                <w:iCs/>
              </w:rPr>
            </w:pPr>
            <w:proofErr w:type="spellStart"/>
            <w:r w:rsidRPr="00A7000C">
              <w:rPr>
                <w:b/>
                <w:iCs/>
              </w:rPr>
              <w:t>Sebelum</w:t>
            </w:r>
            <w:proofErr w:type="spellEnd"/>
          </w:p>
        </w:tc>
        <w:tc>
          <w:tcPr>
            <w:tcW w:w="2069" w:type="dxa"/>
            <w:tcBorders>
              <w:top w:val="single" w:sz="4" w:space="0" w:color="auto"/>
              <w:left w:val="single" w:sz="4" w:space="0" w:color="auto"/>
              <w:bottom w:val="single" w:sz="4" w:space="0" w:color="auto"/>
              <w:right w:val="single" w:sz="4" w:space="0" w:color="auto"/>
            </w:tcBorders>
            <w:vAlign w:val="center"/>
            <w:hideMark/>
          </w:tcPr>
          <w:p w14:paraId="18D3553E" w14:textId="77777777" w:rsidR="000B6497" w:rsidRPr="00A7000C" w:rsidRDefault="000B6497" w:rsidP="00363243">
            <w:pPr>
              <w:jc w:val="center"/>
              <w:rPr>
                <w:b/>
                <w:iCs/>
              </w:rPr>
            </w:pPr>
            <w:proofErr w:type="spellStart"/>
            <w:r w:rsidRPr="00A7000C">
              <w:rPr>
                <w:b/>
                <w:iCs/>
              </w:rPr>
              <w:t>Sesudah</w:t>
            </w:r>
            <w:proofErr w:type="spellEnd"/>
          </w:p>
        </w:tc>
      </w:tr>
      <w:tr w:rsidR="000B6497" w:rsidRPr="00A7000C" w14:paraId="7DBEC041" w14:textId="77777777" w:rsidTr="000B6497">
        <w:trPr>
          <w:trHeight w:val="1241"/>
          <w:jc w:val="center"/>
        </w:trPr>
        <w:tc>
          <w:tcPr>
            <w:tcW w:w="2065" w:type="dxa"/>
            <w:tcBorders>
              <w:top w:val="single" w:sz="4" w:space="0" w:color="auto"/>
              <w:left w:val="single" w:sz="4" w:space="0" w:color="auto"/>
              <w:bottom w:val="single" w:sz="4" w:space="0" w:color="auto"/>
              <w:right w:val="single" w:sz="4" w:space="0" w:color="auto"/>
            </w:tcBorders>
          </w:tcPr>
          <w:p w14:paraId="27A00FD1" w14:textId="77777777" w:rsidR="000B6497" w:rsidRPr="00A7000C" w:rsidRDefault="000B6497" w:rsidP="00363243">
            <w:pPr>
              <w:jc w:val="both"/>
              <w:rPr>
                <w:bCs/>
                <w:iCs/>
              </w:rPr>
            </w:pPr>
            <w:r w:rsidRPr="00A7000C">
              <w:t>['di', '</w:t>
            </w:r>
            <w:proofErr w:type="spellStart"/>
            <w:r w:rsidRPr="00A7000C">
              <w:t>aku</w:t>
            </w:r>
            <w:proofErr w:type="spellEnd"/>
            <w:r w:rsidRPr="00A7000C">
              <w:t>', '</w:t>
            </w:r>
            <w:proofErr w:type="spellStart"/>
            <w:r w:rsidRPr="00A7000C">
              <w:t>sinyalnya</w:t>
            </w:r>
            <w:proofErr w:type="spellEnd"/>
            <w:r w:rsidRPr="00A7000C">
              <w:t>', '</w:t>
            </w:r>
            <w:proofErr w:type="spellStart"/>
            <w:r w:rsidRPr="00A7000C">
              <w:t>sampai</w:t>
            </w:r>
            <w:proofErr w:type="spellEnd"/>
            <w:r w:rsidRPr="00A7000C">
              <w:t>', '</w:t>
            </w:r>
            <w:proofErr w:type="spellStart"/>
            <w:r w:rsidRPr="00A7000C">
              <w:t>ilang</w:t>
            </w:r>
            <w:proofErr w:type="spellEnd"/>
            <w:r w:rsidRPr="00A7000C">
              <w:t>', '</w:t>
            </w:r>
            <w:proofErr w:type="spellStart"/>
            <w:r w:rsidRPr="00A7000C">
              <w:t>ini</w:t>
            </w:r>
            <w:proofErr w:type="spellEnd"/>
            <w:r w:rsidRPr="00A7000C">
              <w:t>', '</w:t>
            </w:r>
            <w:proofErr w:type="spellStart"/>
            <w:r w:rsidRPr="00A7000C">
              <w:t>belain</w:t>
            </w:r>
            <w:proofErr w:type="spellEnd"/>
            <w:r w:rsidRPr="00A7000C">
              <w:t>', '</w:t>
            </w:r>
            <w:proofErr w:type="spellStart"/>
            <w:r w:rsidRPr="00A7000C">
              <w:t>ngisi</w:t>
            </w:r>
            <w:proofErr w:type="spellEnd"/>
            <w:r w:rsidRPr="00A7000C">
              <w:t>', '</w:t>
            </w:r>
            <w:proofErr w:type="spellStart"/>
            <w:r w:rsidRPr="00A7000C">
              <w:t>kuota</w:t>
            </w:r>
            <w:proofErr w:type="spellEnd"/>
            <w:r w:rsidRPr="00A7000C">
              <w:t>', 'di', '</w:t>
            </w:r>
            <w:proofErr w:type="spellStart"/>
            <w:r w:rsidRPr="00A7000C">
              <w:t>kartu</w:t>
            </w:r>
            <w:proofErr w:type="spellEnd"/>
            <w:r w:rsidRPr="00A7000C">
              <w:t>', 'yang', '</w:t>
            </w:r>
            <w:proofErr w:type="spellStart"/>
            <w:r w:rsidRPr="00A7000C">
              <w:t>satunya</w:t>
            </w:r>
            <w:proofErr w:type="spellEnd"/>
            <w:r w:rsidRPr="00A7000C">
              <w:t>', 'tri', 'yang', '</w:t>
            </w:r>
            <w:proofErr w:type="spellStart"/>
            <w:r w:rsidRPr="00A7000C">
              <w:t>masih</w:t>
            </w:r>
            <w:proofErr w:type="spellEnd"/>
            <w:r w:rsidRPr="00A7000C">
              <w:t>', '</w:t>
            </w:r>
            <w:proofErr w:type="spellStart"/>
            <w:r w:rsidRPr="00A7000C">
              <w:t>ada</w:t>
            </w:r>
            <w:proofErr w:type="spellEnd"/>
            <w:r w:rsidRPr="00A7000C">
              <w:t>', '</w:t>
            </w:r>
            <w:proofErr w:type="spellStart"/>
            <w:r w:rsidRPr="00A7000C">
              <w:t>sinyal</w:t>
            </w:r>
            <w:proofErr w:type="spellEnd"/>
            <w:r w:rsidRPr="00A7000C">
              <w:t>', '</w:t>
            </w:r>
            <w:proofErr w:type="spellStart"/>
            <w:r w:rsidRPr="00A7000C">
              <w:t>tapi</w:t>
            </w:r>
            <w:proofErr w:type="spellEnd"/>
            <w:r w:rsidRPr="00A7000C">
              <w:t>', '</w:t>
            </w:r>
            <w:proofErr w:type="spellStart"/>
            <w:r w:rsidRPr="00A7000C">
              <w:t>ttp</w:t>
            </w:r>
            <w:proofErr w:type="spellEnd"/>
            <w:r w:rsidRPr="00A7000C">
              <w:t>', '</w:t>
            </w:r>
            <w:proofErr w:type="spellStart"/>
            <w:r w:rsidRPr="00A7000C">
              <w:t>ngelag</w:t>
            </w:r>
            <w:proofErr w:type="spellEnd"/>
            <w:r w:rsidRPr="00A7000C">
              <w:t>']</w:t>
            </w:r>
          </w:p>
        </w:tc>
        <w:tc>
          <w:tcPr>
            <w:tcW w:w="2069" w:type="dxa"/>
            <w:tcBorders>
              <w:top w:val="single" w:sz="4" w:space="0" w:color="auto"/>
              <w:left w:val="single" w:sz="4" w:space="0" w:color="auto"/>
              <w:bottom w:val="single" w:sz="4" w:space="0" w:color="auto"/>
              <w:right w:val="single" w:sz="4" w:space="0" w:color="auto"/>
            </w:tcBorders>
          </w:tcPr>
          <w:p w14:paraId="428B86CA" w14:textId="77777777" w:rsidR="000B6497" w:rsidRPr="00A7000C" w:rsidRDefault="000B6497" w:rsidP="00363243">
            <w:pPr>
              <w:jc w:val="both"/>
              <w:rPr>
                <w:bCs/>
                <w:iCs/>
              </w:rPr>
            </w:pPr>
            <w:r w:rsidRPr="00A7000C">
              <w:t>['</w:t>
            </w:r>
            <w:proofErr w:type="spellStart"/>
            <w:r w:rsidRPr="00A7000C">
              <w:t>aku</w:t>
            </w:r>
            <w:proofErr w:type="spellEnd"/>
            <w:r w:rsidRPr="00A7000C">
              <w:t>', '</w:t>
            </w:r>
            <w:proofErr w:type="spellStart"/>
            <w:r w:rsidRPr="00A7000C">
              <w:t>sinyalnya</w:t>
            </w:r>
            <w:proofErr w:type="spellEnd"/>
            <w:r w:rsidRPr="00A7000C">
              <w:t>', '</w:t>
            </w:r>
            <w:proofErr w:type="spellStart"/>
            <w:r w:rsidRPr="00A7000C">
              <w:t>ilang</w:t>
            </w:r>
            <w:proofErr w:type="spellEnd"/>
            <w:r w:rsidRPr="00A7000C">
              <w:t>', '</w:t>
            </w:r>
            <w:proofErr w:type="spellStart"/>
            <w:r w:rsidRPr="00A7000C">
              <w:t>belain</w:t>
            </w:r>
            <w:proofErr w:type="spellEnd"/>
            <w:r w:rsidRPr="00A7000C">
              <w:t>', '</w:t>
            </w:r>
            <w:proofErr w:type="spellStart"/>
            <w:r w:rsidRPr="00A7000C">
              <w:t>ngisi</w:t>
            </w:r>
            <w:proofErr w:type="spellEnd"/>
            <w:r w:rsidRPr="00A7000C">
              <w:t>', '</w:t>
            </w:r>
            <w:proofErr w:type="spellStart"/>
            <w:r w:rsidRPr="00A7000C">
              <w:t>kuota</w:t>
            </w:r>
            <w:proofErr w:type="spellEnd"/>
            <w:r w:rsidRPr="00A7000C">
              <w:t>', '</w:t>
            </w:r>
            <w:proofErr w:type="spellStart"/>
            <w:r w:rsidRPr="00A7000C">
              <w:t>kartu</w:t>
            </w:r>
            <w:proofErr w:type="spellEnd"/>
            <w:r w:rsidRPr="00A7000C">
              <w:t>', '</w:t>
            </w:r>
            <w:proofErr w:type="spellStart"/>
            <w:r w:rsidRPr="00A7000C">
              <w:t>satunya</w:t>
            </w:r>
            <w:proofErr w:type="spellEnd"/>
            <w:r w:rsidRPr="00A7000C">
              <w:t>', 'tri', '</w:t>
            </w:r>
            <w:proofErr w:type="spellStart"/>
            <w:r w:rsidRPr="00A7000C">
              <w:t>ada</w:t>
            </w:r>
            <w:proofErr w:type="spellEnd"/>
            <w:r w:rsidRPr="00A7000C">
              <w:t>', '</w:t>
            </w:r>
            <w:proofErr w:type="spellStart"/>
            <w:r w:rsidRPr="00A7000C">
              <w:t>sinyal</w:t>
            </w:r>
            <w:proofErr w:type="spellEnd"/>
            <w:r w:rsidRPr="00A7000C">
              <w:t>', '</w:t>
            </w:r>
            <w:proofErr w:type="spellStart"/>
            <w:r w:rsidRPr="00A7000C">
              <w:t>tapi</w:t>
            </w:r>
            <w:proofErr w:type="spellEnd"/>
            <w:r w:rsidRPr="00A7000C">
              <w:t>', '</w:t>
            </w:r>
            <w:proofErr w:type="spellStart"/>
            <w:r w:rsidRPr="00A7000C">
              <w:t>ngelag</w:t>
            </w:r>
            <w:proofErr w:type="spellEnd"/>
            <w:r w:rsidRPr="00A7000C">
              <w:t>']</w:t>
            </w:r>
          </w:p>
        </w:tc>
      </w:tr>
      <w:tr w:rsidR="000B6497" w:rsidRPr="00A7000C" w14:paraId="72A77281" w14:textId="77777777" w:rsidTr="000B6497">
        <w:trPr>
          <w:trHeight w:val="629"/>
          <w:jc w:val="center"/>
        </w:trPr>
        <w:tc>
          <w:tcPr>
            <w:tcW w:w="2065" w:type="dxa"/>
            <w:tcBorders>
              <w:top w:val="single" w:sz="4" w:space="0" w:color="auto"/>
              <w:left w:val="single" w:sz="4" w:space="0" w:color="auto"/>
              <w:bottom w:val="single" w:sz="4" w:space="0" w:color="auto"/>
              <w:right w:val="single" w:sz="4" w:space="0" w:color="auto"/>
            </w:tcBorders>
          </w:tcPr>
          <w:p w14:paraId="19E28BC1" w14:textId="77777777" w:rsidR="000B6497" w:rsidRPr="00A7000C" w:rsidRDefault="000B6497" w:rsidP="00363243">
            <w:pPr>
              <w:jc w:val="both"/>
              <w:rPr>
                <w:bCs/>
                <w:iCs/>
              </w:rPr>
            </w:pPr>
            <w:r w:rsidRPr="00A7000C">
              <w:rPr>
                <w:color w:val="000000"/>
              </w:rPr>
              <w:t>['</w:t>
            </w:r>
            <w:proofErr w:type="spellStart"/>
            <w:r w:rsidRPr="00A7000C">
              <w:rPr>
                <w:color w:val="000000"/>
              </w:rPr>
              <w:t>ini</w:t>
            </w:r>
            <w:proofErr w:type="spellEnd"/>
            <w:r w:rsidRPr="00A7000C">
              <w:rPr>
                <w:color w:val="000000"/>
              </w:rPr>
              <w:t>', '</w:t>
            </w:r>
            <w:proofErr w:type="spellStart"/>
            <w:r w:rsidRPr="00A7000C">
              <w:rPr>
                <w:color w:val="000000"/>
              </w:rPr>
              <w:t>kartu</w:t>
            </w:r>
            <w:proofErr w:type="spellEnd"/>
            <w:r w:rsidRPr="00A7000C">
              <w:rPr>
                <w:color w:val="000000"/>
              </w:rPr>
              <w:t>', 'tri', '</w:t>
            </w:r>
            <w:proofErr w:type="spellStart"/>
            <w:r w:rsidRPr="00A7000C">
              <w:rPr>
                <w:color w:val="000000"/>
              </w:rPr>
              <w:t>aku</w:t>
            </w:r>
            <w:proofErr w:type="spellEnd"/>
            <w:r w:rsidRPr="00A7000C">
              <w:rPr>
                <w:color w:val="000000"/>
              </w:rPr>
              <w:t>', '</w:t>
            </w:r>
            <w:proofErr w:type="spellStart"/>
            <w:r w:rsidRPr="00A7000C">
              <w:rPr>
                <w:color w:val="000000"/>
              </w:rPr>
              <w:t>kenapa</w:t>
            </w:r>
            <w:proofErr w:type="spellEnd"/>
            <w:r w:rsidRPr="00A7000C">
              <w:rPr>
                <w:color w:val="000000"/>
              </w:rPr>
              <w:t>', 'dah', '</w:t>
            </w:r>
            <w:proofErr w:type="spellStart"/>
            <w:r w:rsidRPr="00A7000C">
              <w:rPr>
                <w:color w:val="000000"/>
              </w:rPr>
              <w:t>kok</w:t>
            </w:r>
            <w:proofErr w:type="spellEnd"/>
            <w:r w:rsidRPr="00A7000C">
              <w:rPr>
                <w:color w:val="000000"/>
              </w:rPr>
              <w:t>', '</w:t>
            </w:r>
            <w:proofErr w:type="spellStart"/>
            <w:r w:rsidRPr="00A7000C">
              <w:rPr>
                <w:color w:val="000000"/>
              </w:rPr>
              <w:t>tidak</w:t>
            </w:r>
            <w:proofErr w:type="spellEnd"/>
            <w:r w:rsidRPr="00A7000C">
              <w:rPr>
                <w:color w:val="000000"/>
              </w:rPr>
              <w:t>', '</w:t>
            </w:r>
            <w:proofErr w:type="spellStart"/>
            <w:r w:rsidRPr="00A7000C">
              <w:rPr>
                <w:color w:val="000000"/>
              </w:rPr>
              <w:t>masuk</w:t>
            </w:r>
            <w:proofErr w:type="spellEnd"/>
            <w:r w:rsidRPr="00A7000C">
              <w:rPr>
                <w:color w:val="000000"/>
              </w:rPr>
              <w:t>', '</w:t>
            </w:r>
            <w:proofErr w:type="spellStart"/>
            <w:r w:rsidRPr="00A7000C">
              <w:rPr>
                <w:color w:val="000000"/>
              </w:rPr>
              <w:t>akses</w:t>
            </w:r>
            <w:proofErr w:type="spellEnd"/>
            <w:r w:rsidRPr="00A7000C">
              <w:rPr>
                <w:color w:val="000000"/>
              </w:rPr>
              <w:t>', 'internet']</w:t>
            </w:r>
          </w:p>
        </w:tc>
        <w:tc>
          <w:tcPr>
            <w:tcW w:w="2069" w:type="dxa"/>
            <w:tcBorders>
              <w:top w:val="single" w:sz="4" w:space="0" w:color="auto"/>
              <w:left w:val="single" w:sz="4" w:space="0" w:color="auto"/>
              <w:bottom w:val="single" w:sz="4" w:space="0" w:color="auto"/>
              <w:right w:val="single" w:sz="4" w:space="0" w:color="auto"/>
            </w:tcBorders>
          </w:tcPr>
          <w:p w14:paraId="2318349F" w14:textId="77777777" w:rsidR="000B6497" w:rsidRPr="00A7000C" w:rsidRDefault="000B6497" w:rsidP="00363243">
            <w:pPr>
              <w:jc w:val="both"/>
              <w:rPr>
                <w:bCs/>
                <w:iCs/>
              </w:rPr>
            </w:pPr>
            <w:r w:rsidRPr="00A7000C">
              <w:rPr>
                <w:color w:val="000000"/>
              </w:rPr>
              <w:t>['</w:t>
            </w:r>
            <w:proofErr w:type="spellStart"/>
            <w:r w:rsidRPr="00A7000C">
              <w:rPr>
                <w:color w:val="000000"/>
              </w:rPr>
              <w:t>kartu</w:t>
            </w:r>
            <w:proofErr w:type="spellEnd"/>
            <w:r w:rsidRPr="00A7000C">
              <w:rPr>
                <w:color w:val="000000"/>
              </w:rPr>
              <w:t>', 'tri', '</w:t>
            </w:r>
            <w:proofErr w:type="spellStart"/>
            <w:r w:rsidRPr="00A7000C">
              <w:rPr>
                <w:color w:val="000000"/>
              </w:rPr>
              <w:t>aku</w:t>
            </w:r>
            <w:proofErr w:type="spellEnd"/>
            <w:r w:rsidRPr="00A7000C">
              <w:rPr>
                <w:color w:val="000000"/>
              </w:rPr>
              <w:t>', 'dah', '</w:t>
            </w:r>
            <w:proofErr w:type="spellStart"/>
            <w:r w:rsidRPr="00A7000C">
              <w:rPr>
                <w:color w:val="000000"/>
              </w:rPr>
              <w:t>tidak</w:t>
            </w:r>
            <w:proofErr w:type="spellEnd"/>
            <w:r w:rsidRPr="00A7000C">
              <w:rPr>
                <w:color w:val="000000"/>
              </w:rPr>
              <w:t>', '</w:t>
            </w:r>
            <w:proofErr w:type="spellStart"/>
            <w:r w:rsidRPr="00A7000C">
              <w:rPr>
                <w:color w:val="000000"/>
              </w:rPr>
              <w:t>masuk</w:t>
            </w:r>
            <w:proofErr w:type="spellEnd"/>
            <w:r w:rsidRPr="00A7000C">
              <w:rPr>
                <w:color w:val="000000"/>
              </w:rPr>
              <w:t>', '</w:t>
            </w:r>
            <w:proofErr w:type="spellStart"/>
            <w:r w:rsidRPr="00A7000C">
              <w:rPr>
                <w:color w:val="000000"/>
              </w:rPr>
              <w:t>akses</w:t>
            </w:r>
            <w:proofErr w:type="spellEnd"/>
            <w:r w:rsidRPr="00A7000C">
              <w:rPr>
                <w:color w:val="000000"/>
              </w:rPr>
              <w:t>', 'internet']</w:t>
            </w:r>
          </w:p>
        </w:tc>
      </w:tr>
    </w:tbl>
    <w:p w14:paraId="2ED9A62D" w14:textId="77777777" w:rsidR="000B7F51" w:rsidRPr="000B7F51" w:rsidRDefault="000B7F51" w:rsidP="000B7F51"/>
    <w:p w14:paraId="4D33EF30" w14:textId="2C10AC10" w:rsidR="004D1A87" w:rsidRPr="00296DF6" w:rsidRDefault="000B7F51" w:rsidP="004D1A87">
      <w:pPr>
        <w:pStyle w:val="Heading2"/>
        <w:numPr>
          <w:ilvl w:val="2"/>
          <w:numId w:val="7"/>
        </w:numPr>
        <w:rPr>
          <w:rFonts w:ascii="Times New Roman" w:hAnsi="Times New Roman" w:cs="Times New Roman"/>
        </w:rPr>
      </w:pPr>
      <w:r>
        <w:rPr>
          <w:rFonts w:ascii="Times New Roman" w:hAnsi="Times New Roman" w:cs="Times New Roman"/>
        </w:rPr>
        <w:t>Stemming</w:t>
      </w:r>
    </w:p>
    <w:p w14:paraId="62B75A89" w14:textId="2A0FE31C" w:rsidR="000B7F51" w:rsidRDefault="004D1A87" w:rsidP="000B7F51">
      <w:pPr>
        <w:pStyle w:val="Body"/>
        <w:tabs>
          <w:tab w:val="left" w:pos="450"/>
        </w:tabs>
        <w:ind w:firstLine="0"/>
      </w:pPr>
      <w:r>
        <w:tab/>
      </w:r>
      <w:r w:rsidR="000B7F51" w:rsidRPr="00A7000C">
        <w:rPr>
          <w:i/>
          <w:iCs/>
          <w:sz w:val="22"/>
          <w:szCs w:val="22"/>
        </w:rPr>
        <w:t>Stemming</w:t>
      </w:r>
      <w:r w:rsidR="000B7F51" w:rsidRPr="00A7000C">
        <w:rPr>
          <w:sz w:val="22"/>
          <w:szCs w:val="22"/>
        </w:rPr>
        <w:t xml:space="preserve"> dilakukan untuk mendapatkan kata dasar dari sebuah kata dengan cara menghilangkan imbuhan dari kata. Tabel 7 berikut menampilkan hasil dari tahap </w:t>
      </w:r>
      <w:r w:rsidR="000B7F51" w:rsidRPr="00A7000C">
        <w:rPr>
          <w:i/>
          <w:iCs/>
          <w:sz w:val="22"/>
          <w:szCs w:val="22"/>
        </w:rPr>
        <w:t>stemming</w:t>
      </w:r>
      <w:r w:rsidR="000B7F51" w:rsidRPr="00A7000C">
        <w:rPr>
          <w:sz w:val="22"/>
          <w:szCs w:val="22"/>
        </w:rPr>
        <w:t>.</w:t>
      </w:r>
    </w:p>
    <w:p w14:paraId="78B9E6F1" w14:textId="7E1D2DC4" w:rsidR="000B6497" w:rsidRPr="000B6497" w:rsidRDefault="000B6497" w:rsidP="000B6497">
      <w:pPr>
        <w:pStyle w:val="Caption"/>
        <w:keepNext/>
        <w:spacing w:after="0"/>
        <w:jc w:val="center"/>
        <w:rPr>
          <w:rFonts w:ascii="Times New Roman" w:hAnsi="Times New Roman" w:cs="Times New Roman"/>
          <w:color w:val="auto"/>
        </w:rPr>
      </w:pPr>
      <w:proofErr w:type="spellStart"/>
      <w:r w:rsidRPr="000B6497">
        <w:rPr>
          <w:rFonts w:ascii="Times New Roman" w:hAnsi="Times New Roman" w:cs="Times New Roman"/>
          <w:i w:val="0"/>
          <w:iCs w:val="0"/>
          <w:color w:val="auto"/>
        </w:rPr>
        <w:t>Tabel</w:t>
      </w:r>
      <w:proofErr w:type="spellEnd"/>
      <w:r w:rsidRPr="000B6497">
        <w:rPr>
          <w:rFonts w:ascii="Times New Roman" w:hAnsi="Times New Roman" w:cs="Times New Roman"/>
          <w:i w:val="0"/>
          <w:iCs w:val="0"/>
          <w:color w:val="auto"/>
        </w:rPr>
        <w:t xml:space="preserve"> </w:t>
      </w:r>
      <w:r w:rsidRPr="000B6497">
        <w:rPr>
          <w:rFonts w:ascii="Times New Roman" w:hAnsi="Times New Roman" w:cs="Times New Roman"/>
          <w:i w:val="0"/>
          <w:iCs w:val="0"/>
          <w:color w:val="auto"/>
        </w:rPr>
        <w:fldChar w:fldCharType="begin"/>
      </w:r>
      <w:r w:rsidRPr="000B6497">
        <w:rPr>
          <w:rFonts w:ascii="Times New Roman" w:hAnsi="Times New Roman" w:cs="Times New Roman"/>
          <w:i w:val="0"/>
          <w:iCs w:val="0"/>
          <w:color w:val="auto"/>
        </w:rPr>
        <w:instrText xml:space="preserve"> SEQ Tabel \* ARABIC </w:instrText>
      </w:r>
      <w:r w:rsidRPr="000B6497">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7</w:t>
      </w:r>
      <w:r w:rsidRPr="000B6497">
        <w:rPr>
          <w:rFonts w:ascii="Times New Roman" w:hAnsi="Times New Roman" w:cs="Times New Roman"/>
          <w:i w:val="0"/>
          <w:iCs w:val="0"/>
          <w:color w:val="auto"/>
        </w:rPr>
        <w:fldChar w:fldCharType="end"/>
      </w:r>
      <w:r w:rsidRPr="000B6497">
        <w:rPr>
          <w:rFonts w:ascii="Times New Roman" w:hAnsi="Times New Roman" w:cs="Times New Roman"/>
          <w:i w:val="0"/>
          <w:iCs w:val="0"/>
          <w:color w:val="auto"/>
        </w:rPr>
        <w:t>.</w:t>
      </w:r>
      <w:r w:rsidRPr="000B6497">
        <w:rPr>
          <w:rFonts w:ascii="Times New Roman" w:hAnsi="Times New Roman" w:cs="Times New Roman"/>
          <w:color w:val="auto"/>
        </w:rPr>
        <w:t xml:space="preserve"> Stemming</w:t>
      </w:r>
    </w:p>
    <w:tbl>
      <w:tblPr>
        <w:tblStyle w:val="TableGrid"/>
        <w:tblW w:w="4140" w:type="dxa"/>
        <w:jc w:val="center"/>
        <w:tblLook w:val="04A0" w:firstRow="1" w:lastRow="0" w:firstColumn="1" w:lastColumn="0" w:noHBand="0" w:noVBand="1"/>
      </w:tblPr>
      <w:tblGrid>
        <w:gridCol w:w="2065"/>
        <w:gridCol w:w="2075"/>
      </w:tblGrid>
      <w:tr w:rsidR="000B6497" w:rsidRPr="00A7000C" w14:paraId="0E958E4B" w14:textId="77777777" w:rsidTr="000B6497">
        <w:trPr>
          <w:trHeight w:val="296"/>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3975E26D" w14:textId="77777777" w:rsidR="000B6497" w:rsidRPr="00A7000C" w:rsidRDefault="000B6497" w:rsidP="00363243">
            <w:pPr>
              <w:jc w:val="center"/>
              <w:rPr>
                <w:rFonts w:eastAsiaTheme="minorEastAsia"/>
                <w:b/>
                <w:bCs/>
                <w:lang w:eastAsia="en-GB"/>
              </w:rPr>
            </w:pPr>
            <w:proofErr w:type="spellStart"/>
            <w:r w:rsidRPr="00A7000C">
              <w:rPr>
                <w:rFonts w:eastAsiaTheme="minorEastAsia"/>
                <w:b/>
                <w:bCs/>
                <w:lang w:eastAsia="en-GB"/>
              </w:rPr>
              <w:t>Sebelum</w:t>
            </w:r>
            <w:proofErr w:type="spellEnd"/>
          </w:p>
        </w:tc>
        <w:tc>
          <w:tcPr>
            <w:tcW w:w="2075" w:type="dxa"/>
            <w:tcBorders>
              <w:top w:val="single" w:sz="4" w:space="0" w:color="auto"/>
              <w:left w:val="single" w:sz="4" w:space="0" w:color="auto"/>
              <w:bottom w:val="single" w:sz="4" w:space="0" w:color="auto"/>
              <w:right w:val="single" w:sz="4" w:space="0" w:color="auto"/>
            </w:tcBorders>
            <w:vAlign w:val="center"/>
            <w:hideMark/>
          </w:tcPr>
          <w:p w14:paraId="7A7C5353" w14:textId="77777777" w:rsidR="000B6497" w:rsidRPr="00A7000C" w:rsidRDefault="000B6497" w:rsidP="00363243">
            <w:pPr>
              <w:jc w:val="center"/>
              <w:rPr>
                <w:rFonts w:eastAsiaTheme="minorEastAsia"/>
                <w:b/>
                <w:bCs/>
                <w:lang w:eastAsia="en-GB"/>
              </w:rPr>
            </w:pPr>
            <w:proofErr w:type="spellStart"/>
            <w:r w:rsidRPr="00A7000C">
              <w:rPr>
                <w:rFonts w:eastAsiaTheme="minorEastAsia"/>
                <w:b/>
                <w:bCs/>
                <w:lang w:eastAsia="en-GB"/>
              </w:rPr>
              <w:t>Sesudah</w:t>
            </w:r>
            <w:proofErr w:type="spellEnd"/>
          </w:p>
        </w:tc>
      </w:tr>
      <w:tr w:rsidR="000B6497" w:rsidRPr="00A7000C" w14:paraId="4ED433A0" w14:textId="77777777" w:rsidTr="000B6497">
        <w:trPr>
          <w:trHeight w:val="809"/>
          <w:jc w:val="center"/>
        </w:trPr>
        <w:tc>
          <w:tcPr>
            <w:tcW w:w="2065" w:type="dxa"/>
            <w:tcBorders>
              <w:top w:val="single" w:sz="4" w:space="0" w:color="auto"/>
              <w:left w:val="single" w:sz="4" w:space="0" w:color="auto"/>
              <w:bottom w:val="single" w:sz="4" w:space="0" w:color="auto"/>
              <w:right w:val="single" w:sz="4" w:space="0" w:color="auto"/>
            </w:tcBorders>
            <w:hideMark/>
          </w:tcPr>
          <w:p w14:paraId="1A807F88" w14:textId="77777777" w:rsidR="000B6497" w:rsidRPr="00A7000C" w:rsidRDefault="000B6497" w:rsidP="00363243">
            <w:pPr>
              <w:jc w:val="both"/>
              <w:rPr>
                <w:color w:val="000000"/>
              </w:rPr>
            </w:pPr>
            <w:r w:rsidRPr="00A7000C">
              <w:t>['</w:t>
            </w:r>
            <w:proofErr w:type="spellStart"/>
            <w:r w:rsidRPr="00A7000C">
              <w:t>aku</w:t>
            </w:r>
            <w:proofErr w:type="spellEnd"/>
            <w:r w:rsidRPr="00A7000C">
              <w:t>', '</w:t>
            </w:r>
            <w:proofErr w:type="spellStart"/>
            <w:r w:rsidRPr="00A7000C">
              <w:t>sinyalnya</w:t>
            </w:r>
            <w:proofErr w:type="spellEnd"/>
            <w:r w:rsidRPr="00A7000C">
              <w:t>', '</w:t>
            </w:r>
            <w:proofErr w:type="spellStart"/>
            <w:r w:rsidRPr="00A7000C">
              <w:t>ilang</w:t>
            </w:r>
            <w:proofErr w:type="spellEnd"/>
            <w:r w:rsidRPr="00A7000C">
              <w:t>', '</w:t>
            </w:r>
            <w:proofErr w:type="spellStart"/>
            <w:r w:rsidRPr="00A7000C">
              <w:t>belain</w:t>
            </w:r>
            <w:proofErr w:type="spellEnd"/>
            <w:r w:rsidRPr="00A7000C">
              <w:t>', '</w:t>
            </w:r>
            <w:proofErr w:type="spellStart"/>
            <w:r w:rsidRPr="00A7000C">
              <w:t>ngisi</w:t>
            </w:r>
            <w:proofErr w:type="spellEnd"/>
            <w:r w:rsidRPr="00A7000C">
              <w:t>', '</w:t>
            </w:r>
            <w:proofErr w:type="spellStart"/>
            <w:r w:rsidRPr="00A7000C">
              <w:t>kuota</w:t>
            </w:r>
            <w:proofErr w:type="spellEnd"/>
            <w:r w:rsidRPr="00A7000C">
              <w:t>', '</w:t>
            </w:r>
            <w:proofErr w:type="spellStart"/>
            <w:r w:rsidRPr="00A7000C">
              <w:t>kartu</w:t>
            </w:r>
            <w:proofErr w:type="spellEnd"/>
            <w:r w:rsidRPr="00A7000C">
              <w:t>', '</w:t>
            </w:r>
            <w:proofErr w:type="spellStart"/>
            <w:r w:rsidRPr="00A7000C">
              <w:t>satunya</w:t>
            </w:r>
            <w:proofErr w:type="spellEnd"/>
            <w:r w:rsidRPr="00A7000C">
              <w:t>', 'tri', '</w:t>
            </w:r>
            <w:proofErr w:type="spellStart"/>
            <w:r w:rsidRPr="00A7000C">
              <w:t>ada</w:t>
            </w:r>
            <w:proofErr w:type="spellEnd"/>
            <w:r w:rsidRPr="00A7000C">
              <w:t>', '</w:t>
            </w:r>
            <w:proofErr w:type="spellStart"/>
            <w:r w:rsidRPr="00A7000C">
              <w:t>sinyal</w:t>
            </w:r>
            <w:proofErr w:type="spellEnd"/>
            <w:r w:rsidRPr="00A7000C">
              <w:t>', '</w:t>
            </w:r>
            <w:proofErr w:type="spellStart"/>
            <w:r w:rsidRPr="00A7000C">
              <w:t>tapi</w:t>
            </w:r>
            <w:proofErr w:type="spellEnd"/>
            <w:r w:rsidRPr="00A7000C">
              <w:t>', '</w:t>
            </w:r>
            <w:proofErr w:type="spellStart"/>
            <w:r w:rsidRPr="00A7000C">
              <w:t>ngelag</w:t>
            </w:r>
            <w:proofErr w:type="spellEnd"/>
            <w:r w:rsidRPr="00A7000C">
              <w:t>']</w:t>
            </w:r>
          </w:p>
        </w:tc>
        <w:tc>
          <w:tcPr>
            <w:tcW w:w="2075" w:type="dxa"/>
            <w:tcBorders>
              <w:top w:val="single" w:sz="4" w:space="0" w:color="auto"/>
              <w:left w:val="single" w:sz="4" w:space="0" w:color="auto"/>
              <w:bottom w:val="single" w:sz="4" w:space="0" w:color="auto"/>
              <w:right w:val="single" w:sz="4" w:space="0" w:color="auto"/>
            </w:tcBorders>
            <w:hideMark/>
          </w:tcPr>
          <w:p w14:paraId="4EA9454B" w14:textId="77777777" w:rsidR="000B6497" w:rsidRPr="00A7000C" w:rsidRDefault="000B6497" w:rsidP="00363243">
            <w:pPr>
              <w:jc w:val="both"/>
              <w:rPr>
                <w:color w:val="000000"/>
              </w:rPr>
            </w:pPr>
            <w:r w:rsidRPr="00A7000C">
              <w:t>['</w:t>
            </w:r>
            <w:proofErr w:type="spellStart"/>
            <w:r w:rsidRPr="00A7000C">
              <w:t>aku</w:t>
            </w:r>
            <w:proofErr w:type="spellEnd"/>
            <w:r w:rsidRPr="00A7000C">
              <w:t>', '</w:t>
            </w:r>
            <w:proofErr w:type="spellStart"/>
            <w:r w:rsidRPr="00A7000C">
              <w:t>sinyal</w:t>
            </w:r>
            <w:proofErr w:type="spellEnd"/>
            <w:r w:rsidRPr="00A7000C">
              <w:t>', '</w:t>
            </w:r>
            <w:proofErr w:type="spellStart"/>
            <w:r w:rsidRPr="00A7000C">
              <w:t>ilang</w:t>
            </w:r>
            <w:proofErr w:type="spellEnd"/>
            <w:r w:rsidRPr="00A7000C">
              <w:t>', '</w:t>
            </w:r>
            <w:proofErr w:type="spellStart"/>
            <w:r w:rsidRPr="00A7000C">
              <w:t>bela</w:t>
            </w:r>
            <w:proofErr w:type="spellEnd"/>
            <w:r w:rsidRPr="00A7000C">
              <w:t>', '</w:t>
            </w:r>
            <w:proofErr w:type="spellStart"/>
            <w:r w:rsidRPr="00A7000C">
              <w:t>ngisi</w:t>
            </w:r>
            <w:proofErr w:type="spellEnd"/>
            <w:r w:rsidRPr="00A7000C">
              <w:t>', '</w:t>
            </w:r>
            <w:proofErr w:type="spellStart"/>
            <w:r w:rsidRPr="00A7000C">
              <w:t>kuota</w:t>
            </w:r>
            <w:proofErr w:type="spellEnd"/>
            <w:r w:rsidRPr="00A7000C">
              <w:t>', '</w:t>
            </w:r>
            <w:proofErr w:type="spellStart"/>
            <w:r w:rsidRPr="00A7000C">
              <w:t>kartu</w:t>
            </w:r>
            <w:proofErr w:type="spellEnd"/>
            <w:r w:rsidRPr="00A7000C">
              <w:t>', '</w:t>
            </w:r>
            <w:proofErr w:type="spellStart"/>
            <w:r w:rsidRPr="00A7000C">
              <w:t>satu</w:t>
            </w:r>
            <w:proofErr w:type="spellEnd"/>
            <w:r w:rsidRPr="00A7000C">
              <w:t>', 'tri', '</w:t>
            </w:r>
            <w:proofErr w:type="spellStart"/>
            <w:r w:rsidRPr="00A7000C">
              <w:t>ada</w:t>
            </w:r>
            <w:proofErr w:type="spellEnd"/>
            <w:r w:rsidRPr="00A7000C">
              <w:t>', '</w:t>
            </w:r>
            <w:proofErr w:type="spellStart"/>
            <w:r w:rsidRPr="00A7000C">
              <w:t>sinyal</w:t>
            </w:r>
            <w:proofErr w:type="spellEnd"/>
            <w:r w:rsidRPr="00A7000C">
              <w:t>', '</w:t>
            </w:r>
            <w:proofErr w:type="spellStart"/>
            <w:r w:rsidRPr="00A7000C">
              <w:t>tapi</w:t>
            </w:r>
            <w:proofErr w:type="spellEnd"/>
            <w:r w:rsidRPr="00A7000C">
              <w:t>', 'lag']</w:t>
            </w:r>
          </w:p>
        </w:tc>
      </w:tr>
      <w:tr w:rsidR="000B6497" w:rsidRPr="00A7000C" w14:paraId="2DAD7342" w14:textId="77777777" w:rsidTr="000B6497">
        <w:trPr>
          <w:trHeight w:val="611"/>
          <w:jc w:val="center"/>
        </w:trPr>
        <w:tc>
          <w:tcPr>
            <w:tcW w:w="2065" w:type="dxa"/>
            <w:tcBorders>
              <w:top w:val="single" w:sz="4" w:space="0" w:color="auto"/>
              <w:left w:val="single" w:sz="4" w:space="0" w:color="auto"/>
              <w:bottom w:val="single" w:sz="4" w:space="0" w:color="auto"/>
              <w:right w:val="single" w:sz="4" w:space="0" w:color="auto"/>
            </w:tcBorders>
            <w:hideMark/>
          </w:tcPr>
          <w:p w14:paraId="3DCD51C0" w14:textId="77777777" w:rsidR="000B6497" w:rsidRPr="00A7000C" w:rsidRDefault="000B6497" w:rsidP="00363243">
            <w:pPr>
              <w:jc w:val="both"/>
              <w:rPr>
                <w:color w:val="000000"/>
              </w:rPr>
            </w:pPr>
            <w:r w:rsidRPr="00A7000C">
              <w:rPr>
                <w:color w:val="000000"/>
              </w:rPr>
              <w:t>['</w:t>
            </w:r>
            <w:proofErr w:type="spellStart"/>
            <w:r w:rsidRPr="00A7000C">
              <w:rPr>
                <w:color w:val="000000"/>
              </w:rPr>
              <w:t>kartu</w:t>
            </w:r>
            <w:proofErr w:type="spellEnd"/>
            <w:r w:rsidRPr="00A7000C">
              <w:rPr>
                <w:color w:val="000000"/>
              </w:rPr>
              <w:t>', 'tri', '</w:t>
            </w:r>
            <w:proofErr w:type="spellStart"/>
            <w:r w:rsidRPr="00A7000C">
              <w:rPr>
                <w:color w:val="000000"/>
              </w:rPr>
              <w:t>aku</w:t>
            </w:r>
            <w:proofErr w:type="spellEnd"/>
            <w:r w:rsidRPr="00A7000C">
              <w:rPr>
                <w:color w:val="000000"/>
              </w:rPr>
              <w:t>', 'dah', '</w:t>
            </w:r>
            <w:proofErr w:type="spellStart"/>
            <w:r w:rsidRPr="00A7000C">
              <w:rPr>
                <w:color w:val="000000"/>
              </w:rPr>
              <w:t>tidak</w:t>
            </w:r>
            <w:proofErr w:type="spellEnd"/>
            <w:r w:rsidRPr="00A7000C">
              <w:rPr>
                <w:color w:val="000000"/>
              </w:rPr>
              <w:t>', '</w:t>
            </w:r>
            <w:proofErr w:type="spellStart"/>
            <w:r w:rsidRPr="00A7000C">
              <w:rPr>
                <w:color w:val="000000"/>
              </w:rPr>
              <w:t>masuk</w:t>
            </w:r>
            <w:proofErr w:type="spellEnd"/>
            <w:r w:rsidRPr="00A7000C">
              <w:rPr>
                <w:color w:val="000000"/>
              </w:rPr>
              <w:t>', '</w:t>
            </w:r>
            <w:proofErr w:type="spellStart"/>
            <w:r w:rsidRPr="00A7000C">
              <w:rPr>
                <w:color w:val="000000"/>
              </w:rPr>
              <w:t>akses</w:t>
            </w:r>
            <w:proofErr w:type="spellEnd"/>
            <w:r w:rsidRPr="00A7000C">
              <w:rPr>
                <w:color w:val="000000"/>
              </w:rPr>
              <w:t>', 'internet']</w:t>
            </w:r>
          </w:p>
        </w:tc>
        <w:tc>
          <w:tcPr>
            <w:tcW w:w="2075" w:type="dxa"/>
            <w:tcBorders>
              <w:top w:val="single" w:sz="4" w:space="0" w:color="auto"/>
              <w:left w:val="single" w:sz="4" w:space="0" w:color="auto"/>
              <w:bottom w:val="single" w:sz="4" w:space="0" w:color="auto"/>
              <w:right w:val="single" w:sz="4" w:space="0" w:color="auto"/>
            </w:tcBorders>
            <w:hideMark/>
          </w:tcPr>
          <w:p w14:paraId="08C5F750" w14:textId="77777777" w:rsidR="000B6497" w:rsidRPr="00A7000C" w:rsidRDefault="000B6497" w:rsidP="00363243">
            <w:pPr>
              <w:jc w:val="both"/>
              <w:rPr>
                <w:color w:val="000000"/>
              </w:rPr>
            </w:pPr>
            <w:r w:rsidRPr="00A7000C">
              <w:rPr>
                <w:color w:val="000000"/>
              </w:rPr>
              <w:t>[</w:t>
            </w:r>
            <w:r w:rsidRPr="00A7000C">
              <w:t>'</w:t>
            </w:r>
            <w:proofErr w:type="spellStart"/>
            <w:r w:rsidRPr="00A7000C">
              <w:rPr>
                <w:color w:val="000000"/>
              </w:rPr>
              <w:t>kartu</w:t>
            </w:r>
            <w:proofErr w:type="spellEnd"/>
            <w:r w:rsidRPr="00A7000C">
              <w:t>',</w:t>
            </w:r>
            <w:r w:rsidRPr="00A7000C">
              <w:rPr>
                <w:color w:val="000000"/>
              </w:rPr>
              <w:t xml:space="preserve"> </w:t>
            </w:r>
            <w:r w:rsidRPr="00A7000C">
              <w:t>'</w:t>
            </w:r>
            <w:r w:rsidRPr="00A7000C">
              <w:rPr>
                <w:color w:val="000000"/>
              </w:rPr>
              <w:t>tri</w:t>
            </w:r>
            <w:r w:rsidRPr="00A7000C">
              <w:t>',</w:t>
            </w:r>
            <w:r w:rsidRPr="00A7000C">
              <w:rPr>
                <w:color w:val="000000"/>
              </w:rPr>
              <w:t xml:space="preserve"> </w:t>
            </w:r>
            <w:r w:rsidRPr="00A7000C">
              <w:t>'</w:t>
            </w:r>
            <w:proofErr w:type="spellStart"/>
            <w:r w:rsidRPr="00A7000C">
              <w:rPr>
                <w:color w:val="000000"/>
              </w:rPr>
              <w:t>aku</w:t>
            </w:r>
            <w:proofErr w:type="spellEnd"/>
            <w:r w:rsidRPr="00A7000C">
              <w:t>',</w:t>
            </w:r>
            <w:r w:rsidRPr="00A7000C">
              <w:rPr>
                <w:color w:val="000000"/>
              </w:rPr>
              <w:t xml:space="preserve"> </w:t>
            </w:r>
            <w:r w:rsidRPr="00A7000C">
              <w:t>'</w:t>
            </w:r>
            <w:r w:rsidRPr="00A7000C">
              <w:rPr>
                <w:color w:val="000000"/>
              </w:rPr>
              <w:t>dah</w:t>
            </w:r>
            <w:r w:rsidRPr="00A7000C">
              <w:t>',</w:t>
            </w:r>
            <w:r w:rsidRPr="00A7000C">
              <w:rPr>
                <w:color w:val="000000"/>
              </w:rPr>
              <w:t xml:space="preserve"> </w:t>
            </w:r>
            <w:r w:rsidRPr="00A7000C">
              <w:t>'</w:t>
            </w:r>
            <w:proofErr w:type="spellStart"/>
            <w:r w:rsidRPr="00A7000C">
              <w:rPr>
                <w:color w:val="000000"/>
              </w:rPr>
              <w:t>tidak</w:t>
            </w:r>
            <w:proofErr w:type="spellEnd"/>
            <w:r w:rsidRPr="00A7000C">
              <w:t>',</w:t>
            </w:r>
            <w:r w:rsidRPr="00A7000C">
              <w:rPr>
                <w:color w:val="000000"/>
              </w:rPr>
              <w:t xml:space="preserve"> </w:t>
            </w:r>
            <w:r w:rsidRPr="00A7000C">
              <w:t>'</w:t>
            </w:r>
            <w:proofErr w:type="spellStart"/>
            <w:r w:rsidRPr="00A7000C">
              <w:rPr>
                <w:color w:val="000000"/>
              </w:rPr>
              <w:t>masuk</w:t>
            </w:r>
            <w:proofErr w:type="spellEnd"/>
            <w:r w:rsidRPr="00A7000C">
              <w:t>',</w:t>
            </w:r>
            <w:r w:rsidRPr="00A7000C">
              <w:rPr>
                <w:color w:val="000000"/>
              </w:rPr>
              <w:t xml:space="preserve"> </w:t>
            </w:r>
            <w:r w:rsidRPr="00A7000C">
              <w:t>'</w:t>
            </w:r>
            <w:proofErr w:type="spellStart"/>
            <w:r w:rsidRPr="00A7000C">
              <w:rPr>
                <w:color w:val="000000"/>
              </w:rPr>
              <w:t>akses</w:t>
            </w:r>
            <w:proofErr w:type="spellEnd"/>
            <w:r w:rsidRPr="00A7000C">
              <w:t>',</w:t>
            </w:r>
            <w:r w:rsidRPr="00A7000C">
              <w:rPr>
                <w:color w:val="000000"/>
              </w:rPr>
              <w:t xml:space="preserve"> </w:t>
            </w:r>
            <w:r w:rsidRPr="00A7000C">
              <w:t>'</w:t>
            </w:r>
            <w:r w:rsidRPr="00A7000C">
              <w:rPr>
                <w:color w:val="000000"/>
              </w:rPr>
              <w:t>internet</w:t>
            </w:r>
            <w:r w:rsidRPr="00A7000C">
              <w:t>']</w:t>
            </w:r>
          </w:p>
        </w:tc>
      </w:tr>
    </w:tbl>
    <w:p w14:paraId="7DAA385B" w14:textId="2F191B8D" w:rsidR="004D1A87" w:rsidRPr="004D1A87" w:rsidRDefault="004D1A87" w:rsidP="00296DF6">
      <w:pPr>
        <w:pStyle w:val="Body"/>
        <w:tabs>
          <w:tab w:val="left" w:pos="450"/>
        </w:tabs>
        <w:ind w:firstLine="0"/>
      </w:pPr>
    </w:p>
    <w:p w14:paraId="09D2636A" w14:textId="4B68A346" w:rsidR="002B220B" w:rsidRDefault="002B220B" w:rsidP="002B220B">
      <w:pPr>
        <w:pStyle w:val="Heading2"/>
        <w:numPr>
          <w:ilvl w:val="1"/>
          <w:numId w:val="1"/>
        </w:numPr>
        <w:rPr>
          <w:rFonts w:ascii="Times New Roman" w:hAnsi="Times New Roman" w:cs="Times New Roman"/>
        </w:rPr>
      </w:pPr>
      <w:r>
        <w:rPr>
          <w:rFonts w:ascii="Times New Roman" w:hAnsi="Times New Roman" w:cs="Times New Roman"/>
        </w:rPr>
        <w:t>Model</w:t>
      </w:r>
    </w:p>
    <w:p w14:paraId="084CA3DA" w14:textId="78769016" w:rsidR="0082326A" w:rsidRDefault="0082326A" w:rsidP="0082326A">
      <w:pPr>
        <w:pStyle w:val="Body"/>
        <w:tabs>
          <w:tab w:val="left" w:pos="450"/>
        </w:tabs>
        <w:ind w:firstLine="0"/>
        <w:rPr>
          <w:i/>
          <w:iCs/>
        </w:rPr>
      </w:pPr>
      <w:r>
        <w:lastRenderedPageBreak/>
        <w:tab/>
      </w:r>
      <w:r w:rsidRPr="00A7000C">
        <w:rPr>
          <w:sz w:val="22"/>
          <w:szCs w:val="22"/>
        </w:rPr>
        <w:t xml:space="preserve">Pada tahap Model dalam penelitian ini, dilakukan pelabelan sentimen pada dataset menggunakan metode </w:t>
      </w:r>
      <w:r w:rsidRPr="00A7000C">
        <w:rPr>
          <w:i/>
          <w:iCs/>
          <w:sz w:val="22"/>
          <w:szCs w:val="22"/>
        </w:rPr>
        <w:t>lexicon-based</w:t>
      </w:r>
      <w:r w:rsidRPr="00A7000C">
        <w:rPr>
          <w:sz w:val="22"/>
          <w:szCs w:val="22"/>
        </w:rPr>
        <w:t xml:space="preserve"> dan dua model klasifikasi dengan algoritma </w:t>
      </w:r>
      <w:r w:rsidRPr="00A7000C">
        <w:rPr>
          <w:i/>
          <w:iCs/>
          <w:sz w:val="22"/>
          <w:szCs w:val="22"/>
        </w:rPr>
        <w:t xml:space="preserve">Naive Bayes </w:t>
      </w:r>
      <w:r w:rsidRPr="00A7000C">
        <w:rPr>
          <w:sz w:val="22"/>
          <w:szCs w:val="22"/>
        </w:rPr>
        <w:t>dan</w:t>
      </w:r>
      <w:r w:rsidRPr="00A7000C">
        <w:rPr>
          <w:i/>
          <w:iCs/>
          <w:sz w:val="22"/>
          <w:szCs w:val="22"/>
        </w:rPr>
        <w:t xml:space="preserve"> Support Vector Machine.</w:t>
      </w:r>
    </w:p>
    <w:p w14:paraId="249A9647" w14:textId="59C0DF83" w:rsidR="00934745" w:rsidRDefault="00934745" w:rsidP="00934745">
      <w:pPr>
        <w:pStyle w:val="Heading2"/>
        <w:numPr>
          <w:ilvl w:val="2"/>
          <w:numId w:val="9"/>
        </w:numPr>
        <w:rPr>
          <w:rFonts w:ascii="Times New Roman" w:hAnsi="Times New Roman" w:cs="Times New Roman"/>
        </w:rPr>
      </w:pPr>
      <w:r>
        <w:rPr>
          <w:rFonts w:ascii="Times New Roman" w:hAnsi="Times New Roman" w:cs="Times New Roman"/>
        </w:rPr>
        <w:t>Lexicon Based</w:t>
      </w:r>
    </w:p>
    <w:p w14:paraId="574B944F" w14:textId="2D543556" w:rsidR="00934745" w:rsidRPr="00A7000C" w:rsidRDefault="00934745" w:rsidP="00934745">
      <w:pPr>
        <w:pStyle w:val="Body"/>
        <w:tabs>
          <w:tab w:val="left" w:pos="450"/>
        </w:tabs>
        <w:ind w:firstLine="0"/>
        <w:rPr>
          <w:i/>
          <w:iCs/>
          <w:sz w:val="22"/>
          <w:szCs w:val="22"/>
        </w:rPr>
      </w:pPr>
      <w:r>
        <w:tab/>
      </w:r>
      <w:r w:rsidRPr="00A7000C">
        <w:rPr>
          <w:sz w:val="22"/>
          <w:szCs w:val="22"/>
        </w:rPr>
        <w:t xml:space="preserve">Penelitian ini menggunakan metode berbasis leksikon untuk mengklasifikasikan dataset. Setiap tweet dalam dataset dikategorikan menjadi dua kelas yaitu, positif atau negatif. Kata-kata dalam tweet yang sesuai dengan kamus </w:t>
      </w:r>
      <w:r w:rsidRPr="00A7000C">
        <w:rPr>
          <w:i/>
          <w:iCs/>
          <w:sz w:val="22"/>
          <w:szCs w:val="22"/>
        </w:rPr>
        <w:t>lexicon</w:t>
      </w:r>
      <w:r w:rsidRPr="00A7000C">
        <w:rPr>
          <w:sz w:val="22"/>
          <w:szCs w:val="22"/>
        </w:rPr>
        <w:t xml:space="preserve"> akan diberikan skor. Total skor pada suatu </w:t>
      </w:r>
      <w:r w:rsidRPr="00A7000C">
        <w:rPr>
          <w:i/>
          <w:iCs/>
          <w:sz w:val="22"/>
          <w:szCs w:val="22"/>
        </w:rPr>
        <w:t>tweet</w:t>
      </w:r>
      <w:r w:rsidRPr="00A7000C">
        <w:rPr>
          <w:sz w:val="22"/>
          <w:szCs w:val="22"/>
        </w:rPr>
        <w:t xml:space="preserve"> kemudian menentukan apakah labelnya positif atau negatif. Tabel 8 menampilkan hasil dari dataset yang telah diberi label menggunakan metode berbasis </w:t>
      </w:r>
      <w:r w:rsidRPr="00A7000C">
        <w:rPr>
          <w:i/>
          <w:iCs/>
          <w:sz w:val="22"/>
          <w:szCs w:val="22"/>
        </w:rPr>
        <w:t>lexicon</w:t>
      </w:r>
      <w:r w:rsidRPr="00A7000C">
        <w:rPr>
          <w:sz w:val="22"/>
          <w:szCs w:val="22"/>
        </w:rPr>
        <w:t xml:space="preserve">. Gambar 2 menunjukkan jumlah dataset </w:t>
      </w:r>
      <w:r w:rsidRPr="00A7000C">
        <w:rPr>
          <w:i/>
          <w:iCs/>
          <w:sz w:val="22"/>
          <w:szCs w:val="22"/>
        </w:rPr>
        <w:t>tweet</w:t>
      </w:r>
      <w:r w:rsidRPr="00A7000C">
        <w:rPr>
          <w:sz w:val="22"/>
          <w:szCs w:val="22"/>
        </w:rPr>
        <w:t xml:space="preserve"> yang telah diklasifikasikan menggunakan metode </w:t>
      </w:r>
      <w:r w:rsidRPr="00A7000C">
        <w:rPr>
          <w:i/>
          <w:iCs/>
          <w:sz w:val="22"/>
          <w:szCs w:val="22"/>
        </w:rPr>
        <w:t>Lexicon Based.</w:t>
      </w:r>
    </w:p>
    <w:p w14:paraId="76B1B5AF" w14:textId="6C0D8AD6" w:rsidR="001F69D1" w:rsidRPr="001F69D1" w:rsidRDefault="001F69D1" w:rsidP="001F69D1">
      <w:pPr>
        <w:pStyle w:val="Caption"/>
        <w:keepNext/>
        <w:spacing w:after="0"/>
        <w:jc w:val="center"/>
        <w:rPr>
          <w:rFonts w:ascii="Times New Roman" w:hAnsi="Times New Roman" w:cs="Times New Roman"/>
          <w:i w:val="0"/>
          <w:iCs w:val="0"/>
          <w:color w:val="auto"/>
        </w:rPr>
      </w:pPr>
      <w:proofErr w:type="spellStart"/>
      <w:r w:rsidRPr="001F69D1">
        <w:rPr>
          <w:rFonts w:ascii="Times New Roman" w:hAnsi="Times New Roman" w:cs="Times New Roman"/>
          <w:i w:val="0"/>
          <w:iCs w:val="0"/>
          <w:color w:val="auto"/>
        </w:rPr>
        <w:t>Tabel</w:t>
      </w:r>
      <w:proofErr w:type="spellEnd"/>
      <w:r w:rsidRPr="001F69D1">
        <w:rPr>
          <w:rFonts w:ascii="Times New Roman" w:hAnsi="Times New Roman" w:cs="Times New Roman"/>
          <w:i w:val="0"/>
          <w:iCs w:val="0"/>
          <w:color w:val="auto"/>
        </w:rPr>
        <w:t xml:space="preserve"> </w:t>
      </w:r>
      <w:r w:rsidRPr="001F69D1">
        <w:rPr>
          <w:rFonts w:ascii="Times New Roman" w:hAnsi="Times New Roman" w:cs="Times New Roman"/>
          <w:i w:val="0"/>
          <w:iCs w:val="0"/>
          <w:color w:val="auto"/>
        </w:rPr>
        <w:fldChar w:fldCharType="begin"/>
      </w:r>
      <w:r w:rsidRPr="001F69D1">
        <w:rPr>
          <w:rFonts w:ascii="Times New Roman" w:hAnsi="Times New Roman" w:cs="Times New Roman"/>
          <w:i w:val="0"/>
          <w:iCs w:val="0"/>
          <w:color w:val="auto"/>
        </w:rPr>
        <w:instrText xml:space="preserve"> SEQ Tabel \* ARABIC </w:instrText>
      </w:r>
      <w:r w:rsidRPr="001F69D1">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8</w:t>
      </w:r>
      <w:r w:rsidRPr="001F69D1">
        <w:rPr>
          <w:rFonts w:ascii="Times New Roman" w:hAnsi="Times New Roman" w:cs="Times New Roman"/>
          <w:i w:val="0"/>
          <w:iCs w:val="0"/>
          <w:color w:val="auto"/>
        </w:rPr>
        <w:fldChar w:fldCharType="end"/>
      </w:r>
      <w:r w:rsidRPr="001F69D1">
        <w:rPr>
          <w:rFonts w:ascii="Times New Roman" w:hAnsi="Times New Roman" w:cs="Times New Roman"/>
          <w:i w:val="0"/>
          <w:iCs w:val="0"/>
          <w:color w:val="auto"/>
        </w:rPr>
        <w:t xml:space="preserve">. Hasil </w:t>
      </w:r>
      <w:proofErr w:type="spellStart"/>
      <w:r w:rsidRPr="001F69D1">
        <w:rPr>
          <w:rFonts w:ascii="Times New Roman" w:hAnsi="Times New Roman" w:cs="Times New Roman"/>
          <w:i w:val="0"/>
          <w:iCs w:val="0"/>
          <w:color w:val="auto"/>
        </w:rPr>
        <w:t>Pelabelan</w:t>
      </w:r>
      <w:proofErr w:type="spellEnd"/>
    </w:p>
    <w:tbl>
      <w:tblPr>
        <w:tblStyle w:val="TableGrid"/>
        <w:tblW w:w="4123" w:type="dxa"/>
        <w:jc w:val="center"/>
        <w:tblLook w:val="04A0" w:firstRow="1" w:lastRow="0" w:firstColumn="1" w:lastColumn="0" w:noHBand="0" w:noVBand="1"/>
      </w:tblPr>
      <w:tblGrid>
        <w:gridCol w:w="616"/>
        <w:gridCol w:w="2691"/>
        <w:gridCol w:w="816"/>
      </w:tblGrid>
      <w:tr w:rsidR="00934745" w:rsidRPr="00A7000C" w14:paraId="3D496701" w14:textId="77777777" w:rsidTr="00934745">
        <w:trPr>
          <w:jc w:val="center"/>
        </w:trPr>
        <w:tc>
          <w:tcPr>
            <w:tcW w:w="616" w:type="dxa"/>
          </w:tcPr>
          <w:p w14:paraId="79A7606E" w14:textId="77777777" w:rsidR="00934745" w:rsidRPr="00A7000C" w:rsidRDefault="00934745" w:rsidP="00363243">
            <w:pPr>
              <w:pStyle w:val="Body"/>
              <w:ind w:firstLine="0"/>
              <w:jc w:val="center"/>
            </w:pPr>
            <w:r w:rsidRPr="00A7000C">
              <w:t>No</w:t>
            </w:r>
          </w:p>
        </w:tc>
        <w:tc>
          <w:tcPr>
            <w:tcW w:w="2691" w:type="dxa"/>
          </w:tcPr>
          <w:p w14:paraId="252B4802" w14:textId="5DEC9548" w:rsidR="00934745" w:rsidRPr="00A7000C" w:rsidRDefault="00934745" w:rsidP="00363243">
            <w:pPr>
              <w:pStyle w:val="Body"/>
              <w:ind w:firstLine="0"/>
              <w:jc w:val="center"/>
            </w:pPr>
            <w:r w:rsidRPr="00A7000C">
              <w:t>Tweet</w:t>
            </w:r>
          </w:p>
        </w:tc>
        <w:tc>
          <w:tcPr>
            <w:tcW w:w="816" w:type="dxa"/>
          </w:tcPr>
          <w:p w14:paraId="08764BDF" w14:textId="77777777" w:rsidR="00934745" w:rsidRPr="00A7000C" w:rsidRDefault="00934745" w:rsidP="00363243">
            <w:pPr>
              <w:pStyle w:val="Body"/>
              <w:ind w:firstLine="0"/>
              <w:jc w:val="center"/>
            </w:pPr>
            <w:r w:rsidRPr="00A7000C">
              <w:t>Label</w:t>
            </w:r>
          </w:p>
        </w:tc>
      </w:tr>
      <w:tr w:rsidR="00934745" w:rsidRPr="00A7000C" w14:paraId="1DC1C49D" w14:textId="77777777" w:rsidTr="00650E91">
        <w:trPr>
          <w:jc w:val="center"/>
        </w:trPr>
        <w:tc>
          <w:tcPr>
            <w:tcW w:w="616" w:type="dxa"/>
            <w:vAlign w:val="center"/>
          </w:tcPr>
          <w:p w14:paraId="440165A8" w14:textId="77777777" w:rsidR="00934745" w:rsidRPr="00A7000C" w:rsidRDefault="00934745" w:rsidP="00934745">
            <w:pPr>
              <w:pStyle w:val="Body"/>
              <w:ind w:firstLine="0"/>
              <w:jc w:val="center"/>
            </w:pPr>
            <w:r w:rsidRPr="00A7000C">
              <w:t>1</w:t>
            </w:r>
          </w:p>
        </w:tc>
        <w:tc>
          <w:tcPr>
            <w:tcW w:w="2691" w:type="dxa"/>
          </w:tcPr>
          <w:p w14:paraId="04A5C523" w14:textId="11575651" w:rsidR="00934745" w:rsidRPr="00A7000C" w:rsidRDefault="00934745" w:rsidP="00363243">
            <w:pPr>
              <w:pStyle w:val="Body"/>
              <w:ind w:firstLine="0"/>
              <w:jc w:val="center"/>
            </w:pPr>
            <w:r w:rsidRPr="00A7000C">
              <w:t>aku make kartu tri kalo isi pulsa konter konter deket ama rumah gampang</w:t>
            </w:r>
          </w:p>
        </w:tc>
        <w:tc>
          <w:tcPr>
            <w:tcW w:w="816" w:type="dxa"/>
            <w:vAlign w:val="center"/>
          </w:tcPr>
          <w:p w14:paraId="668880CA" w14:textId="31628870" w:rsidR="00934745" w:rsidRPr="00A7000C" w:rsidRDefault="00934745" w:rsidP="00650E91">
            <w:pPr>
              <w:pStyle w:val="Body"/>
              <w:ind w:firstLine="0"/>
              <w:jc w:val="center"/>
            </w:pPr>
            <w:r w:rsidRPr="00A7000C">
              <w:t>Positif</w:t>
            </w:r>
          </w:p>
        </w:tc>
      </w:tr>
      <w:tr w:rsidR="00934745" w:rsidRPr="00A7000C" w14:paraId="199B085E" w14:textId="77777777" w:rsidTr="00650E91">
        <w:trPr>
          <w:jc w:val="center"/>
        </w:trPr>
        <w:tc>
          <w:tcPr>
            <w:tcW w:w="616" w:type="dxa"/>
            <w:vAlign w:val="center"/>
          </w:tcPr>
          <w:p w14:paraId="2DA07ED9" w14:textId="77777777" w:rsidR="00934745" w:rsidRPr="00A7000C" w:rsidRDefault="00934745" w:rsidP="00934745">
            <w:pPr>
              <w:pStyle w:val="Body"/>
              <w:ind w:firstLine="0"/>
              <w:jc w:val="center"/>
            </w:pPr>
            <w:r w:rsidRPr="00A7000C">
              <w:t>2</w:t>
            </w:r>
          </w:p>
        </w:tc>
        <w:tc>
          <w:tcPr>
            <w:tcW w:w="2691" w:type="dxa"/>
          </w:tcPr>
          <w:p w14:paraId="012F0D13" w14:textId="6BFF753D" w:rsidR="00934745" w:rsidRPr="00A7000C" w:rsidRDefault="00650E91" w:rsidP="00363243">
            <w:pPr>
              <w:pStyle w:val="Body"/>
              <w:ind w:firstLine="0"/>
              <w:jc w:val="center"/>
            </w:pPr>
            <w:r w:rsidRPr="00A7000C">
              <w:t>enak pake kartu tri isi pulsa suka dapet bonus kuota</w:t>
            </w:r>
          </w:p>
        </w:tc>
        <w:tc>
          <w:tcPr>
            <w:tcW w:w="816" w:type="dxa"/>
            <w:vAlign w:val="center"/>
          </w:tcPr>
          <w:p w14:paraId="051534E6" w14:textId="77777777" w:rsidR="00934745" w:rsidRPr="00A7000C" w:rsidRDefault="00934745" w:rsidP="00650E91">
            <w:pPr>
              <w:pStyle w:val="Body"/>
              <w:ind w:firstLine="0"/>
              <w:jc w:val="center"/>
            </w:pPr>
            <w:r w:rsidRPr="00A7000C">
              <w:t>Positif</w:t>
            </w:r>
          </w:p>
        </w:tc>
      </w:tr>
      <w:tr w:rsidR="00934745" w:rsidRPr="00A7000C" w14:paraId="1B023D09" w14:textId="77777777" w:rsidTr="00650E91">
        <w:trPr>
          <w:jc w:val="center"/>
        </w:trPr>
        <w:tc>
          <w:tcPr>
            <w:tcW w:w="616" w:type="dxa"/>
            <w:vAlign w:val="center"/>
          </w:tcPr>
          <w:p w14:paraId="6B9CAE95" w14:textId="77777777" w:rsidR="00934745" w:rsidRPr="00A7000C" w:rsidRDefault="00934745" w:rsidP="00934745">
            <w:pPr>
              <w:pStyle w:val="Body"/>
              <w:ind w:firstLine="0"/>
              <w:jc w:val="center"/>
            </w:pPr>
            <w:r w:rsidRPr="00A7000C">
              <w:t>3</w:t>
            </w:r>
          </w:p>
        </w:tc>
        <w:tc>
          <w:tcPr>
            <w:tcW w:w="2691" w:type="dxa"/>
          </w:tcPr>
          <w:p w14:paraId="74E2800B" w14:textId="777A0844" w:rsidR="00934745" w:rsidRPr="00A7000C" w:rsidRDefault="00650E91" w:rsidP="00363243">
            <w:pPr>
              <w:pStyle w:val="Body"/>
              <w:ind w:firstLine="0"/>
              <w:jc w:val="center"/>
              <w:rPr>
                <w:b/>
                <w:bCs/>
              </w:rPr>
            </w:pPr>
            <w:r w:rsidRPr="00A7000C">
              <w:t>min kartu tri saya tidak deteksi handphone saya baca kartu tidak valid</w:t>
            </w:r>
          </w:p>
        </w:tc>
        <w:tc>
          <w:tcPr>
            <w:tcW w:w="816" w:type="dxa"/>
            <w:vAlign w:val="center"/>
          </w:tcPr>
          <w:p w14:paraId="30572A65" w14:textId="77777777" w:rsidR="00934745" w:rsidRPr="00A7000C" w:rsidRDefault="00934745" w:rsidP="00650E91">
            <w:pPr>
              <w:pStyle w:val="Body"/>
              <w:ind w:firstLine="0"/>
              <w:jc w:val="center"/>
              <w:rPr>
                <w:b/>
                <w:bCs/>
              </w:rPr>
            </w:pPr>
            <w:r w:rsidRPr="00A7000C">
              <w:t>Negatif</w:t>
            </w:r>
          </w:p>
        </w:tc>
      </w:tr>
      <w:tr w:rsidR="00934745" w:rsidRPr="00A7000C" w14:paraId="64C14059" w14:textId="77777777" w:rsidTr="00650E91">
        <w:trPr>
          <w:jc w:val="center"/>
        </w:trPr>
        <w:tc>
          <w:tcPr>
            <w:tcW w:w="616" w:type="dxa"/>
            <w:vAlign w:val="center"/>
          </w:tcPr>
          <w:p w14:paraId="3FEC3BAA" w14:textId="77777777" w:rsidR="00934745" w:rsidRPr="00A7000C" w:rsidRDefault="00934745" w:rsidP="00934745">
            <w:pPr>
              <w:pStyle w:val="Body"/>
              <w:ind w:firstLine="0"/>
              <w:jc w:val="center"/>
            </w:pPr>
            <w:r w:rsidRPr="00A7000C">
              <w:t>4</w:t>
            </w:r>
          </w:p>
        </w:tc>
        <w:tc>
          <w:tcPr>
            <w:tcW w:w="2691" w:type="dxa"/>
          </w:tcPr>
          <w:p w14:paraId="64B9C7D7" w14:textId="55791704" w:rsidR="00934745" w:rsidRPr="00A7000C" w:rsidRDefault="008B6218" w:rsidP="00363243">
            <w:pPr>
              <w:pStyle w:val="Body"/>
              <w:ind w:firstLine="0"/>
              <w:jc w:val="center"/>
            </w:pPr>
            <w:r w:rsidRPr="008B6218">
              <w:t>saya pakai kartu tri semenjak merger indosat sinyal lelet banget parah kecewa berat</w:t>
            </w:r>
          </w:p>
        </w:tc>
        <w:tc>
          <w:tcPr>
            <w:tcW w:w="816" w:type="dxa"/>
            <w:vAlign w:val="center"/>
          </w:tcPr>
          <w:p w14:paraId="46347033" w14:textId="79A9072D" w:rsidR="00934745" w:rsidRPr="00A7000C" w:rsidRDefault="000A4DC8" w:rsidP="00650E91">
            <w:pPr>
              <w:pStyle w:val="Body"/>
              <w:ind w:firstLine="0"/>
              <w:jc w:val="center"/>
            </w:pPr>
            <w:r w:rsidRPr="00A7000C">
              <w:t>Negatif</w:t>
            </w:r>
          </w:p>
        </w:tc>
      </w:tr>
      <w:tr w:rsidR="00934745" w:rsidRPr="00A7000C" w14:paraId="1D3CE400" w14:textId="77777777" w:rsidTr="00650E91">
        <w:trPr>
          <w:jc w:val="center"/>
        </w:trPr>
        <w:tc>
          <w:tcPr>
            <w:tcW w:w="616" w:type="dxa"/>
            <w:vAlign w:val="center"/>
          </w:tcPr>
          <w:p w14:paraId="64CE7EC8" w14:textId="77777777" w:rsidR="00934745" w:rsidRPr="00A7000C" w:rsidRDefault="00934745" w:rsidP="00934745">
            <w:pPr>
              <w:pStyle w:val="Body"/>
              <w:ind w:firstLine="0"/>
              <w:jc w:val="center"/>
            </w:pPr>
            <w:r w:rsidRPr="00A7000C">
              <w:t>5</w:t>
            </w:r>
          </w:p>
        </w:tc>
        <w:tc>
          <w:tcPr>
            <w:tcW w:w="2691" w:type="dxa"/>
          </w:tcPr>
          <w:p w14:paraId="60E2A070" w14:textId="5F9FA226" w:rsidR="00934745" w:rsidRPr="00A7000C" w:rsidRDefault="00650E91" w:rsidP="00363243">
            <w:pPr>
              <w:pStyle w:val="Body"/>
              <w:ind w:firstLine="0"/>
              <w:jc w:val="center"/>
            </w:pPr>
            <w:r w:rsidRPr="00A7000C">
              <w:t>kartu tri tidak aktif pas pasang handphone layar handphone tulis kartu tidak terdetek alias kartu sim tidak ada aktif september kartu ada ya</w:t>
            </w:r>
          </w:p>
        </w:tc>
        <w:tc>
          <w:tcPr>
            <w:tcW w:w="816" w:type="dxa"/>
            <w:vAlign w:val="center"/>
          </w:tcPr>
          <w:p w14:paraId="7131C419" w14:textId="77777777" w:rsidR="00934745" w:rsidRPr="00A7000C" w:rsidRDefault="00934745" w:rsidP="00650E91">
            <w:pPr>
              <w:pStyle w:val="Body"/>
              <w:ind w:firstLine="0"/>
              <w:jc w:val="center"/>
            </w:pPr>
            <w:r w:rsidRPr="00A7000C">
              <w:t>Negatif</w:t>
            </w:r>
          </w:p>
        </w:tc>
      </w:tr>
    </w:tbl>
    <w:p w14:paraId="0975721C" w14:textId="2CBC636E" w:rsidR="00934745" w:rsidRDefault="00934745" w:rsidP="00934745">
      <w:pPr>
        <w:pStyle w:val="Body"/>
        <w:tabs>
          <w:tab w:val="left" w:pos="450"/>
        </w:tabs>
        <w:ind w:firstLine="0"/>
      </w:pPr>
    </w:p>
    <w:p w14:paraId="72DFFB2F" w14:textId="77777777" w:rsidR="00D73DB5" w:rsidRDefault="00D73DB5" w:rsidP="00D73DB5">
      <w:pPr>
        <w:pStyle w:val="Body"/>
        <w:keepNext/>
        <w:tabs>
          <w:tab w:val="left" w:pos="450"/>
        </w:tabs>
        <w:ind w:firstLine="0"/>
      </w:pPr>
      <w:r>
        <w:rPr>
          <w:noProof/>
        </w:rPr>
        <w:drawing>
          <wp:inline distT="0" distB="0" distL="0" distR="0" wp14:anchorId="0EA7E9BE" wp14:editId="30BE6157">
            <wp:extent cx="2651125"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1125" cy="1714500"/>
                    </a:xfrm>
                    <a:prstGeom prst="rect">
                      <a:avLst/>
                    </a:prstGeom>
                    <a:noFill/>
                    <a:ln>
                      <a:noFill/>
                    </a:ln>
                  </pic:spPr>
                </pic:pic>
              </a:graphicData>
            </a:graphic>
          </wp:inline>
        </w:drawing>
      </w:r>
    </w:p>
    <w:p w14:paraId="523F2C6E" w14:textId="095B6B86" w:rsidR="001F69D1" w:rsidRPr="00D73DB5" w:rsidRDefault="00D73DB5" w:rsidP="00D73DB5">
      <w:pPr>
        <w:pStyle w:val="Caption"/>
        <w:jc w:val="center"/>
        <w:rPr>
          <w:rFonts w:ascii="Times New Roman" w:hAnsi="Times New Roman" w:cs="Times New Roman"/>
          <w:i w:val="0"/>
          <w:iCs w:val="0"/>
          <w:color w:val="auto"/>
        </w:rPr>
      </w:pPr>
      <w:r w:rsidRPr="00D73DB5">
        <w:rPr>
          <w:rFonts w:ascii="Times New Roman" w:hAnsi="Times New Roman" w:cs="Times New Roman"/>
          <w:i w:val="0"/>
          <w:iCs w:val="0"/>
          <w:color w:val="auto"/>
        </w:rPr>
        <w:t xml:space="preserve">Gambar </w:t>
      </w:r>
      <w:r w:rsidRPr="00D73DB5">
        <w:rPr>
          <w:rFonts w:ascii="Times New Roman" w:hAnsi="Times New Roman" w:cs="Times New Roman"/>
          <w:i w:val="0"/>
          <w:iCs w:val="0"/>
          <w:color w:val="auto"/>
        </w:rPr>
        <w:fldChar w:fldCharType="begin"/>
      </w:r>
      <w:r w:rsidRPr="00D73DB5">
        <w:rPr>
          <w:rFonts w:ascii="Times New Roman" w:hAnsi="Times New Roman" w:cs="Times New Roman"/>
          <w:i w:val="0"/>
          <w:iCs w:val="0"/>
          <w:color w:val="auto"/>
        </w:rPr>
        <w:instrText xml:space="preserve"> SEQ Gambar \* ARABIC </w:instrText>
      </w:r>
      <w:r w:rsidRPr="00D73DB5">
        <w:rPr>
          <w:rFonts w:ascii="Times New Roman" w:hAnsi="Times New Roman" w:cs="Times New Roman"/>
          <w:i w:val="0"/>
          <w:iCs w:val="0"/>
          <w:color w:val="auto"/>
        </w:rPr>
        <w:fldChar w:fldCharType="separate"/>
      </w:r>
      <w:r w:rsidRPr="00D73DB5">
        <w:rPr>
          <w:rFonts w:ascii="Times New Roman" w:hAnsi="Times New Roman" w:cs="Times New Roman"/>
          <w:i w:val="0"/>
          <w:iCs w:val="0"/>
          <w:noProof/>
          <w:color w:val="auto"/>
        </w:rPr>
        <w:t>2</w:t>
      </w:r>
      <w:r w:rsidRPr="00D73DB5">
        <w:rPr>
          <w:rFonts w:ascii="Times New Roman" w:hAnsi="Times New Roman" w:cs="Times New Roman"/>
          <w:i w:val="0"/>
          <w:iCs w:val="0"/>
          <w:color w:val="auto"/>
        </w:rPr>
        <w:fldChar w:fldCharType="end"/>
      </w:r>
      <w:r w:rsidRPr="00D73DB5">
        <w:rPr>
          <w:rFonts w:ascii="Times New Roman" w:hAnsi="Times New Roman" w:cs="Times New Roman"/>
          <w:i w:val="0"/>
          <w:iCs w:val="0"/>
          <w:color w:val="auto"/>
        </w:rPr>
        <w:t xml:space="preserve">. </w:t>
      </w:r>
      <w:proofErr w:type="spellStart"/>
      <w:r w:rsidRPr="00D73DB5">
        <w:rPr>
          <w:rFonts w:ascii="Times New Roman" w:hAnsi="Times New Roman" w:cs="Times New Roman"/>
          <w:i w:val="0"/>
          <w:iCs w:val="0"/>
          <w:color w:val="auto"/>
        </w:rPr>
        <w:t>Jumlah</w:t>
      </w:r>
      <w:proofErr w:type="spellEnd"/>
      <w:r w:rsidRPr="00D73DB5">
        <w:rPr>
          <w:rFonts w:ascii="Times New Roman" w:hAnsi="Times New Roman" w:cs="Times New Roman"/>
          <w:i w:val="0"/>
          <w:iCs w:val="0"/>
          <w:color w:val="auto"/>
        </w:rPr>
        <w:t xml:space="preserve"> </w:t>
      </w:r>
      <w:r w:rsidRPr="00D73DB5">
        <w:rPr>
          <w:rFonts w:ascii="Times New Roman" w:hAnsi="Times New Roman" w:cs="Times New Roman"/>
          <w:color w:val="auto"/>
        </w:rPr>
        <w:t>Tweet</w:t>
      </w:r>
      <w:r w:rsidRPr="00D73DB5">
        <w:rPr>
          <w:rFonts w:ascii="Times New Roman" w:hAnsi="Times New Roman" w:cs="Times New Roman"/>
          <w:i w:val="0"/>
          <w:iCs w:val="0"/>
          <w:color w:val="auto"/>
        </w:rPr>
        <w:t xml:space="preserve"> Setelah </w:t>
      </w:r>
      <w:proofErr w:type="spellStart"/>
      <w:r w:rsidRPr="00D73DB5">
        <w:rPr>
          <w:rFonts w:ascii="Times New Roman" w:hAnsi="Times New Roman" w:cs="Times New Roman"/>
          <w:i w:val="0"/>
          <w:iCs w:val="0"/>
          <w:color w:val="auto"/>
        </w:rPr>
        <w:t>Dilakukan</w:t>
      </w:r>
      <w:proofErr w:type="spellEnd"/>
      <w:r w:rsidRPr="00D73DB5">
        <w:rPr>
          <w:rFonts w:ascii="Times New Roman" w:hAnsi="Times New Roman" w:cs="Times New Roman"/>
          <w:i w:val="0"/>
          <w:iCs w:val="0"/>
          <w:color w:val="auto"/>
        </w:rPr>
        <w:t xml:space="preserve"> </w:t>
      </w:r>
      <w:r w:rsidRPr="00D73DB5">
        <w:rPr>
          <w:rFonts w:ascii="Times New Roman" w:hAnsi="Times New Roman" w:cs="Times New Roman"/>
          <w:color w:val="auto"/>
        </w:rPr>
        <w:t>Lexicon Based</w:t>
      </w:r>
    </w:p>
    <w:p w14:paraId="3C0338D6" w14:textId="36616331" w:rsidR="0073263F" w:rsidRDefault="001F69D1" w:rsidP="001F69D1">
      <w:pPr>
        <w:pStyle w:val="Body"/>
        <w:tabs>
          <w:tab w:val="left" w:pos="450"/>
        </w:tabs>
        <w:ind w:firstLine="0"/>
      </w:pPr>
      <w:r>
        <w:tab/>
      </w:r>
      <w:r w:rsidR="0073263F">
        <w:rPr>
          <w:sz w:val="22"/>
          <w:szCs w:val="22"/>
        </w:rPr>
        <w:t>Hasil g</w:t>
      </w:r>
      <w:r w:rsidR="0073263F" w:rsidRPr="0073263F">
        <w:rPr>
          <w:sz w:val="22"/>
          <w:szCs w:val="22"/>
        </w:rPr>
        <w:t xml:space="preserve">ambar menampilkan sentimen dari tweet-tweet terkait kartu Tri yang </w:t>
      </w:r>
      <w:r w:rsidR="0073263F" w:rsidRPr="0073263F">
        <w:rPr>
          <w:sz w:val="22"/>
          <w:szCs w:val="22"/>
        </w:rPr>
        <w:t xml:space="preserve">diklasifikasikan menjadi dua kategori: positif dan negatif. Dari total tweet yang dianalisis, sebanyak </w:t>
      </w:r>
      <w:r w:rsidR="0073263F">
        <w:rPr>
          <w:sz w:val="22"/>
          <w:szCs w:val="22"/>
        </w:rPr>
        <w:t>6</w:t>
      </w:r>
      <w:r w:rsidR="00D73DB5">
        <w:rPr>
          <w:sz w:val="22"/>
          <w:szCs w:val="22"/>
        </w:rPr>
        <w:t>4</w:t>
      </w:r>
      <w:r w:rsidR="0073263F">
        <w:rPr>
          <w:sz w:val="22"/>
          <w:szCs w:val="22"/>
        </w:rPr>
        <w:t>.</w:t>
      </w:r>
      <w:r w:rsidR="00D73DB5">
        <w:rPr>
          <w:sz w:val="22"/>
          <w:szCs w:val="22"/>
        </w:rPr>
        <w:t>6</w:t>
      </w:r>
      <w:r w:rsidR="0073263F" w:rsidRPr="0073263F">
        <w:rPr>
          <w:sz w:val="22"/>
          <w:szCs w:val="22"/>
        </w:rPr>
        <w:t xml:space="preserve">% atau </w:t>
      </w:r>
      <w:r w:rsidR="00D73DB5">
        <w:rPr>
          <w:sz w:val="22"/>
          <w:szCs w:val="22"/>
        </w:rPr>
        <w:t>2</w:t>
      </w:r>
      <w:r w:rsidR="0096688C">
        <w:rPr>
          <w:sz w:val="22"/>
          <w:szCs w:val="22"/>
        </w:rPr>
        <w:t>.</w:t>
      </w:r>
      <w:r w:rsidR="00D73DB5">
        <w:rPr>
          <w:sz w:val="22"/>
          <w:szCs w:val="22"/>
        </w:rPr>
        <w:t>648</w:t>
      </w:r>
      <w:r w:rsidR="0073263F" w:rsidRPr="0073263F">
        <w:rPr>
          <w:sz w:val="22"/>
          <w:szCs w:val="22"/>
        </w:rPr>
        <w:t xml:space="preserve"> tweet menunjukkan sentimen positif. Sementara itu, 3</w:t>
      </w:r>
      <w:r w:rsidR="00D73DB5">
        <w:rPr>
          <w:sz w:val="22"/>
          <w:szCs w:val="22"/>
        </w:rPr>
        <w:t>5</w:t>
      </w:r>
      <w:r w:rsidR="002275CB">
        <w:rPr>
          <w:sz w:val="22"/>
          <w:szCs w:val="22"/>
        </w:rPr>
        <w:t>.</w:t>
      </w:r>
      <w:r w:rsidR="00D73DB5">
        <w:rPr>
          <w:sz w:val="22"/>
          <w:szCs w:val="22"/>
        </w:rPr>
        <w:t>4</w:t>
      </w:r>
      <w:r w:rsidR="0073263F" w:rsidRPr="0073263F">
        <w:rPr>
          <w:sz w:val="22"/>
          <w:szCs w:val="22"/>
        </w:rPr>
        <w:t xml:space="preserve">% atau </w:t>
      </w:r>
      <w:r w:rsidR="00D73DB5">
        <w:rPr>
          <w:sz w:val="22"/>
          <w:szCs w:val="22"/>
        </w:rPr>
        <w:t>1</w:t>
      </w:r>
      <w:r w:rsidR="0096688C">
        <w:rPr>
          <w:sz w:val="22"/>
          <w:szCs w:val="22"/>
        </w:rPr>
        <w:t>.</w:t>
      </w:r>
      <w:r w:rsidR="00D73DB5">
        <w:rPr>
          <w:sz w:val="22"/>
          <w:szCs w:val="22"/>
        </w:rPr>
        <w:t>452</w:t>
      </w:r>
      <w:r w:rsidR="0073263F" w:rsidRPr="0073263F">
        <w:rPr>
          <w:sz w:val="22"/>
          <w:szCs w:val="22"/>
        </w:rPr>
        <w:t xml:space="preserve"> tweet mengindikasikan sentimen negatif.</w:t>
      </w:r>
    </w:p>
    <w:p w14:paraId="3C3CF807" w14:textId="62A844C7" w:rsidR="001F69D1" w:rsidRDefault="0073263F" w:rsidP="001F69D1">
      <w:pPr>
        <w:pStyle w:val="Body"/>
        <w:tabs>
          <w:tab w:val="left" w:pos="450"/>
        </w:tabs>
        <w:ind w:firstLine="0"/>
      </w:pPr>
      <w:r>
        <w:tab/>
      </w:r>
      <w:r w:rsidR="001F69D1" w:rsidRPr="00A7000C">
        <w:rPr>
          <w:sz w:val="22"/>
          <w:szCs w:val="22"/>
        </w:rPr>
        <w:t xml:space="preserve">Setelah data diberi label, tahap berikutnya adalah visualisasi dalam bentuk </w:t>
      </w:r>
      <w:r w:rsidR="001F69D1" w:rsidRPr="00A7000C">
        <w:rPr>
          <w:i/>
          <w:iCs/>
          <w:sz w:val="22"/>
          <w:szCs w:val="22"/>
        </w:rPr>
        <w:t>Word Freq</w:t>
      </w:r>
      <w:r w:rsidR="001F69D1" w:rsidRPr="00A7000C">
        <w:rPr>
          <w:sz w:val="22"/>
          <w:szCs w:val="22"/>
        </w:rPr>
        <w:t xml:space="preserve"> Positif dan </w:t>
      </w:r>
      <w:r w:rsidR="001F69D1" w:rsidRPr="00A7000C">
        <w:rPr>
          <w:i/>
          <w:iCs/>
          <w:sz w:val="22"/>
          <w:szCs w:val="22"/>
        </w:rPr>
        <w:t>Word Freq</w:t>
      </w:r>
      <w:r w:rsidR="001F69D1" w:rsidRPr="00A7000C">
        <w:rPr>
          <w:sz w:val="22"/>
          <w:szCs w:val="22"/>
        </w:rPr>
        <w:t xml:space="preserve"> Negatif. Gambar 3 menunjukkan hasil </w:t>
      </w:r>
      <w:r w:rsidR="001F69D1" w:rsidRPr="00A7000C">
        <w:rPr>
          <w:i/>
          <w:iCs/>
          <w:sz w:val="22"/>
          <w:szCs w:val="22"/>
        </w:rPr>
        <w:t>Word Freq</w:t>
      </w:r>
      <w:r w:rsidR="001F69D1" w:rsidRPr="00A7000C">
        <w:rPr>
          <w:sz w:val="22"/>
          <w:szCs w:val="22"/>
        </w:rPr>
        <w:t xml:space="preserve"> Positif, sedangkan Gambar 4 menampilkan </w:t>
      </w:r>
      <w:r w:rsidR="001F69D1" w:rsidRPr="00A7000C">
        <w:rPr>
          <w:i/>
          <w:iCs/>
          <w:sz w:val="22"/>
          <w:szCs w:val="22"/>
        </w:rPr>
        <w:t>Word Freq</w:t>
      </w:r>
      <w:r w:rsidR="001F69D1" w:rsidRPr="00A7000C">
        <w:rPr>
          <w:sz w:val="22"/>
          <w:szCs w:val="22"/>
        </w:rPr>
        <w:t xml:space="preserve"> Negatif.</w:t>
      </w:r>
    </w:p>
    <w:p w14:paraId="3A3B5109" w14:textId="3EC71063" w:rsidR="001F69D1" w:rsidRDefault="00D73DB5" w:rsidP="001F69D1">
      <w:pPr>
        <w:pStyle w:val="Body"/>
        <w:keepNext/>
        <w:tabs>
          <w:tab w:val="left" w:pos="450"/>
        </w:tabs>
        <w:ind w:firstLine="0"/>
      </w:pPr>
      <w:r>
        <w:rPr>
          <w:noProof/>
        </w:rPr>
        <w:drawing>
          <wp:inline distT="0" distB="0" distL="0" distR="0" wp14:anchorId="0CF50BD0" wp14:editId="2EEE7032">
            <wp:extent cx="2651125" cy="150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1125" cy="1508125"/>
                    </a:xfrm>
                    <a:prstGeom prst="rect">
                      <a:avLst/>
                    </a:prstGeom>
                    <a:noFill/>
                    <a:ln>
                      <a:noFill/>
                    </a:ln>
                  </pic:spPr>
                </pic:pic>
              </a:graphicData>
            </a:graphic>
          </wp:inline>
        </w:drawing>
      </w:r>
    </w:p>
    <w:p w14:paraId="18237107" w14:textId="648F52E2" w:rsidR="001F69D1" w:rsidRDefault="001F69D1" w:rsidP="001F69D1">
      <w:pPr>
        <w:pStyle w:val="Caption"/>
        <w:jc w:val="center"/>
        <w:rPr>
          <w:rFonts w:ascii="Times New Roman" w:hAnsi="Times New Roman" w:cs="Times New Roman"/>
          <w:i w:val="0"/>
          <w:iCs w:val="0"/>
          <w:color w:val="auto"/>
        </w:rPr>
      </w:pPr>
      <w:r w:rsidRPr="001F69D1">
        <w:rPr>
          <w:rFonts w:ascii="Times New Roman" w:hAnsi="Times New Roman" w:cs="Times New Roman"/>
          <w:i w:val="0"/>
          <w:iCs w:val="0"/>
          <w:color w:val="auto"/>
        </w:rPr>
        <w:t xml:space="preserve">Gambar </w:t>
      </w:r>
      <w:r w:rsidRPr="001F69D1">
        <w:rPr>
          <w:rFonts w:ascii="Times New Roman" w:hAnsi="Times New Roman" w:cs="Times New Roman"/>
          <w:i w:val="0"/>
          <w:iCs w:val="0"/>
          <w:color w:val="auto"/>
        </w:rPr>
        <w:fldChar w:fldCharType="begin"/>
      </w:r>
      <w:r w:rsidRPr="001F69D1">
        <w:rPr>
          <w:rFonts w:ascii="Times New Roman" w:hAnsi="Times New Roman" w:cs="Times New Roman"/>
          <w:i w:val="0"/>
          <w:iCs w:val="0"/>
          <w:color w:val="auto"/>
        </w:rPr>
        <w:instrText xml:space="preserve"> SEQ Gambar \* ARABIC </w:instrText>
      </w:r>
      <w:r w:rsidRPr="001F69D1">
        <w:rPr>
          <w:rFonts w:ascii="Times New Roman" w:hAnsi="Times New Roman" w:cs="Times New Roman"/>
          <w:i w:val="0"/>
          <w:iCs w:val="0"/>
          <w:color w:val="auto"/>
        </w:rPr>
        <w:fldChar w:fldCharType="separate"/>
      </w:r>
      <w:r w:rsidR="00D73DB5">
        <w:rPr>
          <w:rFonts w:ascii="Times New Roman" w:hAnsi="Times New Roman" w:cs="Times New Roman"/>
          <w:i w:val="0"/>
          <w:iCs w:val="0"/>
          <w:noProof/>
          <w:color w:val="auto"/>
        </w:rPr>
        <w:t>3</w:t>
      </w:r>
      <w:r w:rsidRPr="001F69D1">
        <w:rPr>
          <w:rFonts w:ascii="Times New Roman" w:hAnsi="Times New Roman" w:cs="Times New Roman"/>
          <w:i w:val="0"/>
          <w:iCs w:val="0"/>
          <w:color w:val="auto"/>
        </w:rPr>
        <w:fldChar w:fldCharType="end"/>
      </w:r>
      <w:r w:rsidRPr="001F69D1">
        <w:rPr>
          <w:rFonts w:ascii="Times New Roman" w:hAnsi="Times New Roman" w:cs="Times New Roman"/>
          <w:i w:val="0"/>
          <w:iCs w:val="0"/>
          <w:color w:val="auto"/>
        </w:rPr>
        <w:t>.</w:t>
      </w:r>
      <w:r w:rsidRPr="001F69D1">
        <w:rPr>
          <w:rFonts w:ascii="Times New Roman" w:hAnsi="Times New Roman" w:cs="Times New Roman"/>
          <w:color w:val="auto"/>
        </w:rPr>
        <w:t xml:space="preserve"> Word Freq </w:t>
      </w:r>
      <w:proofErr w:type="spellStart"/>
      <w:r w:rsidRPr="001F69D1">
        <w:rPr>
          <w:rFonts w:ascii="Times New Roman" w:hAnsi="Times New Roman" w:cs="Times New Roman"/>
          <w:i w:val="0"/>
          <w:iCs w:val="0"/>
          <w:color w:val="auto"/>
        </w:rPr>
        <w:t>Positif</w:t>
      </w:r>
      <w:proofErr w:type="spellEnd"/>
    </w:p>
    <w:p w14:paraId="63813903" w14:textId="4D150D5B" w:rsidR="001F69D1" w:rsidRDefault="00D73DB5" w:rsidP="001F69D1">
      <w:pPr>
        <w:keepNext/>
      </w:pPr>
      <w:r>
        <w:rPr>
          <w:noProof/>
        </w:rPr>
        <w:drawing>
          <wp:inline distT="0" distB="0" distL="0" distR="0" wp14:anchorId="5908211C" wp14:editId="077424C3">
            <wp:extent cx="2651125" cy="1495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125" cy="1495425"/>
                    </a:xfrm>
                    <a:prstGeom prst="rect">
                      <a:avLst/>
                    </a:prstGeom>
                    <a:noFill/>
                    <a:ln>
                      <a:noFill/>
                    </a:ln>
                  </pic:spPr>
                </pic:pic>
              </a:graphicData>
            </a:graphic>
          </wp:inline>
        </w:drawing>
      </w:r>
    </w:p>
    <w:p w14:paraId="4C261A02" w14:textId="533CFC67" w:rsidR="001F69D1" w:rsidRDefault="001F69D1" w:rsidP="001F69D1">
      <w:pPr>
        <w:pStyle w:val="Caption"/>
        <w:jc w:val="center"/>
        <w:rPr>
          <w:rFonts w:ascii="Times New Roman" w:hAnsi="Times New Roman" w:cs="Times New Roman"/>
          <w:i w:val="0"/>
          <w:iCs w:val="0"/>
          <w:color w:val="auto"/>
        </w:rPr>
      </w:pPr>
      <w:r w:rsidRPr="001F69D1">
        <w:rPr>
          <w:rFonts w:ascii="Times New Roman" w:hAnsi="Times New Roman" w:cs="Times New Roman"/>
          <w:i w:val="0"/>
          <w:iCs w:val="0"/>
          <w:color w:val="auto"/>
        </w:rPr>
        <w:t xml:space="preserve">Gambar </w:t>
      </w:r>
      <w:r w:rsidRPr="001F69D1">
        <w:rPr>
          <w:rFonts w:ascii="Times New Roman" w:hAnsi="Times New Roman" w:cs="Times New Roman"/>
          <w:i w:val="0"/>
          <w:iCs w:val="0"/>
          <w:color w:val="auto"/>
        </w:rPr>
        <w:fldChar w:fldCharType="begin"/>
      </w:r>
      <w:r w:rsidRPr="001F69D1">
        <w:rPr>
          <w:rFonts w:ascii="Times New Roman" w:hAnsi="Times New Roman" w:cs="Times New Roman"/>
          <w:i w:val="0"/>
          <w:iCs w:val="0"/>
          <w:color w:val="auto"/>
        </w:rPr>
        <w:instrText xml:space="preserve"> SEQ Gambar \* ARABIC </w:instrText>
      </w:r>
      <w:r w:rsidRPr="001F69D1">
        <w:rPr>
          <w:rFonts w:ascii="Times New Roman" w:hAnsi="Times New Roman" w:cs="Times New Roman"/>
          <w:i w:val="0"/>
          <w:iCs w:val="0"/>
          <w:color w:val="auto"/>
        </w:rPr>
        <w:fldChar w:fldCharType="separate"/>
      </w:r>
      <w:r w:rsidR="00D73DB5">
        <w:rPr>
          <w:rFonts w:ascii="Times New Roman" w:hAnsi="Times New Roman" w:cs="Times New Roman"/>
          <w:i w:val="0"/>
          <w:iCs w:val="0"/>
          <w:noProof/>
          <w:color w:val="auto"/>
        </w:rPr>
        <w:t>4</w:t>
      </w:r>
      <w:r w:rsidRPr="001F69D1">
        <w:rPr>
          <w:rFonts w:ascii="Times New Roman" w:hAnsi="Times New Roman" w:cs="Times New Roman"/>
          <w:i w:val="0"/>
          <w:iCs w:val="0"/>
          <w:color w:val="auto"/>
        </w:rPr>
        <w:fldChar w:fldCharType="end"/>
      </w:r>
      <w:r w:rsidRPr="001F69D1">
        <w:rPr>
          <w:rFonts w:ascii="Times New Roman" w:hAnsi="Times New Roman" w:cs="Times New Roman"/>
          <w:color w:val="auto"/>
        </w:rPr>
        <w:t xml:space="preserve">. Word Freq </w:t>
      </w:r>
      <w:proofErr w:type="spellStart"/>
      <w:r w:rsidRPr="001F69D1">
        <w:rPr>
          <w:rFonts w:ascii="Times New Roman" w:hAnsi="Times New Roman" w:cs="Times New Roman"/>
          <w:i w:val="0"/>
          <w:iCs w:val="0"/>
          <w:color w:val="auto"/>
        </w:rPr>
        <w:t>Negatif</w:t>
      </w:r>
      <w:proofErr w:type="spellEnd"/>
    </w:p>
    <w:p w14:paraId="7BE31F05" w14:textId="4CD79660" w:rsidR="00014740" w:rsidRDefault="00014740" w:rsidP="00014740">
      <w:pPr>
        <w:pStyle w:val="Body"/>
        <w:tabs>
          <w:tab w:val="left" w:pos="450"/>
        </w:tabs>
        <w:ind w:firstLine="0"/>
      </w:pPr>
      <w:r>
        <w:tab/>
      </w:r>
      <w:r w:rsidRPr="00A7000C">
        <w:rPr>
          <w:sz w:val="22"/>
          <w:szCs w:val="22"/>
        </w:rPr>
        <w:t xml:space="preserve">Selanjutnya, data divisualisasikan dalam bentuk </w:t>
      </w:r>
      <w:r w:rsidRPr="00A7000C">
        <w:rPr>
          <w:i/>
          <w:iCs/>
          <w:sz w:val="22"/>
          <w:szCs w:val="22"/>
        </w:rPr>
        <w:t>Word Cloud</w:t>
      </w:r>
      <w:r w:rsidRPr="00A7000C">
        <w:rPr>
          <w:sz w:val="22"/>
          <w:szCs w:val="22"/>
        </w:rPr>
        <w:t xml:space="preserve"> untuk masing-masing kelas, positif dan negatif. Gambar 5 menunjukkan </w:t>
      </w:r>
      <w:r w:rsidRPr="00A7000C">
        <w:rPr>
          <w:i/>
          <w:iCs/>
          <w:sz w:val="22"/>
          <w:szCs w:val="22"/>
        </w:rPr>
        <w:t>Word Cloud</w:t>
      </w:r>
      <w:r w:rsidRPr="00A7000C">
        <w:rPr>
          <w:sz w:val="22"/>
          <w:szCs w:val="22"/>
        </w:rPr>
        <w:t xml:space="preserve"> Positif, sedangkan Gambar 6 menampilkan </w:t>
      </w:r>
      <w:r w:rsidRPr="00A7000C">
        <w:rPr>
          <w:i/>
          <w:iCs/>
          <w:sz w:val="22"/>
          <w:szCs w:val="22"/>
        </w:rPr>
        <w:t>Word Cloud</w:t>
      </w:r>
      <w:r w:rsidRPr="00A7000C">
        <w:rPr>
          <w:sz w:val="22"/>
          <w:szCs w:val="22"/>
        </w:rPr>
        <w:t xml:space="preserve"> Negatif.</w:t>
      </w:r>
    </w:p>
    <w:p w14:paraId="757C0EF9" w14:textId="207D47FA" w:rsidR="00363243" w:rsidRDefault="00D73DB5" w:rsidP="00363243">
      <w:pPr>
        <w:pStyle w:val="Body"/>
        <w:keepNext/>
        <w:tabs>
          <w:tab w:val="left" w:pos="450"/>
        </w:tabs>
        <w:ind w:firstLine="0"/>
      </w:pPr>
      <w:r>
        <w:rPr>
          <w:noProof/>
        </w:rPr>
        <w:drawing>
          <wp:inline distT="0" distB="0" distL="0" distR="0" wp14:anchorId="6CF8C9E9" wp14:editId="75C1A6B3">
            <wp:extent cx="2651125" cy="14046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1125" cy="1404620"/>
                    </a:xfrm>
                    <a:prstGeom prst="rect">
                      <a:avLst/>
                    </a:prstGeom>
                    <a:noFill/>
                    <a:ln>
                      <a:noFill/>
                    </a:ln>
                  </pic:spPr>
                </pic:pic>
              </a:graphicData>
            </a:graphic>
          </wp:inline>
        </w:drawing>
      </w:r>
    </w:p>
    <w:p w14:paraId="05B0C9B4" w14:textId="4213021C" w:rsidR="00363243" w:rsidRDefault="00363243" w:rsidP="00363243">
      <w:pPr>
        <w:pStyle w:val="Caption"/>
        <w:jc w:val="center"/>
        <w:rPr>
          <w:rFonts w:ascii="Times New Roman" w:hAnsi="Times New Roman" w:cs="Times New Roman"/>
          <w:i w:val="0"/>
          <w:iCs w:val="0"/>
          <w:color w:val="auto"/>
        </w:rPr>
      </w:pPr>
      <w:r w:rsidRPr="00363243">
        <w:rPr>
          <w:rFonts w:ascii="Times New Roman" w:hAnsi="Times New Roman" w:cs="Times New Roman"/>
          <w:i w:val="0"/>
          <w:iCs w:val="0"/>
          <w:color w:val="auto"/>
        </w:rPr>
        <w:t xml:space="preserve">Gambar </w:t>
      </w:r>
      <w:r w:rsidRPr="00363243">
        <w:rPr>
          <w:rFonts w:ascii="Times New Roman" w:hAnsi="Times New Roman" w:cs="Times New Roman"/>
          <w:i w:val="0"/>
          <w:iCs w:val="0"/>
          <w:color w:val="auto"/>
        </w:rPr>
        <w:fldChar w:fldCharType="begin"/>
      </w:r>
      <w:r w:rsidRPr="00363243">
        <w:rPr>
          <w:rFonts w:ascii="Times New Roman" w:hAnsi="Times New Roman" w:cs="Times New Roman"/>
          <w:i w:val="0"/>
          <w:iCs w:val="0"/>
          <w:color w:val="auto"/>
        </w:rPr>
        <w:instrText xml:space="preserve"> SEQ Gambar \* ARABIC </w:instrText>
      </w:r>
      <w:r w:rsidRPr="00363243">
        <w:rPr>
          <w:rFonts w:ascii="Times New Roman" w:hAnsi="Times New Roman" w:cs="Times New Roman"/>
          <w:i w:val="0"/>
          <w:iCs w:val="0"/>
          <w:color w:val="auto"/>
        </w:rPr>
        <w:fldChar w:fldCharType="separate"/>
      </w:r>
      <w:r w:rsidR="00D73DB5">
        <w:rPr>
          <w:rFonts w:ascii="Times New Roman" w:hAnsi="Times New Roman" w:cs="Times New Roman"/>
          <w:i w:val="0"/>
          <w:iCs w:val="0"/>
          <w:noProof/>
          <w:color w:val="auto"/>
        </w:rPr>
        <w:t>5</w:t>
      </w:r>
      <w:r w:rsidRPr="00363243">
        <w:rPr>
          <w:rFonts w:ascii="Times New Roman" w:hAnsi="Times New Roman" w:cs="Times New Roman"/>
          <w:i w:val="0"/>
          <w:iCs w:val="0"/>
          <w:color w:val="auto"/>
        </w:rPr>
        <w:fldChar w:fldCharType="end"/>
      </w:r>
      <w:r w:rsidRPr="00363243">
        <w:rPr>
          <w:rFonts w:ascii="Times New Roman" w:hAnsi="Times New Roman" w:cs="Times New Roman"/>
          <w:i w:val="0"/>
          <w:iCs w:val="0"/>
          <w:color w:val="auto"/>
        </w:rPr>
        <w:t>.</w:t>
      </w:r>
      <w:r w:rsidRPr="00363243">
        <w:rPr>
          <w:rFonts w:ascii="Times New Roman" w:hAnsi="Times New Roman" w:cs="Times New Roman"/>
          <w:color w:val="auto"/>
        </w:rPr>
        <w:t xml:space="preserve"> Word Cloud </w:t>
      </w:r>
      <w:proofErr w:type="spellStart"/>
      <w:r w:rsidRPr="00363243">
        <w:rPr>
          <w:rFonts w:ascii="Times New Roman" w:hAnsi="Times New Roman" w:cs="Times New Roman"/>
          <w:i w:val="0"/>
          <w:iCs w:val="0"/>
          <w:color w:val="auto"/>
        </w:rPr>
        <w:t>Positif</w:t>
      </w:r>
      <w:proofErr w:type="spellEnd"/>
    </w:p>
    <w:p w14:paraId="1835F208" w14:textId="5EAAB4DD" w:rsidR="00363243" w:rsidRDefault="00D73DB5" w:rsidP="00363243">
      <w:pPr>
        <w:keepNext/>
      </w:pPr>
      <w:r>
        <w:rPr>
          <w:noProof/>
        </w:rPr>
        <w:lastRenderedPageBreak/>
        <w:drawing>
          <wp:inline distT="0" distB="0" distL="0" distR="0" wp14:anchorId="037D42D5" wp14:editId="68C06161">
            <wp:extent cx="2651125" cy="14268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1125" cy="1426845"/>
                    </a:xfrm>
                    <a:prstGeom prst="rect">
                      <a:avLst/>
                    </a:prstGeom>
                    <a:noFill/>
                    <a:ln>
                      <a:noFill/>
                    </a:ln>
                  </pic:spPr>
                </pic:pic>
              </a:graphicData>
            </a:graphic>
          </wp:inline>
        </w:drawing>
      </w:r>
    </w:p>
    <w:p w14:paraId="01B51F9F" w14:textId="000A87DB" w:rsidR="00363243" w:rsidRPr="00363243" w:rsidRDefault="00363243" w:rsidP="00363243">
      <w:pPr>
        <w:pStyle w:val="Caption"/>
        <w:jc w:val="center"/>
        <w:rPr>
          <w:rFonts w:ascii="Times New Roman" w:hAnsi="Times New Roman" w:cs="Times New Roman"/>
          <w:i w:val="0"/>
          <w:iCs w:val="0"/>
        </w:rPr>
      </w:pPr>
      <w:r w:rsidRPr="00363243">
        <w:rPr>
          <w:rFonts w:ascii="Times New Roman" w:hAnsi="Times New Roman" w:cs="Times New Roman"/>
          <w:i w:val="0"/>
          <w:iCs w:val="0"/>
          <w:color w:val="auto"/>
        </w:rPr>
        <w:t xml:space="preserve">Gambar </w:t>
      </w:r>
      <w:r w:rsidRPr="00363243">
        <w:rPr>
          <w:rFonts w:ascii="Times New Roman" w:hAnsi="Times New Roman" w:cs="Times New Roman"/>
          <w:i w:val="0"/>
          <w:iCs w:val="0"/>
          <w:color w:val="auto"/>
        </w:rPr>
        <w:fldChar w:fldCharType="begin"/>
      </w:r>
      <w:r w:rsidRPr="00363243">
        <w:rPr>
          <w:rFonts w:ascii="Times New Roman" w:hAnsi="Times New Roman" w:cs="Times New Roman"/>
          <w:i w:val="0"/>
          <w:iCs w:val="0"/>
          <w:color w:val="auto"/>
        </w:rPr>
        <w:instrText xml:space="preserve"> SEQ Gambar \* ARABIC </w:instrText>
      </w:r>
      <w:r w:rsidRPr="00363243">
        <w:rPr>
          <w:rFonts w:ascii="Times New Roman" w:hAnsi="Times New Roman" w:cs="Times New Roman"/>
          <w:i w:val="0"/>
          <w:iCs w:val="0"/>
          <w:color w:val="auto"/>
        </w:rPr>
        <w:fldChar w:fldCharType="separate"/>
      </w:r>
      <w:r w:rsidR="00D73DB5">
        <w:rPr>
          <w:rFonts w:ascii="Times New Roman" w:hAnsi="Times New Roman" w:cs="Times New Roman"/>
          <w:i w:val="0"/>
          <w:iCs w:val="0"/>
          <w:noProof/>
          <w:color w:val="auto"/>
        </w:rPr>
        <w:t>6</w:t>
      </w:r>
      <w:r w:rsidRPr="00363243">
        <w:rPr>
          <w:rFonts w:ascii="Times New Roman" w:hAnsi="Times New Roman" w:cs="Times New Roman"/>
          <w:i w:val="0"/>
          <w:iCs w:val="0"/>
          <w:color w:val="auto"/>
        </w:rPr>
        <w:fldChar w:fldCharType="end"/>
      </w:r>
      <w:r w:rsidRPr="00363243">
        <w:rPr>
          <w:rFonts w:ascii="Times New Roman" w:hAnsi="Times New Roman" w:cs="Times New Roman"/>
          <w:i w:val="0"/>
          <w:iCs w:val="0"/>
          <w:color w:val="auto"/>
        </w:rPr>
        <w:t>.</w:t>
      </w:r>
      <w:r w:rsidRPr="00363243">
        <w:rPr>
          <w:rFonts w:ascii="Times New Roman" w:hAnsi="Times New Roman" w:cs="Times New Roman"/>
          <w:color w:val="auto"/>
        </w:rPr>
        <w:t xml:space="preserve"> Word Cloud </w:t>
      </w:r>
      <w:proofErr w:type="spellStart"/>
      <w:r w:rsidRPr="00363243">
        <w:rPr>
          <w:rFonts w:ascii="Times New Roman" w:hAnsi="Times New Roman" w:cs="Times New Roman"/>
          <w:i w:val="0"/>
          <w:iCs w:val="0"/>
          <w:color w:val="auto"/>
        </w:rPr>
        <w:t>Negatif</w:t>
      </w:r>
      <w:proofErr w:type="spellEnd"/>
    </w:p>
    <w:p w14:paraId="352E807C" w14:textId="5A2AB73E" w:rsidR="00934745" w:rsidRDefault="00934745" w:rsidP="00934745">
      <w:pPr>
        <w:pStyle w:val="Heading2"/>
        <w:numPr>
          <w:ilvl w:val="2"/>
          <w:numId w:val="9"/>
        </w:numPr>
        <w:rPr>
          <w:rFonts w:ascii="Times New Roman" w:hAnsi="Times New Roman" w:cs="Times New Roman"/>
        </w:rPr>
      </w:pPr>
      <w:r>
        <w:rPr>
          <w:rFonts w:ascii="Times New Roman" w:hAnsi="Times New Roman" w:cs="Times New Roman"/>
        </w:rPr>
        <w:t>Naïve Bayes</w:t>
      </w:r>
    </w:p>
    <w:p w14:paraId="33C4A249" w14:textId="415ED378" w:rsidR="00363243" w:rsidRDefault="00363243" w:rsidP="00363243">
      <w:pPr>
        <w:pStyle w:val="Body"/>
        <w:tabs>
          <w:tab w:val="left" w:pos="450"/>
        </w:tabs>
        <w:ind w:firstLine="0"/>
      </w:pPr>
      <w:r>
        <w:tab/>
      </w:r>
      <w:r w:rsidRPr="00A7000C">
        <w:rPr>
          <w:sz w:val="22"/>
          <w:szCs w:val="22"/>
        </w:rPr>
        <w:t>Pada tahap ini, peneliti akan membagi dataset menjadi data latih (</w:t>
      </w:r>
      <w:r w:rsidRPr="00720857">
        <w:rPr>
          <w:i/>
          <w:iCs/>
          <w:sz w:val="22"/>
          <w:szCs w:val="22"/>
        </w:rPr>
        <w:t>training</w:t>
      </w:r>
      <w:r w:rsidRPr="00A7000C">
        <w:rPr>
          <w:sz w:val="22"/>
          <w:szCs w:val="22"/>
        </w:rPr>
        <w:t>) dan data uji (</w:t>
      </w:r>
      <w:r w:rsidRPr="00720857">
        <w:rPr>
          <w:i/>
          <w:iCs/>
          <w:sz w:val="22"/>
          <w:szCs w:val="22"/>
        </w:rPr>
        <w:t>testing</w:t>
      </w:r>
      <w:r w:rsidRPr="00A7000C">
        <w:rPr>
          <w:sz w:val="22"/>
          <w:szCs w:val="22"/>
        </w:rPr>
        <w:t xml:space="preserve">). Tabel 8 menunjukkan rasio perbandingan antara data latih dan data uji yang akan digunakan dalam algoritma </w:t>
      </w:r>
      <w:r w:rsidRPr="00720857">
        <w:rPr>
          <w:i/>
          <w:iCs/>
          <w:sz w:val="22"/>
          <w:szCs w:val="22"/>
        </w:rPr>
        <w:t>Naive Bayes</w:t>
      </w:r>
      <w:r w:rsidRPr="00A7000C">
        <w:rPr>
          <w:sz w:val="22"/>
          <w:szCs w:val="22"/>
        </w:rPr>
        <w:t>.</w:t>
      </w:r>
    </w:p>
    <w:p w14:paraId="5B609197" w14:textId="068F13DF" w:rsidR="00363243" w:rsidRPr="00363243" w:rsidRDefault="00363243" w:rsidP="00363243">
      <w:pPr>
        <w:pStyle w:val="Caption"/>
        <w:keepNext/>
        <w:spacing w:after="0"/>
        <w:jc w:val="center"/>
        <w:rPr>
          <w:rFonts w:ascii="Times New Roman" w:hAnsi="Times New Roman" w:cs="Times New Roman"/>
          <w:color w:val="auto"/>
        </w:rPr>
      </w:pPr>
      <w:proofErr w:type="spellStart"/>
      <w:r w:rsidRPr="00F43C24">
        <w:rPr>
          <w:rFonts w:ascii="Times New Roman" w:hAnsi="Times New Roman" w:cs="Times New Roman"/>
          <w:i w:val="0"/>
          <w:iCs w:val="0"/>
          <w:color w:val="auto"/>
        </w:rPr>
        <w:t>Tabel</w:t>
      </w:r>
      <w:proofErr w:type="spellEnd"/>
      <w:r w:rsidRPr="00F43C24">
        <w:rPr>
          <w:rFonts w:ascii="Times New Roman" w:hAnsi="Times New Roman" w:cs="Times New Roman"/>
          <w:i w:val="0"/>
          <w:iCs w:val="0"/>
          <w:color w:val="auto"/>
        </w:rPr>
        <w:t xml:space="preserve"> </w:t>
      </w:r>
      <w:r w:rsidRPr="00F43C24">
        <w:rPr>
          <w:rFonts w:ascii="Times New Roman" w:hAnsi="Times New Roman" w:cs="Times New Roman"/>
          <w:i w:val="0"/>
          <w:iCs w:val="0"/>
          <w:color w:val="auto"/>
        </w:rPr>
        <w:fldChar w:fldCharType="begin"/>
      </w:r>
      <w:r w:rsidRPr="00F43C24">
        <w:rPr>
          <w:rFonts w:ascii="Times New Roman" w:hAnsi="Times New Roman" w:cs="Times New Roman"/>
          <w:i w:val="0"/>
          <w:iCs w:val="0"/>
          <w:color w:val="auto"/>
        </w:rPr>
        <w:instrText xml:space="preserve"> SEQ Tabel \* ARABIC </w:instrText>
      </w:r>
      <w:r w:rsidRPr="00F43C24">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9</w:t>
      </w:r>
      <w:r w:rsidRPr="00F43C24">
        <w:rPr>
          <w:rFonts w:ascii="Times New Roman" w:hAnsi="Times New Roman" w:cs="Times New Roman"/>
          <w:i w:val="0"/>
          <w:iCs w:val="0"/>
          <w:color w:val="auto"/>
        </w:rPr>
        <w:fldChar w:fldCharType="end"/>
      </w:r>
      <w:r w:rsidRPr="00F43C24">
        <w:rPr>
          <w:rFonts w:ascii="Times New Roman" w:hAnsi="Times New Roman" w:cs="Times New Roman"/>
          <w:i w:val="0"/>
          <w:iCs w:val="0"/>
          <w:color w:val="auto"/>
        </w:rPr>
        <w:t xml:space="preserve">. </w:t>
      </w:r>
      <w:proofErr w:type="spellStart"/>
      <w:r w:rsidRPr="00F43C24">
        <w:rPr>
          <w:rFonts w:ascii="Times New Roman" w:hAnsi="Times New Roman" w:cs="Times New Roman"/>
          <w:i w:val="0"/>
          <w:iCs w:val="0"/>
          <w:color w:val="auto"/>
        </w:rPr>
        <w:t>Perbandingan</w:t>
      </w:r>
      <w:proofErr w:type="spellEnd"/>
      <w:r w:rsidRPr="00F43C24">
        <w:rPr>
          <w:rFonts w:ascii="Times New Roman" w:hAnsi="Times New Roman" w:cs="Times New Roman"/>
          <w:i w:val="0"/>
          <w:iCs w:val="0"/>
          <w:color w:val="auto"/>
        </w:rPr>
        <w:t xml:space="preserve"> Data </w:t>
      </w:r>
      <w:proofErr w:type="spellStart"/>
      <w:r w:rsidRPr="00F43C24">
        <w:rPr>
          <w:rFonts w:ascii="Times New Roman" w:hAnsi="Times New Roman" w:cs="Times New Roman"/>
          <w:i w:val="0"/>
          <w:iCs w:val="0"/>
          <w:color w:val="auto"/>
        </w:rPr>
        <w:t>Latih</w:t>
      </w:r>
      <w:proofErr w:type="spellEnd"/>
      <w:r w:rsidRPr="00F43C24">
        <w:rPr>
          <w:rFonts w:ascii="Times New Roman" w:hAnsi="Times New Roman" w:cs="Times New Roman"/>
          <w:i w:val="0"/>
          <w:iCs w:val="0"/>
          <w:color w:val="auto"/>
        </w:rPr>
        <w:t xml:space="preserve"> dan Data</w:t>
      </w:r>
      <w:r w:rsidRPr="00363243">
        <w:rPr>
          <w:rFonts w:ascii="Times New Roman" w:hAnsi="Times New Roman" w:cs="Times New Roman"/>
          <w:color w:val="auto"/>
        </w:rPr>
        <w:t xml:space="preserve"> Uji </w:t>
      </w:r>
      <w:r w:rsidR="00F43C24">
        <w:rPr>
          <w:rFonts w:ascii="Times New Roman" w:hAnsi="Times New Roman" w:cs="Times New Roman"/>
          <w:color w:val="auto"/>
        </w:rPr>
        <w:t xml:space="preserve">Naïve </w:t>
      </w:r>
      <w:r w:rsidRPr="00363243">
        <w:rPr>
          <w:rFonts w:ascii="Times New Roman" w:hAnsi="Times New Roman" w:cs="Times New Roman"/>
          <w:color w:val="auto"/>
        </w:rPr>
        <w:t>Bayes</w:t>
      </w:r>
    </w:p>
    <w:tbl>
      <w:tblPr>
        <w:tblStyle w:val="TableGrid"/>
        <w:tblW w:w="0" w:type="auto"/>
        <w:jc w:val="center"/>
        <w:tblLook w:val="04A0" w:firstRow="1" w:lastRow="0" w:firstColumn="1" w:lastColumn="0" w:noHBand="0" w:noVBand="1"/>
      </w:tblPr>
      <w:tblGrid>
        <w:gridCol w:w="2065"/>
        <w:gridCol w:w="2011"/>
      </w:tblGrid>
      <w:tr w:rsidR="00363243" w:rsidRPr="00A7000C" w14:paraId="6029D911" w14:textId="77777777" w:rsidTr="00363243">
        <w:trPr>
          <w:jc w:val="center"/>
        </w:trPr>
        <w:tc>
          <w:tcPr>
            <w:tcW w:w="2065" w:type="dxa"/>
          </w:tcPr>
          <w:p w14:paraId="48078414" w14:textId="77777777" w:rsidR="00363243" w:rsidRPr="00A7000C" w:rsidRDefault="00363243" w:rsidP="00363243">
            <w:pPr>
              <w:jc w:val="center"/>
            </w:pPr>
            <w:r w:rsidRPr="00A7000C">
              <w:t xml:space="preserve">Data </w:t>
            </w:r>
            <w:proofErr w:type="spellStart"/>
            <w:r w:rsidRPr="00A7000C">
              <w:t>Latih</w:t>
            </w:r>
            <w:proofErr w:type="spellEnd"/>
          </w:p>
        </w:tc>
        <w:tc>
          <w:tcPr>
            <w:tcW w:w="2011" w:type="dxa"/>
          </w:tcPr>
          <w:p w14:paraId="6362CB9B" w14:textId="77777777" w:rsidR="00363243" w:rsidRPr="00A7000C" w:rsidRDefault="00363243" w:rsidP="00363243">
            <w:pPr>
              <w:jc w:val="center"/>
            </w:pPr>
            <w:r w:rsidRPr="00A7000C">
              <w:t>Data Uji</w:t>
            </w:r>
          </w:p>
        </w:tc>
      </w:tr>
      <w:tr w:rsidR="00363243" w:rsidRPr="00A7000C" w14:paraId="38D2CB5D" w14:textId="77777777" w:rsidTr="00363243">
        <w:trPr>
          <w:jc w:val="center"/>
        </w:trPr>
        <w:tc>
          <w:tcPr>
            <w:tcW w:w="2065" w:type="dxa"/>
          </w:tcPr>
          <w:p w14:paraId="40794043" w14:textId="77777777" w:rsidR="00363243" w:rsidRPr="00A7000C" w:rsidRDefault="00363243" w:rsidP="00363243">
            <w:pPr>
              <w:jc w:val="center"/>
            </w:pPr>
            <w:r w:rsidRPr="00A7000C">
              <w:t>70%</w:t>
            </w:r>
          </w:p>
        </w:tc>
        <w:tc>
          <w:tcPr>
            <w:tcW w:w="2011" w:type="dxa"/>
          </w:tcPr>
          <w:p w14:paraId="06A31113" w14:textId="77777777" w:rsidR="00363243" w:rsidRPr="00A7000C" w:rsidRDefault="00363243" w:rsidP="00363243">
            <w:pPr>
              <w:jc w:val="center"/>
            </w:pPr>
            <w:r w:rsidRPr="00A7000C">
              <w:t>30%</w:t>
            </w:r>
          </w:p>
        </w:tc>
      </w:tr>
      <w:tr w:rsidR="00363243" w:rsidRPr="00A7000C" w14:paraId="019CD32A" w14:textId="77777777" w:rsidTr="00363243">
        <w:trPr>
          <w:jc w:val="center"/>
        </w:trPr>
        <w:tc>
          <w:tcPr>
            <w:tcW w:w="2065" w:type="dxa"/>
          </w:tcPr>
          <w:p w14:paraId="09D070E0" w14:textId="77777777" w:rsidR="00363243" w:rsidRPr="00A7000C" w:rsidRDefault="00363243" w:rsidP="00363243">
            <w:pPr>
              <w:jc w:val="center"/>
            </w:pPr>
            <w:r w:rsidRPr="00A7000C">
              <w:t>80%</w:t>
            </w:r>
          </w:p>
        </w:tc>
        <w:tc>
          <w:tcPr>
            <w:tcW w:w="2011" w:type="dxa"/>
          </w:tcPr>
          <w:p w14:paraId="1C86FCCC" w14:textId="77777777" w:rsidR="00363243" w:rsidRPr="00A7000C" w:rsidRDefault="00363243" w:rsidP="00363243">
            <w:pPr>
              <w:jc w:val="center"/>
            </w:pPr>
            <w:r w:rsidRPr="00A7000C">
              <w:t>20%</w:t>
            </w:r>
          </w:p>
        </w:tc>
      </w:tr>
      <w:tr w:rsidR="00363243" w:rsidRPr="00A7000C" w14:paraId="6DDF2353" w14:textId="77777777" w:rsidTr="00363243">
        <w:trPr>
          <w:jc w:val="center"/>
        </w:trPr>
        <w:tc>
          <w:tcPr>
            <w:tcW w:w="2065" w:type="dxa"/>
          </w:tcPr>
          <w:p w14:paraId="785D9672" w14:textId="77777777" w:rsidR="00363243" w:rsidRPr="00A7000C" w:rsidRDefault="00363243" w:rsidP="00363243">
            <w:pPr>
              <w:jc w:val="center"/>
            </w:pPr>
            <w:r w:rsidRPr="00A7000C">
              <w:t>90%</w:t>
            </w:r>
          </w:p>
        </w:tc>
        <w:tc>
          <w:tcPr>
            <w:tcW w:w="2011" w:type="dxa"/>
          </w:tcPr>
          <w:p w14:paraId="3961895A" w14:textId="77777777" w:rsidR="00363243" w:rsidRPr="00A7000C" w:rsidRDefault="00363243" w:rsidP="00363243">
            <w:pPr>
              <w:jc w:val="center"/>
            </w:pPr>
            <w:r w:rsidRPr="00A7000C">
              <w:t>10%</w:t>
            </w:r>
          </w:p>
        </w:tc>
      </w:tr>
    </w:tbl>
    <w:p w14:paraId="6DE36786" w14:textId="77777777" w:rsidR="00363243" w:rsidRPr="00363243" w:rsidRDefault="00363243" w:rsidP="00363243">
      <w:pPr>
        <w:pStyle w:val="Body"/>
        <w:tabs>
          <w:tab w:val="left" w:pos="450"/>
        </w:tabs>
        <w:ind w:firstLine="0"/>
      </w:pPr>
    </w:p>
    <w:p w14:paraId="778286C3" w14:textId="11A61BEF" w:rsidR="0082326A" w:rsidRDefault="00934745" w:rsidP="00934745">
      <w:pPr>
        <w:pStyle w:val="Heading2"/>
        <w:numPr>
          <w:ilvl w:val="2"/>
          <w:numId w:val="9"/>
        </w:numPr>
        <w:rPr>
          <w:rFonts w:ascii="Times New Roman" w:hAnsi="Times New Roman" w:cs="Times New Roman"/>
        </w:rPr>
      </w:pPr>
      <w:r>
        <w:rPr>
          <w:rFonts w:ascii="Times New Roman" w:hAnsi="Times New Roman" w:cs="Times New Roman"/>
        </w:rPr>
        <w:t>Support Vector Machine</w:t>
      </w:r>
    </w:p>
    <w:p w14:paraId="2C8A52B4" w14:textId="19E22CE5" w:rsidR="00363243" w:rsidRPr="00A7000C" w:rsidRDefault="00363243" w:rsidP="00363243">
      <w:pPr>
        <w:pStyle w:val="Body"/>
        <w:tabs>
          <w:tab w:val="left" w:pos="450"/>
        </w:tabs>
        <w:ind w:firstLine="0"/>
        <w:rPr>
          <w:sz w:val="22"/>
          <w:szCs w:val="22"/>
        </w:rPr>
      </w:pPr>
      <w:r>
        <w:tab/>
      </w:r>
      <w:r w:rsidRPr="00A7000C">
        <w:rPr>
          <w:sz w:val="22"/>
          <w:szCs w:val="22"/>
        </w:rPr>
        <w:t>Pada tahap ini, peneliti akan membagi dataset menjadi data latih (</w:t>
      </w:r>
      <w:r w:rsidRPr="00720857">
        <w:rPr>
          <w:i/>
          <w:iCs/>
          <w:sz w:val="22"/>
          <w:szCs w:val="22"/>
        </w:rPr>
        <w:t>training</w:t>
      </w:r>
      <w:r w:rsidRPr="00A7000C">
        <w:rPr>
          <w:sz w:val="22"/>
          <w:szCs w:val="22"/>
        </w:rPr>
        <w:t>) dan data uji (</w:t>
      </w:r>
      <w:r w:rsidRPr="00720857">
        <w:rPr>
          <w:i/>
          <w:iCs/>
          <w:sz w:val="22"/>
          <w:szCs w:val="22"/>
        </w:rPr>
        <w:t>testing</w:t>
      </w:r>
      <w:r w:rsidRPr="00A7000C">
        <w:rPr>
          <w:sz w:val="22"/>
          <w:szCs w:val="22"/>
        </w:rPr>
        <w:t xml:space="preserve">). Tabel 9 menunjukkan rasio perbandingan antara data latih dan data uji yang akan digunakan dalam algoritma </w:t>
      </w:r>
      <w:r w:rsidRPr="00A7000C">
        <w:rPr>
          <w:i/>
          <w:iCs/>
          <w:sz w:val="22"/>
          <w:szCs w:val="22"/>
        </w:rPr>
        <w:t>Support Vector Machine</w:t>
      </w:r>
      <w:r w:rsidRPr="00A7000C">
        <w:rPr>
          <w:sz w:val="22"/>
          <w:szCs w:val="22"/>
        </w:rPr>
        <w:t>.</w:t>
      </w:r>
    </w:p>
    <w:p w14:paraId="50D1D993" w14:textId="77BA5412" w:rsidR="00F43C24" w:rsidRPr="00F43C24" w:rsidRDefault="00F43C24" w:rsidP="00F43C24">
      <w:pPr>
        <w:pStyle w:val="Caption"/>
        <w:keepNext/>
        <w:spacing w:after="0"/>
        <w:jc w:val="center"/>
        <w:rPr>
          <w:rFonts w:ascii="Times New Roman" w:hAnsi="Times New Roman" w:cs="Times New Roman"/>
          <w:i w:val="0"/>
          <w:iCs w:val="0"/>
          <w:color w:val="auto"/>
        </w:rPr>
      </w:pPr>
      <w:proofErr w:type="spellStart"/>
      <w:r w:rsidRPr="00F43C24">
        <w:rPr>
          <w:rFonts w:ascii="Times New Roman" w:hAnsi="Times New Roman" w:cs="Times New Roman"/>
          <w:i w:val="0"/>
          <w:iCs w:val="0"/>
          <w:color w:val="auto"/>
        </w:rPr>
        <w:t>Tabel</w:t>
      </w:r>
      <w:proofErr w:type="spellEnd"/>
      <w:r w:rsidRPr="00F43C24">
        <w:rPr>
          <w:rFonts w:ascii="Times New Roman" w:hAnsi="Times New Roman" w:cs="Times New Roman"/>
          <w:i w:val="0"/>
          <w:iCs w:val="0"/>
          <w:color w:val="auto"/>
        </w:rPr>
        <w:t xml:space="preserve"> </w:t>
      </w:r>
      <w:r w:rsidRPr="00F43C24">
        <w:rPr>
          <w:rFonts w:ascii="Times New Roman" w:hAnsi="Times New Roman" w:cs="Times New Roman"/>
          <w:i w:val="0"/>
          <w:iCs w:val="0"/>
          <w:color w:val="auto"/>
        </w:rPr>
        <w:fldChar w:fldCharType="begin"/>
      </w:r>
      <w:r w:rsidRPr="00F43C24">
        <w:rPr>
          <w:rFonts w:ascii="Times New Roman" w:hAnsi="Times New Roman" w:cs="Times New Roman"/>
          <w:i w:val="0"/>
          <w:iCs w:val="0"/>
          <w:color w:val="auto"/>
        </w:rPr>
        <w:instrText xml:space="preserve"> SEQ Tabel \* ARABIC </w:instrText>
      </w:r>
      <w:r w:rsidRPr="00F43C24">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10</w:t>
      </w:r>
      <w:r w:rsidRPr="00F43C24">
        <w:rPr>
          <w:rFonts w:ascii="Times New Roman" w:hAnsi="Times New Roman" w:cs="Times New Roman"/>
          <w:i w:val="0"/>
          <w:iCs w:val="0"/>
          <w:color w:val="auto"/>
        </w:rPr>
        <w:fldChar w:fldCharType="end"/>
      </w:r>
      <w:r w:rsidRPr="00F43C24">
        <w:rPr>
          <w:rFonts w:ascii="Times New Roman" w:hAnsi="Times New Roman" w:cs="Times New Roman"/>
          <w:i w:val="0"/>
          <w:iCs w:val="0"/>
          <w:color w:val="auto"/>
        </w:rPr>
        <w:t xml:space="preserve">. </w:t>
      </w:r>
      <w:proofErr w:type="spellStart"/>
      <w:r w:rsidRPr="00F43C24">
        <w:rPr>
          <w:rFonts w:ascii="Times New Roman" w:hAnsi="Times New Roman" w:cs="Times New Roman"/>
          <w:i w:val="0"/>
          <w:iCs w:val="0"/>
          <w:color w:val="auto"/>
        </w:rPr>
        <w:t>Perbandingan</w:t>
      </w:r>
      <w:proofErr w:type="spellEnd"/>
      <w:r w:rsidRPr="00F43C24">
        <w:rPr>
          <w:rFonts w:ascii="Times New Roman" w:hAnsi="Times New Roman" w:cs="Times New Roman"/>
          <w:i w:val="0"/>
          <w:iCs w:val="0"/>
          <w:color w:val="auto"/>
        </w:rPr>
        <w:t xml:space="preserve"> Data </w:t>
      </w:r>
      <w:proofErr w:type="spellStart"/>
      <w:r w:rsidRPr="00F43C24">
        <w:rPr>
          <w:rFonts w:ascii="Times New Roman" w:hAnsi="Times New Roman" w:cs="Times New Roman"/>
          <w:i w:val="0"/>
          <w:iCs w:val="0"/>
          <w:color w:val="auto"/>
        </w:rPr>
        <w:t>Latih</w:t>
      </w:r>
      <w:proofErr w:type="spellEnd"/>
      <w:r w:rsidRPr="00F43C24">
        <w:rPr>
          <w:rFonts w:ascii="Times New Roman" w:hAnsi="Times New Roman" w:cs="Times New Roman"/>
          <w:i w:val="0"/>
          <w:iCs w:val="0"/>
          <w:color w:val="auto"/>
        </w:rPr>
        <w:t xml:space="preserve"> dan Data Uji </w:t>
      </w:r>
      <w:r w:rsidRPr="00F43C24">
        <w:rPr>
          <w:rFonts w:ascii="Times New Roman" w:hAnsi="Times New Roman" w:cs="Times New Roman"/>
          <w:color w:val="auto"/>
        </w:rPr>
        <w:t>Support Vector Machine</w:t>
      </w:r>
    </w:p>
    <w:tbl>
      <w:tblPr>
        <w:tblStyle w:val="TableGrid"/>
        <w:tblW w:w="0" w:type="auto"/>
        <w:jc w:val="center"/>
        <w:tblLook w:val="04A0" w:firstRow="1" w:lastRow="0" w:firstColumn="1" w:lastColumn="0" w:noHBand="0" w:noVBand="1"/>
      </w:tblPr>
      <w:tblGrid>
        <w:gridCol w:w="2065"/>
        <w:gridCol w:w="2011"/>
      </w:tblGrid>
      <w:tr w:rsidR="00F43C24" w:rsidRPr="00A7000C" w14:paraId="0CE37685" w14:textId="77777777" w:rsidTr="00517E52">
        <w:trPr>
          <w:jc w:val="center"/>
        </w:trPr>
        <w:tc>
          <w:tcPr>
            <w:tcW w:w="2065" w:type="dxa"/>
          </w:tcPr>
          <w:p w14:paraId="15FA9C45" w14:textId="77777777" w:rsidR="00F43C24" w:rsidRPr="00A7000C" w:rsidRDefault="00F43C24" w:rsidP="00517E52">
            <w:pPr>
              <w:jc w:val="center"/>
            </w:pPr>
            <w:r w:rsidRPr="00A7000C">
              <w:t xml:space="preserve">Data </w:t>
            </w:r>
            <w:proofErr w:type="spellStart"/>
            <w:r w:rsidRPr="00A7000C">
              <w:t>Latih</w:t>
            </w:r>
            <w:proofErr w:type="spellEnd"/>
          </w:p>
        </w:tc>
        <w:tc>
          <w:tcPr>
            <w:tcW w:w="2011" w:type="dxa"/>
          </w:tcPr>
          <w:p w14:paraId="4A49D0FE" w14:textId="77777777" w:rsidR="00F43C24" w:rsidRPr="00A7000C" w:rsidRDefault="00F43C24" w:rsidP="00517E52">
            <w:pPr>
              <w:jc w:val="center"/>
            </w:pPr>
            <w:r w:rsidRPr="00A7000C">
              <w:t>Data Uji</w:t>
            </w:r>
          </w:p>
        </w:tc>
      </w:tr>
      <w:tr w:rsidR="00F43C24" w:rsidRPr="00A7000C" w14:paraId="319D3C6F" w14:textId="77777777" w:rsidTr="00517E52">
        <w:trPr>
          <w:jc w:val="center"/>
        </w:trPr>
        <w:tc>
          <w:tcPr>
            <w:tcW w:w="2065" w:type="dxa"/>
          </w:tcPr>
          <w:p w14:paraId="0D46826B" w14:textId="77777777" w:rsidR="00F43C24" w:rsidRPr="00A7000C" w:rsidRDefault="00F43C24" w:rsidP="00517E52">
            <w:pPr>
              <w:jc w:val="center"/>
            </w:pPr>
            <w:r w:rsidRPr="00A7000C">
              <w:t>70%</w:t>
            </w:r>
          </w:p>
        </w:tc>
        <w:tc>
          <w:tcPr>
            <w:tcW w:w="2011" w:type="dxa"/>
          </w:tcPr>
          <w:p w14:paraId="6505FBE4" w14:textId="77777777" w:rsidR="00F43C24" w:rsidRPr="00A7000C" w:rsidRDefault="00F43C24" w:rsidP="00517E52">
            <w:pPr>
              <w:jc w:val="center"/>
            </w:pPr>
            <w:r w:rsidRPr="00A7000C">
              <w:t>30%</w:t>
            </w:r>
          </w:p>
        </w:tc>
      </w:tr>
      <w:tr w:rsidR="00F43C24" w:rsidRPr="00A7000C" w14:paraId="3A6E7DD0" w14:textId="77777777" w:rsidTr="00517E52">
        <w:trPr>
          <w:jc w:val="center"/>
        </w:trPr>
        <w:tc>
          <w:tcPr>
            <w:tcW w:w="2065" w:type="dxa"/>
          </w:tcPr>
          <w:p w14:paraId="782449A9" w14:textId="77777777" w:rsidR="00F43C24" w:rsidRPr="00A7000C" w:rsidRDefault="00F43C24" w:rsidP="00517E52">
            <w:pPr>
              <w:jc w:val="center"/>
            </w:pPr>
            <w:r w:rsidRPr="00A7000C">
              <w:t>80%</w:t>
            </w:r>
          </w:p>
        </w:tc>
        <w:tc>
          <w:tcPr>
            <w:tcW w:w="2011" w:type="dxa"/>
          </w:tcPr>
          <w:p w14:paraId="232AC258" w14:textId="77777777" w:rsidR="00F43C24" w:rsidRPr="00A7000C" w:rsidRDefault="00F43C24" w:rsidP="00517E52">
            <w:pPr>
              <w:jc w:val="center"/>
            </w:pPr>
            <w:r w:rsidRPr="00A7000C">
              <w:t>20%</w:t>
            </w:r>
          </w:p>
        </w:tc>
      </w:tr>
      <w:tr w:rsidR="00F43C24" w:rsidRPr="00A7000C" w14:paraId="2113766D" w14:textId="77777777" w:rsidTr="00517E52">
        <w:trPr>
          <w:jc w:val="center"/>
        </w:trPr>
        <w:tc>
          <w:tcPr>
            <w:tcW w:w="2065" w:type="dxa"/>
          </w:tcPr>
          <w:p w14:paraId="3BDD7838" w14:textId="77777777" w:rsidR="00F43C24" w:rsidRPr="00A7000C" w:rsidRDefault="00F43C24" w:rsidP="00517E52">
            <w:pPr>
              <w:jc w:val="center"/>
            </w:pPr>
            <w:r w:rsidRPr="00A7000C">
              <w:t>90%</w:t>
            </w:r>
          </w:p>
        </w:tc>
        <w:tc>
          <w:tcPr>
            <w:tcW w:w="2011" w:type="dxa"/>
          </w:tcPr>
          <w:p w14:paraId="3A59C626" w14:textId="77777777" w:rsidR="00F43C24" w:rsidRPr="00A7000C" w:rsidRDefault="00F43C24" w:rsidP="00517E52">
            <w:pPr>
              <w:jc w:val="center"/>
            </w:pPr>
            <w:r w:rsidRPr="00A7000C">
              <w:t>10%</w:t>
            </w:r>
          </w:p>
        </w:tc>
      </w:tr>
    </w:tbl>
    <w:p w14:paraId="14E0FA9A" w14:textId="77777777" w:rsidR="00F43C24" w:rsidRPr="00363243" w:rsidRDefault="00F43C24" w:rsidP="00363243">
      <w:pPr>
        <w:pStyle w:val="Body"/>
        <w:tabs>
          <w:tab w:val="left" w:pos="450"/>
        </w:tabs>
        <w:ind w:firstLine="0"/>
      </w:pPr>
    </w:p>
    <w:p w14:paraId="1A4E5521" w14:textId="76194AF5" w:rsidR="002B220B" w:rsidRDefault="002B220B" w:rsidP="002B220B">
      <w:pPr>
        <w:pStyle w:val="Heading2"/>
        <w:numPr>
          <w:ilvl w:val="1"/>
          <w:numId w:val="1"/>
        </w:numPr>
        <w:rPr>
          <w:rFonts w:ascii="Times New Roman" w:hAnsi="Times New Roman" w:cs="Times New Roman"/>
        </w:rPr>
      </w:pPr>
      <w:r>
        <w:rPr>
          <w:rFonts w:ascii="Times New Roman" w:hAnsi="Times New Roman" w:cs="Times New Roman"/>
        </w:rPr>
        <w:t>Asses</w:t>
      </w:r>
    </w:p>
    <w:p w14:paraId="010D2C4E" w14:textId="10D18C63" w:rsidR="00F43C24" w:rsidRPr="00F43C24" w:rsidRDefault="00796E4E" w:rsidP="00F43C24">
      <w:pPr>
        <w:pStyle w:val="Body"/>
        <w:tabs>
          <w:tab w:val="left" w:pos="450"/>
        </w:tabs>
        <w:ind w:firstLine="0"/>
      </w:pPr>
      <w:r>
        <w:tab/>
      </w:r>
      <w:r w:rsidRPr="00A7000C">
        <w:rPr>
          <w:sz w:val="22"/>
          <w:szCs w:val="22"/>
        </w:rPr>
        <w:t xml:space="preserve">Tahap terakhir, yaitu </w:t>
      </w:r>
      <w:r w:rsidRPr="006437DD">
        <w:rPr>
          <w:i/>
          <w:iCs/>
          <w:sz w:val="22"/>
          <w:szCs w:val="22"/>
        </w:rPr>
        <w:t>Assess</w:t>
      </w:r>
      <w:r w:rsidRPr="00A7000C">
        <w:rPr>
          <w:sz w:val="22"/>
          <w:szCs w:val="22"/>
        </w:rPr>
        <w:t xml:space="preserve">, merupakan proses evaluasi terhadap setiap model dalam penelitian ini. Hasil evaluasi mencakup nilai akurasi, presisi, </w:t>
      </w:r>
      <w:r w:rsidRPr="00A7000C">
        <w:rPr>
          <w:i/>
          <w:iCs/>
          <w:sz w:val="22"/>
          <w:szCs w:val="22"/>
        </w:rPr>
        <w:t xml:space="preserve">recall, F1-score, confusion matrix, </w:t>
      </w:r>
      <w:r w:rsidRPr="00A7000C">
        <w:rPr>
          <w:sz w:val="22"/>
          <w:szCs w:val="22"/>
        </w:rPr>
        <w:t>dan hasil</w:t>
      </w:r>
      <w:r w:rsidRPr="00A7000C">
        <w:rPr>
          <w:i/>
          <w:iCs/>
          <w:sz w:val="22"/>
          <w:szCs w:val="22"/>
        </w:rPr>
        <w:t xml:space="preserve"> </w:t>
      </w:r>
      <w:r w:rsidRPr="00A7000C">
        <w:rPr>
          <w:sz w:val="22"/>
          <w:szCs w:val="22"/>
        </w:rPr>
        <w:t>dari</w:t>
      </w:r>
      <w:r w:rsidRPr="00A7000C">
        <w:rPr>
          <w:i/>
          <w:iCs/>
          <w:sz w:val="22"/>
          <w:szCs w:val="22"/>
        </w:rPr>
        <w:t xml:space="preserve"> 10-fold cross validation.</w:t>
      </w:r>
    </w:p>
    <w:p w14:paraId="153D130B" w14:textId="770E52C1" w:rsidR="00F43C24" w:rsidRDefault="00F43C24" w:rsidP="00F43C24">
      <w:pPr>
        <w:pStyle w:val="Heading2"/>
        <w:numPr>
          <w:ilvl w:val="2"/>
          <w:numId w:val="10"/>
        </w:numPr>
        <w:rPr>
          <w:rFonts w:ascii="Times New Roman" w:hAnsi="Times New Roman" w:cs="Times New Roman"/>
        </w:rPr>
      </w:pPr>
      <w:r w:rsidRPr="00F43C24">
        <w:rPr>
          <w:rFonts w:ascii="Times New Roman" w:hAnsi="Times New Roman" w:cs="Times New Roman"/>
        </w:rPr>
        <w:t>Naïve Bayes</w:t>
      </w:r>
    </w:p>
    <w:p w14:paraId="7B89BE08" w14:textId="4F76FE2E" w:rsidR="00796E4E" w:rsidRDefault="00796E4E" w:rsidP="00796E4E">
      <w:pPr>
        <w:pStyle w:val="Body"/>
        <w:tabs>
          <w:tab w:val="left" w:pos="450"/>
        </w:tabs>
        <w:ind w:firstLine="0"/>
        <w:rPr>
          <w:i/>
          <w:iCs/>
        </w:rPr>
      </w:pPr>
      <w:r>
        <w:tab/>
      </w:r>
      <w:r w:rsidRPr="00A7000C">
        <w:rPr>
          <w:sz w:val="22"/>
          <w:szCs w:val="22"/>
        </w:rPr>
        <w:t xml:space="preserve">Dalam penelitian ini, metode </w:t>
      </w:r>
      <w:r w:rsidRPr="00A7000C">
        <w:rPr>
          <w:i/>
          <w:iCs/>
          <w:sz w:val="22"/>
          <w:szCs w:val="22"/>
        </w:rPr>
        <w:t>Naive Bayes</w:t>
      </w:r>
      <w:r w:rsidRPr="00A7000C">
        <w:rPr>
          <w:sz w:val="22"/>
          <w:szCs w:val="22"/>
        </w:rPr>
        <w:t xml:space="preserve"> diterapkan dengan membagi dataset menjadi data latih dan data uji seperti yang dijelaskan pada tahap model. Data kemudian diproses menggunakan metode </w:t>
      </w:r>
      <w:r w:rsidRPr="00A7000C">
        <w:rPr>
          <w:i/>
          <w:iCs/>
          <w:sz w:val="22"/>
          <w:szCs w:val="22"/>
        </w:rPr>
        <w:t>Naive Bayes</w:t>
      </w:r>
      <w:r w:rsidRPr="00A7000C">
        <w:rPr>
          <w:sz w:val="22"/>
          <w:szCs w:val="22"/>
        </w:rPr>
        <w:t xml:space="preserve">. Tabel 11 </w:t>
      </w:r>
      <w:r w:rsidRPr="00A7000C">
        <w:rPr>
          <w:sz w:val="22"/>
          <w:szCs w:val="22"/>
        </w:rPr>
        <w:t xml:space="preserve">menunjukkan hasil pengujian algoritma </w:t>
      </w:r>
      <w:r w:rsidRPr="00A7000C">
        <w:rPr>
          <w:i/>
          <w:iCs/>
          <w:sz w:val="22"/>
          <w:szCs w:val="22"/>
        </w:rPr>
        <w:t>Naive Bayes.</w:t>
      </w:r>
    </w:p>
    <w:p w14:paraId="25997421" w14:textId="640C30AB" w:rsidR="00796E4E" w:rsidRPr="00796E4E" w:rsidRDefault="00796E4E" w:rsidP="00796E4E">
      <w:pPr>
        <w:pStyle w:val="Caption"/>
        <w:keepNext/>
        <w:spacing w:after="0"/>
        <w:jc w:val="center"/>
        <w:rPr>
          <w:rFonts w:ascii="Times New Roman" w:hAnsi="Times New Roman" w:cs="Times New Roman"/>
          <w:color w:val="auto"/>
        </w:rPr>
      </w:pPr>
      <w:proofErr w:type="spellStart"/>
      <w:r w:rsidRPr="00796E4E">
        <w:rPr>
          <w:rFonts w:ascii="Times New Roman" w:hAnsi="Times New Roman" w:cs="Times New Roman"/>
          <w:i w:val="0"/>
          <w:iCs w:val="0"/>
          <w:color w:val="auto"/>
        </w:rPr>
        <w:t>Tabel</w:t>
      </w:r>
      <w:proofErr w:type="spellEnd"/>
      <w:r w:rsidRPr="00796E4E">
        <w:rPr>
          <w:rFonts w:ascii="Times New Roman" w:hAnsi="Times New Roman" w:cs="Times New Roman"/>
          <w:i w:val="0"/>
          <w:iCs w:val="0"/>
          <w:color w:val="auto"/>
        </w:rPr>
        <w:t xml:space="preserve"> </w:t>
      </w:r>
      <w:r w:rsidRPr="00796E4E">
        <w:rPr>
          <w:rFonts w:ascii="Times New Roman" w:hAnsi="Times New Roman" w:cs="Times New Roman"/>
          <w:i w:val="0"/>
          <w:iCs w:val="0"/>
          <w:color w:val="auto"/>
        </w:rPr>
        <w:fldChar w:fldCharType="begin"/>
      </w:r>
      <w:r w:rsidRPr="00796E4E">
        <w:rPr>
          <w:rFonts w:ascii="Times New Roman" w:hAnsi="Times New Roman" w:cs="Times New Roman"/>
          <w:i w:val="0"/>
          <w:iCs w:val="0"/>
          <w:color w:val="auto"/>
        </w:rPr>
        <w:instrText xml:space="preserve"> SEQ Tabel \* ARABIC </w:instrText>
      </w:r>
      <w:r w:rsidRPr="00796E4E">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11</w:t>
      </w:r>
      <w:r w:rsidRPr="00796E4E">
        <w:rPr>
          <w:rFonts w:ascii="Times New Roman" w:hAnsi="Times New Roman" w:cs="Times New Roman"/>
          <w:i w:val="0"/>
          <w:iCs w:val="0"/>
          <w:color w:val="auto"/>
        </w:rPr>
        <w:fldChar w:fldCharType="end"/>
      </w:r>
      <w:r w:rsidRPr="00796E4E">
        <w:rPr>
          <w:rFonts w:ascii="Times New Roman" w:hAnsi="Times New Roman" w:cs="Times New Roman"/>
          <w:i w:val="0"/>
          <w:iCs w:val="0"/>
          <w:color w:val="auto"/>
        </w:rPr>
        <w:t xml:space="preserve">. Hasil </w:t>
      </w:r>
      <w:proofErr w:type="spellStart"/>
      <w:r w:rsidRPr="00796E4E">
        <w:rPr>
          <w:rFonts w:ascii="Times New Roman" w:hAnsi="Times New Roman" w:cs="Times New Roman"/>
          <w:i w:val="0"/>
          <w:iCs w:val="0"/>
          <w:color w:val="auto"/>
        </w:rPr>
        <w:t>Akurasi</w:t>
      </w:r>
      <w:proofErr w:type="spellEnd"/>
      <w:r w:rsidRPr="00796E4E">
        <w:rPr>
          <w:rFonts w:ascii="Times New Roman" w:hAnsi="Times New Roman" w:cs="Times New Roman"/>
          <w:i w:val="0"/>
          <w:iCs w:val="0"/>
          <w:color w:val="auto"/>
        </w:rPr>
        <w:t xml:space="preserve">, </w:t>
      </w:r>
      <w:proofErr w:type="spellStart"/>
      <w:r w:rsidRPr="00796E4E">
        <w:rPr>
          <w:rFonts w:ascii="Times New Roman" w:hAnsi="Times New Roman" w:cs="Times New Roman"/>
          <w:i w:val="0"/>
          <w:iCs w:val="0"/>
          <w:color w:val="auto"/>
        </w:rPr>
        <w:t>Presisi</w:t>
      </w:r>
      <w:proofErr w:type="spellEnd"/>
      <w:r w:rsidRPr="00796E4E">
        <w:rPr>
          <w:rFonts w:ascii="Times New Roman" w:hAnsi="Times New Roman" w:cs="Times New Roman"/>
          <w:color w:val="auto"/>
        </w:rPr>
        <w:t>, Recall, F1-Score Naive Bayes</w:t>
      </w:r>
    </w:p>
    <w:tbl>
      <w:tblPr>
        <w:tblStyle w:val="TableGrid"/>
        <w:tblW w:w="0" w:type="auto"/>
        <w:tblLook w:val="04A0" w:firstRow="1" w:lastRow="0" w:firstColumn="1" w:lastColumn="0" w:noHBand="0" w:noVBand="1"/>
      </w:tblPr>
      <w:tblGrid>
        <w:gridCol w:w="780"/>
        <w:gridCol w:w="850"/>
        <w:gridCol w:w="834"/>
        <w:gridCol w:w="833"/>
        <w:gridCol w:w="868"/>
      </w:tblGrid>
      <w:tr w:rsidR="00796E4E" w14:paraId="5A936585" w14:textId="77777777" w:rsidTr="00796E4E">
        <w:tc>
          <w:tcPr>
            <w:tcW w:w="780" w:type="dxa"/>
            <w:vAlign w:val="center"/>
          </w:tcPr>
          <w:p w14:paraId="2005206E" w14:textId="6556297B" w:rsidR="00796E4E" w:rsidRPr="0053175C" w:rsidRDefault="00796E4E" w:rsidP="00796E4E">
            <w:pPr>
              <w:jc w:val="center"/>
            </w:pPr>
            <w:bookmarkStart w:id="2" w:name="_Hlk175206143"/>
            <w:r>
              <w:t>DL: DU</w:t>
            </w:r>
          </w:p>
        </w:tc>
        <w:tc>
          <w:tcPr>
            <w:tcW w:w="850" w:type="dxa"/>
            <w:vAlign w:val="center"/>
          </w:tcPr>
          <w:p w14:paraId="7FB9E71C" w14:textId="77777777" w:rsidR="00796E4E" w:rsidRPr="0053175C" w:rsidRDefault="00796E4E" w:rsidP="00796E4E">
            <w:pPr>
              <w:jc w:val="center"/>
            </w:pPr>
            <w:proofErr w:type="spellStart"/>
            <w:r w:rsidRPr="0053175C">
              <w:t>Akurasi</w:t>
            </w:r>
            <w:proofErr w:type="spellEnd"/>
          </w:p>
        </w:tc>
        <w:tc>
          <w:tcPr>
            <w:tcW w:w="834" w:type="dxa"/>
            <w:vAlign w:val="center"/>
          </w:tcPr>
          <w:p w14:paraId="19E4247F" w14:textId="77777777" w:rsidR="00796E4E" w:rsidRPr="0053175C" w:rsidRDefault="00796E4E" w:rsidP="00796E4E">
            <w:pPr>
              <w:jc w:val="center"/>
            </w:pPr>
            <w:proofErr w:type="spellStart"/>
            <w:r w:rsidRPr="0053175C">
              <w:t>Presisi</w:t>
            </w:r>
            <w:proofErr w:type="spellEnd"/>
          </w:p>
        </w:tc>
        <w:tc>
          <w:tcPr>
            <w:tcW w:w="833" w:type="dxa"/>
            <w:vAlign w:val="center"/>
          </w:tcPr>
          <w:p w14:paraId="6058D169" w14:textId="77777777" w:rsidR="00796E4E" w:rsidRPr="00D23C76" w:rsidRDefault="00796E4E" w:rsidP="00796E4E">
            <w:pPr>
              <w:jc w:val="center"/>
              <w:rPr>
                <w:i/>
                <w:iCs/>
              </w:rPr>
            </w:pPr>
            <w:r w:rsidRPr="00D23C76">
              <w:rPr>
                <w:i/>
                <w:iCs/>
              </w:rPr>
              <w:t>Recall</w:t>
            </w:r>
          </w:p>
        </w:tc>
        <w:tc>
          <w:tcPr>
            <w:tcW w:w="868" w:type="dxa"/>
            <w:vAlign w:val="center"/>
          </w:tcPr>
          <w:p w14:paraId="4A66889A" w14:textId="45FE6308" w:rsidR="00796E4E" w:rsidRPr="00D23C76" w:rsidRDefault="00796E4E" w:rsidP="00796E4E">
            <w:pPr>
              <w:jc w:val="center"/>
              <w:rPr>
                <w:i/>
                <w:iCs/>
              </w:rPr>
            </w:pPr>
            <w:r w:rsidRPr="00D23C76">
              <w:rPr>
                <w:i/>
                <w:iCs/>
              </w:rPr>
              <w:t>F1-Score</w:t>
            </w:r>
          </w:p>
        </w:tc>
      </w:tr>
      <w:tr w:rsidR="00796E4E" w14:paraId="6E5C594F" w14:textId="77777777" w:rsidTr="00796E4E">
        <w:tc>
          <w:tcPr>
            <w:tcW w:w="780" w:type="dxa"/>
          </w:tcPr>
          <w:p w14:paraId="63AA7688" w14:textId="77777777" w:rsidR="00796E4E" w:rsidRPr="0053175C" w:rsidRDefault="00796E4E" w:rsidP="00517E52">
            <w:pPr>
              <w:jc w:val="center"/>
            </w:pPr>
            <w:r w:rsidRPr="0053175C">
              <w:t>70:30</w:t>
            </w:r>
          </w:p>
        </w:tc>
        <w:tc>
          <w:tcPr>
            <w:tcW w:w="850" w:type="dxa"/>
          </w:tcPr>
          <w:p w14:paraId="1D9229BB" w14:textId="5841594A" w:rsidR="00796E4E" w:rsidRPr="00725B93" w:rsidRDefault="006437DD" w:rsidP="00517E52">
            <w:pPr>
              <w:jc w:val="center"/>
            </w:pPr>
            <w:r w:rsidRPr="006437DD">
              <w:t>65.69%</w:t>
            </w:r>
          </w:p>
        </w:tc>
        <w:tc>
          <w:tcPr>
            <w:tcW w:w="834" w:type="dxa"/>
          </w:tcPr>
          <w:p w14:paraId="0B57BB1C" w14:textId="6C92317F" w:rsidR="00796E4E" w:rsidRPr="00725B93" w:rsidRDefault="006437DD" w:rsidP="00517E52">
            <w:pPr>
              <w:jc w:val="center"/>
            </w:pPr>
            <w:r w:rsidRPr="006437DD">
              <w:t>73.44%</w:t>
            </w:r>
          </w:p>
        </w:tc>
        <w:tc>
          <w:tcPr>
            <w:tcW w:w="833" w:type="dxa"/>
          </w:tcPr>
          <w:p w14:paraId="3FB1E249" w14:textId="0CE4E60B" w:rsidR="00796E4E" w:rsidRPr="00725B93" w:rsidRDefault="006437DD" w:rsidP="00517E52">
            <w:pPr>
              <w:jc w:val="center"/>
            </w:pPr>
            <w:r w:rsidRPr="006437DD">
              <w:t>65.69%</w:t>
            </w:r>
          </w:p>
        </w:tc>
        <w:tc>
          <w:tcPr>
            <w:tcW w:w="868" w:type="dxa"/>
          </w:tcPr>
          <w:p w14:paraId="2642DE71" w14:textId="4BA73D2D" w:rsidR="00796E4E" w:rsidRPr="00725B93" w:rsidRDefault="006437DD" w:rsidP="00517E52">
            <w:pPr>
              <w:jc w:val="center"/>
            </w:pPr>
            <w:r w:rsidRPr="006437DD">
              <w:t>55.51%</w:t>
            </w:r>
          </w:p>
        </w:tc>
      </w:tr>
      <w:tr w:rsidR="00796E4E" w14:paraId="6F509EC4" w14:textId="77777777" w:rsidTr="00796E4E">
        <w:tc>
          <w:tcPr>
            <w:tcW w:w="780" w:type="dxa"/>
          </w:tcPr>
          <w:p w14:paraId="67DB17BE" w14:textId="77777777" w:rsidR="00796E4E" w:rsidRPr="0053175C" w:rsidRDefault="00796E4E" w:rsidP="00517E52">
            <w:pPr>
              <w:jc w:val="center"/>
            </w:pPr>
            <w:r w:rsidRPr="0053175C">
              <w:t>80:20</w:t>
            </w:r>
          </w:p>
        </w:tc>
        <w:tc>
          <w:tcPr>
            <w:tcW w:w="850" w:type="dxa"/>
          </w:tcPr>
          <w:p w14:paraId="5B2AD187" w14:textId="084D10F8" w:rsidR="00796E4E" w:rsidRPr="00725B93" w:rsidRDefault="006437DD" w:rsidP="00517E52">
            <w:pPr>
              <w:jc w:val="center"/>
            </w:pPr>
            <w:r w:rsidRPr="006437DD">
              <w:t>65.98%</w:t>
            </w:r>
          </w:p>
        </w:tc>
        <w:tc>
          <w:tcPr>
            <w:tcW w:w="834" w:type="dxa"/>
          </w:tcPr>
          <w:p w14:paraId="14B50B67" w14:textId="230B4B78" w:rsidR="00796E4E" w:rsidRPr="00725B93" w:rsidRDefault="006437DD" w:rsidP="00517E52">
            <w:pPr>
              <w:jc w:val="center"/>
            </w:pPr>
            <w:r w:rsidRPr="006437DD">
              <w:t>72.35%</w:t>
            </w:r>
          </w:p>
        </w:tc>
        <w:tc>
          <w:tcPr>
            <w:tcW w:w="833" w:type="dxa"/>
          </w:tcPr>
          <w:p w14:paraId="00831C5A" w14:textId="3DA5896D" w:rsidR="00796E4E" w:rsidRPr="00725B93" w:rsidRDefault="006437DD" w:rsidP="00517E52">
            <w:pPr>
              <w:jc w:val="center"/>
            </w:pPr>
            <w:r w:rsidRPr="006437DD">
              <w:t>65.98%</w:t>
            </w:r>
          </w:p>
        </w:tc>
        <w:tc>
          <w:tcPr>
            <w:tcW w:w="868" w:type="dxa"/>
          </w:tcPr>
          <w:p w14:paraId="40E3696F" w14:textId="64192020" w:rsidR="00796E4E" w:rsidRPr="00725B93" w:rsidRDefault="006437DD" w:rsidP="00517E52">
            <w:pPr>
              <w:jc w:val="center"/>
            </w:pPr>
            <w:r w:rsidRPr="006437DD">
              <w:t>56.32%</w:t>
            </w:r>
          </w:p>
        </w:tc>
      </w:tr>
      <w:tr w:rsidR="00796E4E" w14:paraId="5A44CFB4" w14:textId="77777777" w:rsidTr="00796E4E">
        <w:tc>
          <w:tcPr>
            <w:tcW w:w="780" w:type="dxa"/>
          </w:tcPr>
          <w:p w14:paraId="02E7A989" w14:textId="77777777" w:rsidR="00796E4E" w:rsidRPr="0053175C" w:rsidRDefault="00796E4E" w:rsidP="00517E52">
            <w:pPr>
              <w:jc w:val="center"/>
            </w:pPr>
            <w:r w:rsidRPr="0053175C">
              <w:t>90:10</w:t>
            </w:r>
          </w:p>
        </w:tc>
        <w:tc>
          <w:tcPr>
            <w:tcW w:w="850" w:type="dxa"/>
          </w:tcPr>
          <w:p w14:paraId="0C5FA8A4" w14:textId="77502E92" w:rsidR="00796E4E" w:rsidRPr="00725B93" w:rsidRDefault="006437DD" w:rsidP="00517E52">
            <w:pPr>
              <w:jc w:val="center"/>
            </w:pPr>
            <w:r w:rsidRPr="006437DD">
              <w:t>67.56%</w:t>
            </w:r>
          </w:p>
        </w:tc>
        <w:tc>
          <w:tcPr>
            <w:tcW w:w="834" w:type="dxa"/>
          </w:tcPr>
          <w:p w14:paraId="4CD55413" w14:textId="59B029E0" w:rsidR="00796E4E" w:rsidRPr="00725B93" w:rsidRDefault="006437DD" w:rsidP="00517E52">
            <w:pPr>
              <w:jc w:val="center"/>
            </w:pPr>
            <w:r w:rsidRPr="006437DD">
              <w:t>72.15%</w:t>
            </w:r>
          </w:p>
        </w:tc>
        <w:tc>
          <w:tcPr>
            <w:tcW w:w="833" w:type="dxa"/>
          </w:tcPr>
          <w:p w14:paraId="2F074C17" w14:textId="1F9B2892" w:rsidR="00796E4E" w:rsidRPr="00725B93" w:rsidRDefault="006437DD" w:rsidP="00517E52">
            <w:pPr>
              <w:jc w:val="center"/>
            </w:pPr>
            <w:r w:rsidRPr="006437DD">
              <w:t>67.56%</w:t>
            </w:r>
          </w:p>
        </w:tc>
        <w:tc>
          <w:tcPr>
            <w:tcW w:w="868" w:type="dxa"/>
          </w:tcPr>
          <w:p w14:paraId="45FEC7D3" w14:textId="434262E6" w:rsidR="00796E4E" w:rsidRPr="00725B93" w:rsidRDefault="006437DD" w:rsidP="00517E52">
            <w:pPr>
              <w:jc w:val="center"/>
            </w:pPr>
            <w:r w:rsidRPr="006437DD">
              <w:t>58.68%</w:t>
            </w:r>
          </w:p>
        </w:tc>
      </w:tr>
    </w:tbl>
    <w:bookmarkEnd w:id="2"/>
    <w:p w14:paraId="2302084C" w14:textId="74A7EE2F" w:rsidR="00796E4E" w:rsidRDefault="00796E4E" w:rsidP="00796E4E">
      <w:pPr>
        <w:pStyle w:val="Body"/>
        <w:tabs>
          <w:tab w:val="left" w:pos="450"/>
        </w:tabs>
        <w:ind w:firstLine="0"/>
        <w:rPr>
          <w:i/>
          <w:iCs/>
        </w:rPr>
      </w:pPr>
      <w:r>
        <w:tab/>
      </w:r>
      <w:r w:rsidR="00E56B41" w:rsidRPr="00E56B41">
        <w:rPr>
          <w:sz w:val="22"/>
          <w:szCs w:val="22"/>
        </w:rPr>
        <w:t xml:space="preserve">Hasil dari </w:t>
      </w:r>
      <w:r w:rsidR="00E56B41" w:rsidRPr="00E56B41">
        <w:rPr>
          <w:i/>
          <w:iCs/>
          <w:sz w:val="22"/>
          <w:szCs w:val="22"/>
        </w:rPr>
        <w:t>Confusion Matrix</w:t>
      </w:r>
      <w:r w:rsidR="00E56B41" w:rsidRPr="00E56B41">
        <w:rPr>
          <w:sz w:val="22"/>
          <w:szCs w:val="22"/>
        </w:rPr>
        <w:t xml:space="preserve"> untuk algoritma </w:t>
      </w:r>
      <w:r w:rsidR="00E56B41" w:rsidRPr="00E56B41">
        <w:rPr>
          <w:i/>
          <w:iCs/>
          <w:sz w:val="22"/>
          <w:szCs w:val="22"/>
        </w:rPr>
        <w:t>Naive Bayes</w:t>
      </w:r>
      <w:r w:rsidR="00E56B41" w:rsidRPr="00E56B41">
        <w:rPr>
          <w:sz w:val="22"/>
          <w:szCs w:val="22"/>
        </w:rPr>
        <w:t xml:space="preserve"> dengan rasio 90%:10% menunjukkan bahwa terdapat </w:t>
      </w:r>
      <w:r w:rsidR="006437DD" w:rsidRPr="006437DD">
        <w:rPr>
          <w:sz w:val="22"/>
          <w:szCs w:val="22"/>
        </w:rPr>
        <w:t>259</w:t>
      </w:r>
      <w:r w:rsidR="006437DD">
        <w:rPr>
          <w:sz w:val="22"/>
          <w:szCs w:val="22"/>
        </w:rPr>
        <w:t xml:space="preserve"> </w:t>
      </w:r>
      <w:r w:rsidR="00E56B41" w:rsidRPr="00E56B41">
        <w:rPr>
          <w:sz w:val="22"/>
          <w:szCs w:val="22"/>
        </w:rPr>
        <w:t>data yang benar terprediksi sebagai sentimen positif (</w:t>
      </w:r>
      <w:r w:rsidR="00E56B41" w:rsidRPr="00E56B41">
        <w:rPr>
          <w:i/>
          <w:iCs/>
          <w:sz w:val="22"/>
          <w:szCs w:val="22"/>
        </w:rPr>
        <w:t>True Positive</w:t>
      </w:r>
      <w:r w:rsidR="00E56B41" w:rsidRPr="00E56B41">
        <w:rPr>
          <w:sz w:val="22"/>
          <w:szCs w:val="22"/>
        </w:rPr>
        <w:t xml:space="preserve">) dan </w:t>
      </w:r>
      <w:r w:rsidR="006437DD">
        <w:rPr>
          <w:sz w:val="22"/>
          <w:szCs w:val="22"/>
        </w:rPr>
        <w:t>1</w:t>
      </w:r>
      <w:r w:rsidR="00E56B41" w:rsidRPr="00E56B41">
        <w:rPr>
          <w:sz w:val="22"/>
          <w:szCs w:val="22"/>
        </w:rPr>
        <w:t>8 data yang benar terprediksi sebagai sentimen negatif (</w:t>
      </w:r>
      <w:r w:rsidR="00E56B41" w:rsidRPr="00E56B41">
        <w:rPr>
          <w:i/>
          <w:iCs/>
          <w:sz w:val="22"/>
          <w:szCs w:val="22"/>
        </w:rPr>
        <w:t>True Negative</w:t>
      </w:r>
      <w:r w:rsidR="00E56B41" w:rsidRPr="00E56B41">
        <w:rPr>
          <w:sz w:val="22"/>
          <w:szCs w:val="22"/>
        </w:rPr>
        <w:t xml:space="preserve">). Di sisi lain, terdapat </w:t>
      </w:r>
      <w:r w:rsidR="006437DD">
        <w:rPr>
          <w:sz w:val="22"/>
          <w:szCs w:val="22"/>
        </w:rPr>
        <w:t>129</w:t>
      </w:r>
      <w:r w:rsidR="00E56B41" w:rsidRPr="00E56B41">
        <w:rPr>
          <w:sz w:val="22"/>
          <w:szCs w:val="22"/>
        </w:rPr>
        <w:t xml:space="preserve"> data yang salah terprediksi sebagai sentimen positif padahal sebenarnya negatif (</w:t>
      </w:r>
      <w:r w:rsidR="00E56B41" w:rsidRPr="00E56B41">
        <w:rPr>
          <w:i/>
          <w:iCs/>
          <w:sz w:val="22"/>
          <w:szCs w:val="22"/>
        </w:rPr>
        <w:t>False Positive</w:t>
      </w:r>
      <w:r w:rsidR="00E56B41" w:rsidRPr="00E56B41">
        <w:rPr>
          <w:sz w:val="22"/>
          <w:szCs w:val="22"/>
        </w:rPr>
        <w:t>), dan</w:t>
      </w:r>
      <w:r w:rsidR="006437DD">
        <w:rPr>
          <w:sz w:val="22"/>
          <w:szCs w:val="22"/>
        </w:rPr>
        <w:t xml:space="preserve"> 4 </w:t>
      </w:r>
      <w:r w:rsidR="00E56B41" w:rsidRPr="00E56B41">
        <w:rPr>
          <w:sz w:val="22"/>
          <w:szCs w:val="22"/>
        </w:rPr>
        <w:t>data yang salah terprediksi sebagai sentimen negatif padahal sebenarnya positif (</w:t>
      </w:r>
      <w:r w:rsidR="00E56B41" w:rsidRPr="00E56B41">
        <w:rPr>
          <w:i/>
          <w:iCs/>
          <w:sz w:val="22"/>
          <w:szCs w:val="22"/>
        </w:rPr>
        <w:t>False Negative</w:t>
      </w:r>
      <w:r w:rsidR="00E56B41" w:rsidRPr="00E56B41">
        <w:rPr>
          <w:sz w:val="22"/>
          <w:szCs w:val="22"/>
        </w:rPr>
        <w:t>).</w:t>
      </w:r>
      <w:r w:rsidR="00E56B41">
        <w:rPr>
          <w:sz w:val="22"/>
          <w:szCs w:val="22"/>
        </w:rPr>
        <w:t xml:space="preserve"> </w:t>
      </w:r>
      <w:r w:rsidRPr="00A7000C">
        <w:rPr>
          <w:sz w:val="22"/>
          <w:szCs w:val="22"/>
        </w:rPr>
        <w:t xml:space="preserve">Gambar 7 menampilkan hasil </w:t>
      </w:r>
      <w:r w:rsidRPr="00A7000C">
        <w:rPr>
          <w:i/>
          <w:iCs/>
          <w:sz w:val="22"/>
          <w:szCs w:val="22"/>
        </w:rPr>
        <w:t>Confusion Matrix</w:t>
      </w:r>
      <w:r w:rsidRPr="00A7000C">
        <w:rPr>
          <w:sz w:val="22"/>
          <w:szCs w:val="22"/>
        </w:rPr>
        <w:t xml:space="preserve"> untuk </w:t>
      </w:r>
      <w:r w:rsidRPr="00A7000C">
        <w:rPr>
          <w:i/>
          <w:iCs/>
          <w:sz w:val="22"/>
          <w:szCs w:val="22"/>
        </w:rPr>
        <w:t>Naive Bayes.</w:t>
      </w:r>
    </w:p>
    <w:p w14:paraId="06A1FCAA" w14:textId="1578D2D5" w:rsidR="00D23C76" w:rsidRDefault="00D73DB5" w:rsidP="00D23C76">
      <w:pPr>
        <w:pStyle w:val="Body"/>
        <w:keepNext/>
        <w:tabs>
          <w:tab w:val="left" w:pos="450"/>
        </w:tabs>
        <w:ind w:firstLine="0"/>
      </w:pPr>
      <w:r>
        <w:rPr>
          <w:noProof/>
        </w:rPr>
        <w:drawing>
          <wp:inline distT="0" distB="0" distL="0" distR="0" wp14:anchorId="31721FDD" wp14:editId="0FCA64C0">
            <wp:extent cx="2651125" cy="20345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1125" cy="2034540"/>
                    </a:xfrm>
                    <a:prstGeom prst="rect">
                      <a:avLst/>
                    </a:prstGeom>
                    <a:noFill/>
                    <a:ln>
                      <a:noFill/>
                    </a:ln>
                  </pic:spPr>
                </pic:pic>
              </a:graphicData>
            </a:graphic>
          </wp:inline>
        </w:drawing>
      </w:r>
    </w:p>
    <w:p w14:paraId="554E2707" w14:textId="50336E7D" w:rsidR="00796E4E" w:rsidRDefault="00D23C76" w:rsidP="00D23C76">
      <w:pPr>
        <w:pStyle w:val="Caption"/>
        <w:jc w:val="center"/>
        <w:rPr>
          <w:rFonts w:ascii="Times New Roman" w:hAnsi="Times New Roman" w:cs="Times New Roman"/>
          <w:color w:val="auto"/>
        </w:rPr>
      </w:pPr>
      <w:r w:rsidRPr="00D23C76">
        <w:rPr>
          <w:rFonts w:ascii="Times New Roman" w:hAnsi="Times New Roman" w:cs="Times New Roman"/>
          <w:i w:val="0"/>
          <w:iCs w:val="0"/>
          <w:color w:val="auto"/>
        </w:rPr>
        <w:t xml:space="preserve">Gambar </w:t>
      </w:r>
      <w:r w:rsidRPr="00D23C76">
        <w:rPr>
          <w:rFonts w:ascii="Times New Roman" w:hAnsi="Times New Roman" w:cs="Times New Roman"/>
          <w:i w:val="0"/>
          <w:iCs w:val="0"/>
          <w:color w:val="auto"/>
        </w:rPr>
        <w:fldChar w:fldCharType="begin"/>
      </w:r>
      <w:r w:rsidRPr="00D23C76">
        <w:rPr>
          <w:rFonts w:ascii="Times New Roman" w:hAnsi="Times New Roman" w:cs="Times New Roman"/>
          <w:i w:val="0"/>
          <w:iCs w:val="0"/>
          <w:color w:val="auto"/>
        </w:rPr>
        <w:instrText xml:space="preserve"> SEQ Gambar \* ARABIC </w:instrText>
      </w:r>
      <w:r w:rsidRPr="00D23C76">
        <w:rPr>
          <w:rFonts w:ascii="Times New Roman" w:hAnsi="Times New Roman" w:cs="Times New Roman"/>
          <w:i w:val="0"/>
          <w:iCs w:val="0"/>
          <w:color w:val="auto"/>
        </w:rPr>
        <w:fldChar w:fldCharType="separate"/>
      </w:r>
      <w:r w:rsidR="00D73DB5">
        <w:rPr>
          <w:rFonts w:ascii="Times New Roman" w:hAnsi="Times New Roman" w:cs="Times New Roman"/>
          <w:i w:val="0"/>
          <w:iCs w:val="0"/>
          <w:noProof/>
          <w:color w:val="auto"/>
        </w:rPr>
        <w:t>7</w:t>
      </w:r>
      <w:r w:rsidRPr="00D23C76">
        <w:rPr>
          <w:rFonts w:ascii="Times New Roman" w:hAnsi="Times New Roman" w:cs="Times New Roman"/>
          <w:i w:val="0"/>
          <w:iCs w:val="0"/>
          <w:color w:val="auto"/>
        </w:rPr>
        <w:fldChar w:fldCharType="end"/>
      </w:r>
      <w:r w:rsidRPr="00D23C76">
        <w:rPr>
          <w:rFonts w:ascii="Times New Roman" w:hAnsi="Times New Roman" w:cs="Times New Roman"/>
          <w:i w:val="0"/>
          <w:iCs w:val="0"/>
          <w:color w:val="auto"/>
        </w:rPr>
        <w:t>.</w:t>
      </w:r>
      <w:r w:rsidRPr="00D23C76">
        <w:rPr>
          <w:rFonts w:ascii="Times New Roman" w:hAnsi="Times New Roman" w:cs="Times New Roman"/>
          <w:color w:val="auto"/>
        </w:rPr>
        <w:t xml:space="preserve"> Confusion Matrix Naive Bayes</w:t>
      </w:r>
    </w:p>
    <w:p w14:paraId="5B6C7B23" w14:textId="21C89646" w:rsidR="00D23C76" w:rsidRPr="00D23C76" w:rsidRDefault="00D23C76" w:rsidP="00D23C76">
      <w:pPr>
        <w:pStyle w:val="Body"/>
        <w:tabs>
          <w:tab w:val="left" w:pos="450"/>
        </w:tabs>
        <w:ind w:firstLine="0"/>
      </w:pPr>
      <w:r>
        <w:tab/>
      </w:r>
      <w:r w:rsidRPr="00A7000C">
        <w:rPr>
          <w:sz w:val="22"/>
          <w:szCs w:val="22"/>
        </w:rPr>
        <w:t xml:space="preserve">Untuk memastikan akurasi dan konsistensi performa algoritma </w:t>
      </w:r>
      <w:r w:rsidRPr="00A7000C">
        <w:rPr>
          <w:i/>
          <w:iCs/>
          <w:sz w:val="22"/>
          <w:szCs w:val="22"/>
        </w:rPr>
        <w:t>Naive Bayes</w:t>
      </w:r>
      <w:r w:rsidRPr="00A7000C">
        <w:rPr>
          <w:sz w:val="22"/>
          <w:szCs w:val="22"/>
        </w:rPr>
        <w:t xml:space="preserve">, dilakukan pengujian menggunakan </w:t>
      </w:r>
      <w:r w:rsidRPr="00A7000C">
        <w:rPr>
          <w:i/>
          <w:iCs/>
          <w:sz w:val="22"/>
          <w:szCs w:val="22"/>
        </w:rPr>
        <w:t>10-fold cross-validation</w:t>
      </w:r>
      <w:r w:rsidRPr="00A7000C">
        <w:rPr>
          <w:sz w:val="22"/>
          <w:szCs w:val="22"/>
        </w:rPr>
        <w:t>. Hasil dari pengujian ini menunjukkan bahwa akurasi mencapai 67</w:t>
      </w:r>
      <w:r w:rsidR="002F06D6">
        <w:rPr>
          <w:sz w:val="22"/>
          <w:szCs w:val="22"/>
        </w:rPr>
        <w:t>.</w:t>
      </w:r>
      <w:r w:rsidR="006437DD">
        <w:rPr>
          <w:sz w:val="22"/>
          <w:szCs w:val="22"/>
        </w:rPr>
        <w:t>73</w:t>
      </w:r>
      <w:r w:rsidRPr="00A7000C">
        <w:rPr>
          <w:sz w:val="22"/>
          <w:szCs w:val="22"/>
        </w:rPr>
        <w:t>%, presisi 7</w:t>
      </w:r>
      <w:r w:rsidR="006437DD">
        <w:rPr>
          <w:sz w:val="22"/>
          <w:szCs w:val="22"/>
        </w:rPr>
        <w:t>2</w:t>
      </w:r>
      <w:r w:rsidR="002F06D6">
        <w:rPr>
          <w:sz w:val="22"/>
          <w:szCs w:val="22"/>
        </w:rPr>
        <w:t>.</w:t>
      </w:r>
      <w:r w:rsidR="006437DD">
        <w:rPr>
          <w:sz w:val="22"/>
          <w:szCs w:val="22"/>
        </w:rPr>
        <w:t>30</w:t>
      </w:r>
      <w:r w:rsidRPr="00A7000C">
        <w:rPr>
          <w:sz w:val="22"/>
          <w:szCs w:val="22"/>
        </w:rPr>
        <w:t xml:space="preserve">%, </w:t>
      </w:r>
      <w:r w:rsidRPr="00A7000C">
        <w:rPr>
          <w:i/>
          <w:iCs/>
          <w:sz w:val="22"/>
          <w:szCs w:val="22"/>
        </w:rPr>
        <w:t>recall</w:t>
      </w:r>
      <w:r w:rsidRPr="00A7000C">
        <w:rPr>
          <w:sz w:val="22"/>
          <w:szCs w:val="22"/>
        </w:rPr>
        <w:t xml:space="preserve"> 67</w:t>
      </w:r>
      <w:r w:rsidR="002F06D6">
        <w:rPr>
          <w:sz w:val="22"/>
          <w:szCs w:val="22"/>
        </w:rPr>
        <w:t>.</w:t>
      </w:r>
      <w:r w:rsidR="006437DD">
        <w:rPr>
          <w:sz w:val="22"/>
          <w:szCs w:val="22"/>
        </w:rPr>
        <w:t>73</w:t>
      </w:r>
      <w:r w:rsidRPr="00A7000C">
        <w:rPr>
          <w:sz w:val="22"/>
          <w:szCs w:val="22"/>
        </w:rPr>
        <w:t xml:space="preserve">%, dan </w:t>
      </w:r>
      <w:r w:rsidRPr="00A7000C">
        <w:rPr>
          <w:i/>
          <w:iCs/>
          <w:sz w:val="22"/>
          <w:szCs w:val="22"/>
        </w:rPr>
        <w:t>f1-score</w:t>
      </w:r>
      <w:r w:rsidRPr="00A7000C">
        <w:rPr>
          <w:sz w:val="22"/>
          <w:szCs w:val="22"/>
        </w:rPr>
        <w:t xml:space="preserve"> 5</w:t>
      </w:r>
      <w:r w:rsidR="006437DD">
        <w:rPr>
          <w:sz w:val="22"/>
          <w:szCs w:val="22"/>
        </w:rPr>
        <w:t>8</w:t>
      </w:r>
      <w:r w:rsidR="002F06D6">
        <w:rPr>
          <w:sz w:val="22"/>
          <w:szCs w:val="22"/>
        </w:rPr>
        <w:t>.</w:t>
      </w:r>
      <w:r w:rsidR="006437DD">
        <w:rPr>
          <w:sz w:val="22"/>
          <w:szCs w:val="22"/>
        </w:rPr>
        <w:t>66</w:t>
      </w:r>
      <w:r w:rsidRPr="00A7000C">
        <w:rPr>
          <w:sz w:val="22"/>
          <w:szCs w:val="22"/>
        </w:rPr>
        <w:t>%.</w:t>
      </w:r>
    </w:p>
    <w:p w14:paraId="2CBCB013" w14:textId="6A255B8B" w:rsidR="00F43C24" w:rsidRDefault="00F43C24" w:rsidP="00F43C24">
      <w:pPr>
        <w:pStyle w:val="Heading2"/>
        <w:numPr>
          <w:ilvl w:val="2"/>
          <w:numId w:val="10"/>
        </w:numPr>
        <w:rPr>
          <w:rFonts w:ascii="Times New Roman" w:hAnsi="Times New Roman" w:cs="Times New Roman"/>
        </w:rPr>
      </w:pPr>
      <w:r>
        <w:rPr>
          <w:rFonts w:ascii="Times New Roman" w:hAnsi="Times New Roman" w:cs="Times New Roman"/>
        </w:rPr>
        <w:t>Support Vector Machine</w:t>
      </w:r>
    </w:p>
    <w:p w14:paraId="3635D3AA" w14:textId="48F64783" w:rsidR="00D23C76" w:rsidRDefault="00D23C76" w:rsidP="00D23C76">
      <w:pPr>
        <w:pStyle w:val="Body"/>
        <w:tabs>
          <w:tab w:val="left" w:pos="450"/>
        </w:tabs>
        <w:ind w:firstLine="0"/>
      </w:pPr>
      <w:r>
        <w:tab/>
      </w:r>
      <w:r w:rsidRPr="00A7000C">
        <w:rPr>
          <w:sz w:val="22"/>
          <w:szCs w:val="22"/>
        </w:rPr>
        <w:t xml:space="preserve">Dalam penelitian ini, metode </w:t>
      </w:r>
      <w:r w:rsidRPr="00A7000C">
        <w:rPr>
          <w:i/>
          <w:iCs/>
          <w:sz w:val="22"/>
          <w:szCs w:val="22"/>
        </w:rPr>
        <w:t>Support Vector Machine</w:t>
      </w:r>
      <w:r w:rsidRPr="00A7000C">
        <w:rPr>
          <w:sz w:val="22"/>
          <w:szCs w:val="22"/>
        </w:rPr>
        <w:t xml:space="preserve"> diterapkan dengan membagi dataset menjadi data latih dan data uji seperti yang dijelaskan pada tahap model. Data kemudian diproses menggunakan metode </w:t>
      </w:r>
      <w:r w:rsidRPr="00A7000C">
        <w:rPr>
          <w:i/>
          <w:iCs/>
          <w:sz w:val="22"/>
          <w:szCs w:val="22"/>
        </w:rPr>
        <w:t>Support Vector Machine</w:t>
      </w:r>
      <w:r w:rsidRPr="00A7000C">
        <w:rPr>
          <w:sz w:val="22"/>
          <w:szCs w:val="22"/>
        </w:rPr>
        <w:t xml:space="preserve">. Tabel 12 menunjukkan hasil pengujian algoritma </w:t>
      </w:r>
      <w:r w:rsidRPr="00A7000C">
        <w:rPr>
          <w:i/>
          <w:iCs/>
          <w:sz w:val="22"/>
          <w:szCs w:val="22"/>
        </w:rPr>
        <w:t>Support Vector Machine.</w:t>
      </w:r>
    </w:p>
    <w:p w14:paraId="0A9033C7" w14:textId="23D9A5F6" w:rsidR="00D23C76" w:rsidRPr="00D23C76" w:rsidRDefault="00D23C76" w:rsidP="00D23C76">
      <w:pPr>
        <w:pStyle w:val="Caption"/>
        <w:keepNext/>
        <w:spacing w:after="0"/>
        <w:jc w:val="center"/>
        <w:rPr>
          <w:rFonts w:ascii="Times New Roman" w:hAnsi="Times New Roman" w:cs="Times New Roman"/>
          <w:i w:val="0"/>
          <w:iCs w:val="0"/>
          <w:color w:val="auto"/>
        </w:rPr>
      </w:pPr>
      <w:proofErr w:type="spellStart"/>
      <w:r w:rsidRPr="00D23C76">
        <w:rPr>
          <w:rFonts w:ascii="Times New Roman" w:hAnsi="Times New Roman" w:cs="Times New Roman"/>
          <w:i w:val="0"/>
          <w:iCs w:val="0"/>
          <w:color w:val="auto"/>
        </w:rPr>
        <w:lastRenderedPageBreak/>
        <w:t>Tabel</w:t>
      </w:r>
      <w:proofErr w:type="spellEnd"/>
      <w:r w:rsidRPr="00D23C76">
        <w:rPr>
          <w:rFonts w:ascii="Times New Roman" w:hAnsi="Times New Roman" w:cs="Times New Roman"/>
          <w:i w:val="0"/>
          <w:iCs w:val="0"/>
          <w:color w:val="auto"/>
        </w:rPr>
        <w:t xml:space="preserve"> </w:t>
      </w:r>
      <w:r w:rsidRPr="00D23C76">
        <w:rPr>
          <w:rFonts w:ascii="Times New Roman" w:hAnsi="Times New Roman" w:cs="Times New Roman"/>
          <w:i w:val="0"/>
          <w:iCs w:val="0"/>
          <w:color w:val="auto"/>
        </w:rPr>
        <w:fldChar w:fldCharType="begin"/>
      </w:r>
      <w:r w:rsidRPr="00D23C76">
        <w:rPr>
          <w:rFonts w:ascii="Times New Roman" w:hAnsi="Times New Roman" w:cs="Times New Roman"/>
          <w:i w:val="0"/>
          <w:iCs w:val="0"/>
          <w:color w:val="auto"/>
        </w:rPr>
        <w:instrText xml:space="preserve"> SEQ Tabel \* ARABIC </w:instrText>
      </w:r>
      <w:r w:rsidRPr="00D23C76">
        <w:rPr>
          <w:rFonts w:ascii="Times New Roman" w:hAnsi="Times New Roman" w:cs="Times New Roman"/>
          <w:i w:val="0"/>
          <w:iCs w:val="0"/>
          <w:color w:val="auto"/>
        </w:rPr>
        <w:fldChar w:fldCharType="separate"/>
      </w:r>
      <w:r w:rsidR="009039BC">
        <w:rPr>
          <w:rFonts w:ascii="Times New Roman" w:hAnsi="Times New Roman" w:cs="Times New Roman"/>
          <w:i w:val="0"/>
          <w:iCs w:val="0"/>
          <w:noProof/>
          <w:color w:val="auto"/>
        </w:rPr>
        <w:t>12</w:t>
      </w:r>
      <w:r w:rsidRPr="00D23C76">
        <w:rPr>
          <w:rFonts w:ascii="Times New Roman" w:hAnsi="Times New Roman" w:cs="Times New Roman"/>
          <w:i w:val="0"/>
          <w:iCs w:val="0"/>
          <w:color w:val="auto"/>
        </w:rPr>
        <w:fldChar w:fldCharType="end"/>
      </w:r>
      <w:r w:rsidRPr="00D23C76">
        <w:rPr>
          <w:rFonts w:ascii="Times New Roman" w:hAnsi="Times New Roman" w:cs="Times New Roman"/>
          <w:i w:val="0"/>
          <w:iCs w:val="0"/>
          <w:color w:val="auto"/>
        </w:rPr>
        <w:t xml:space="preserve">. Hasil </w:t>
      </w:r>
      <w:proofErr w:type="spellStart"/>
      <w:r w:rsidRPr="00D23C76">
        <w:rPr>
          <w:rFonts w:ascii="Times New Roman" w:hAnsi="Times New Roman" w:cs="Times New Roman"/>
          <w:i w:val="0"/>
          <w:iCs w:val="0"/>
          <w:color w:val="auto"/>
        </w:rPr>
        <w:t>Akurasi</w:t>
      </w:r>
      <w:proofErr w:type="spellEnd"/>
      <w:r w:rsidRPr="00D23C76">
        <w:rPr>
          <w:rFonts w:ascii="Times New Roman" w:hAnsi="Times New Roman" w:cs="Times New Roman"/>
          <w:i w:val="0"/>
          <w:iCs w:val="0"/>
          <w:color w:val="auto"/>
        </w:rPr>
        <w:t xml:space="preserve">, </w:t>
      </w:r>
      <w:proofErr w:type="spellStart"/>
      <w:r w:rsidRPr="00D23C76">
        <w:rPr>
          <w:rFonts w:ascii="Times New Roman" w:hAnsi="Times New Roman" w:cs="Times New Roman"/>
          <w:i w:val="0"/>
          <w:iCs w:val="0"/>
          <w:color w:val="auto"/>
        </w:rPr>
        <w:t>Presisi</w:t>
      </w:r>
      <w:proofErr w:type="spellEnd"/>
      <w:r w:rsidRPr="00D23C76">
        <w:rPr>
          <w:rFonts w:ascii="Times New Roman" w:hAnsi="Times New Roman" w:cs="Times New Roman"/>
          <w:i w:val="0"/>
          <w:iCs w:val="0"/>
          <w:color w:val="auto"/>
        </w:rPr>
        <w:t xml:space="preserve">, </w:t>
      </w:r>
      <w:r w:rsidRPr="00D23C76">
        <w:rPr>
          <w:rFonts w:ascii="Times New Roman" w:hAnsi="Times New Roman" w:cs="Times New Roman"/>
          <w:color w:val="auto"/>
        </w:rPr>
        <w:t>Recall, F1-Score SVM</w:t>
      </w:r>
    </w:p>
    <w:tbl>
      <w:tblPr>
        <w:tblStyle w:val="TableGrid"/>
        <w:tblW w:w="0" w:type="auto"/>
        <w:tblLook w:val="04A0" w:firstRow="1" w:lastRow="0" w:firstColumn="1" w:lastColumn="0" w:noHBand="0" w:noVBand="1"/>
      </w:tblPr>
      <w:tblGrid>
        <w:gridCol w:w="780"/>
        <w:gridCol w:w="850"/>
        <w:gridCol w:w="834"/>
        <w:gridCol w:w="833"/>
        <w:gridCol w:w="868"/>
      </w:tblGrid>
      <w:tr w:rsidR="00D23C76" w14:paraId="04269963" w14:textId="77777777" w:rsidTr="00D23C76">
        <w:tc>
          <w:tcPr>
            <w:tcW w:w="780" w:type="dxa"/>
            <w:vAlign w:val="center"/>
          </w:tcPr>
          <w:p w14:paraId="3A3D5D90" w14:textId="0C5FF301" w:rsidR="00D23C76" w:rsidRPr="00A7000C" w:rsidRDefault="00D23C76" w:rsidP="00D23C76">
            <w:pPr>
              <w:jc w:val="center"/>
            </w:pPr>
            <w:r w:rsidRPr="00A7000C">
              <w:t>DL: DU</w:t>
            </w:r>
          </w:p>
        </w:tc>
        <w:tc>
          <w:tcPr>
            <w:tcW w:w="850" w:type="dxa"/>
            <w:vAlign w:val="center"/>
          </w:tcPr>
          <w:p w14:paraId="5F3B3A99" w14:textId="77777777" w:rsidR="00D23C76" w:rsidRPr="00A7000C" w:rsidRDefault="00D23C76" w:rsidP="00D23C76">
            <w:pPr>
              <w:jc w:val="center"/>
            </w:pPr>
            <w:proofErr w:type="spellStart"/>
            <w:r w:rsidRPr="00A7000C">
              <w:t>Akurasi</w:t>
            </w:r>
            <w:proofErr w:type="spellEnd"/>
          </w:p>
        </w:tc>
        <w:tc>
          <w:tcPr>
            <w:tcW w:w="834" w:type="dxa"/>
            <w:vAlign w:val="center"/>
          </w:tcPr>
          <w:p w14:paraId="7E43DEE3" w14:textId="77777777" w:rsidR="00D23C76" w:rsidRPr="00A7000C" w:rsidRDefault="00D23C76" w:rsidP="00D23C76">
            <w:pPr>
              <w:jc w:val="center"/>
            </w:pPr>
            <w:proofErr w:type="spellStart"/>
            <w:r w:rsidRPr="00A7000C">
              <w:t>Presisi</w:t>
            </w:r>
            <w:proofErr w:type="spellEnd"/>
          </w:p>
        </w:tc>
        <w:tc>
          <w:tcPr>
            <w:tcW w:w="833" w:type="dxa"/>
            <w:vAlign w:val="center"/>
          </w:tcPr>
          <w:p w14:paraId="0CCAAC78" w14:textId="77777777" w:rsidR="00D23C76" w:rsidRPr="00A7000C" w:rsidRDefault="00D23C76" w:rsidP="00D23C76">
            <w:pPr>
              <w:jc w:val="center"/>
              <w:rPr>
                <w:i/>
                <w:iCs/>
              </w:rPr>
            </w:pPr>
            <w:r w:rsidRPr="00A7000C">
              <w:rPr>
                <w:i/>
                <w:iCs/>
              </w:rPr>
              <w:t>Recall</w:t>
            </w:r>
          </w:p>
        </w:tc>
        <w:tc>
          <w:tcPr>
            <w:tcW w:w="868" w:type="dxa"/>
            <w:vAlign w:val="center"/>
          </w:tcPr>
          <w:p w14:paraId="564730C3" w14:textId="3209E6EF" w:rsidR="00D23C76" w:rsidRPr="00A7000C" w:rsidRDefault="00D23C76" w:rsidP="00D23C76">
            <w:pPr>
              <w:jc w:val="center"/>
              <w:rPr>
                <w:i/>
                <w:iCs/>
              </w:rPr>
            </w:pPr>
            <w:r w:rsidRPr="00A7000C">
              <w:rPr>
                <w:i/>
                <w:iCs/>
              </w:rPr>
              <w:t>F1-Score</w:t>
            </w:r>
          </w:p>
        </w:tc>
      </w:tr>
      <w:tr w:rsidR="00D23C76" w14:paraId="05FF03EF" w14:textId="77777777" w:rsidTr="00D23C76">
        <w:tc>
          <w:tcPr>
            <w:tcW w:w="780" w:type="dxa"/>
          </w:tcPr>
          <w:p w14:paraId="57D717B2" w14:textId="77777777" w:rsidR="00D23C76" w:rsidRPr="00A7000C" w:rsidRDefault="00D23C76" w:rsidP="00517E52">
            <w:pPr>
              <w:jc w:val="center"/>
            </w:pPr>
            <w:r w:rsidRPr="00A7000C">
              <w:t>70:30</w:t>
            </w:r>
          </w:p>
        </w:tc>
        <w:tc>
          <w:tcPr>
            <w:tcW w:w="850" w:type="dxa"/>
          </w:tcPr>
          <w:p w14:paraId="71B4F25C" w14:textId="66AA003A" w:rsidR="00D23C76" w:rsidRPr="00A7000C" w:rsidRDefault="006437DD" w:rsidP="00517E52">
            <w:pPr>
              <w:jc w:val="center"/>
            </w:pPr>
            <w:r w:rsidRPr="006437DD">
              <w:t>72.93%</w:t>
            </w:r>
          </w:p>
        </w:tc>
        <w:tc>
          <w:tcPr>
            <w:tcW w:w="834" w:type="dxa"/>
          </w:tcPr>
          <w:p w14:paraId="45C2A670" w14:textId="453B78E8" w:rsidR="00D23C76" w:rsidRPr="00A7000C" w:rsidRDefault="006437DD" w:rsidP="00517E52">
            <w:pPr>
              <w:jc w:val="center"/>
            </w:pPr>
            <w:r w:rsidRPr="006437DD">
              <w:t>72.75%</w:t>
            </w:r>
          </w:p>
        </w:tc>
        <w:tc>
          <w:tcPr>
            <w:tcW w:w="833" w:type="dxa"/>
          </w:tcPr>
          <w:p w14:paraId="5777E9A2" w14:textId="44F748C5" w:rsidR="00D23C76" w:rsidRPr="00A7000C" w:rsidRDefault="006437DD" w:rsidP="00517E52">
            <w:pPr>
              <w:jc w:val="center"/>
            </w:pPr>
            <w:r w:rsidRPr="006437DD">
              <w:t>72.93%</w:t>
            </w:r>
          </w:p>
        </w:tc>
        <w:tc>
          <w:tcPr>
            <w:tcW w:w="868" w:type="dxa"/>
          </w:tcPr>
          <w:p w14:paraId="2E4AC89D" w14:textId="41F558EF" w:rsidR="00D23C76" w:rsidRPr="00A7000C" w:rsidRDefault="006437DD" w:rsidP="00517E52">
            <w:pPr>
              <w:jc w:val="center"/>
            </w:pPr>
            <w:r w:rsidRPr="006437DD">
              <w:t>71.19%</w:t>
            </w:r>
          </w:p>
        </w:tc>
      </w:tr>
      <w:tr w:rsidR="00D23C76" w14:paraId="59F75BED" w14:textId="77777777" w:rsidTr="00D23C76">
        <w:tc>
          <w:tcPr>
            <w:tcW w:w="780" w:type="dxa"/>
          </w:tcPr>
          <w:p w14:paraId="23469396" w14:textId="77777777" w:rsidR="00D23C76" w:rsidRPr="00A7000C" w:rsidRDefault="00D23C76" w:rsidP="00517E52">
            <w:pPr>
              <w:jc w:val="center"/>
            </w:pPr>
            <w:r w:rsidRPr="00A7000C">
              <w:t>80:20</w:t>
            </w:r>
          </w:p>
        </w:tc>
        <w:tc>
          <w:tcPr>
            <w:tcW w:w="850" w:type="dxa"/>
          </w:tcPr>
          <w:p w14:paraId="659897F7" w14:textId="3D7F1322" w:rsidR="00D23C76" w:rsidRPr="00A7000C" w:rsidRDefault="006437DD" w:rsidP="00517E52">
            <w:pPr>
              <w:jc w:val="center"/>
            </w:pPr>
            <w:r w:rsidRPr="006437DD">
              <w:t>73.17%</w:t>
            </w:r>
          </w:p>
        </w:tc>
        <w:tc>
          <w:tcPr>
            <w:tcW w:w="834" w:type="dxa"/>
          </w:tcPr>
          <w:p w14:paraId="2A0ABA98" w14:textId="06F988F9" w:rsidR="00D23C76" w:rsidRPr="00A7000C" w:rsidRDefault="006437DD" w:rsidP="00517E52">
            <w:pPr>
              <w:jc w:val="center"/>
            </w:pPr>
            <w:r w:rsidRPr="006437DD">
              <w:t>73.16%</w:t>
            </w:r>
          </w:p>
        </w:tc>
        <w:tc>
          <w:tcPr>
            <w:tcW w:w="833" w:type="dxa"/>
          </w:tcPr>
          <w:p w14:paraId="78A52737" w14:textId="7AAAB155" w:rsidR="00D23C76" w:rsidRPr="00A7000C" w:rsidRDefault="006437DD" w:rsidP="00517E52">
            <w:pPr>
              <w:jc w:val="center"/>
            </w:pPr>
            <w:r w:rsidRPr="006437DD">
              <w:t>73.17%</w:t>
            </w:r>
          </w:p>
        </w:tc>
        <w:tc>
          <w:tcPr>
            <w:tcW w:w="868" w:type="dxa"/>
          </w:tcPr>
          <w:p w14:paraId="72DE6C8D" w14:textId="0F61445A" w:rsidR="00D23C76" w:rsidRPr="00A7000C" w:rsidRDefault="006437DD" w:rsidP="00517E52">
            <w:pPr>
              <w:jc w:val="center"/>
            </w:pPr>
            <w:r w:rsidRPr="006437DD">
              <w:t>71.30%</w:t>
            </w:r>
          </w:p>
        </w:tc>
      </w:tr>
      <w:tr w:rsidR="00D23C76" w14:paraId="696140FA" w14:textId="77777777" w:rsidTr="00D23C76">
        <w:tc>
          <w:tcPr>
            <w:tcW w:w="780" w:type="dxa"/>
          </w:tcPr>
          <w:p w14:paraId="018E72EF" w14:textId="77777777" w:rsidR="00D23C76" w:rsidRPr="00A7000C" w:rsidRDefault="00D23C76" w:rsidP="00517E52">
            <w:pPr>
              <w:jc w:val="center"/>
            </w:pPr>
            <w:r w:rsidRPr="00A7000C">
              <w:t>90:10</w:t>
            </w:r>
          </w:p>
        </w:tc>
        <w:tc>
          <w:tcPr>
            <w:tcW w:w="850" w:type="dxa"/>
          </w:tcPr>
          <w:p w14:paraId="50DBFA83" w14:textId="21E2DA97" w:rsidR="00D23C76" w:rsidRPr="00A7000C" w:rsidRDefault="006437DD" w:rsidP="00517E52">
            <w:pPr>
              <w:jc w:val="center"/>
            </w:pPr>
            <w:r w:rsidRPr="006437DD">
              <w:t>73.90%</w:t>
            </w:r>
          </w:p>
        </w:tc>
        <w:tc>
          <w:tcPr>
            <w:tcW w:w="834" w:type="dxa"/>
          </w:tcPr>
          <w:p w14:paraId="22265C91" w14:textId="68EB6A2E" w:rsidR="00D23C76" w:rsidRPr="00A7000C" w:rsidRDefault="006437DD" w:rsidP="00517E52">
            <w:pPr>
              <w:jc w:val="center"/>
            </w:pPr>
            <w:r w:rsidRPr="006437DD">
              <w:t>73.40%</w:t>
            </w:r>
          </w:p>
        </w:tc>
        <w:tc>
          <w:tcPr>
            <w:tcW w:w="833" w:type="dxa"/>
          </w:tcPr>
          <w:p w14:paraId="34B9F7F9" w14:textId="2F47C28B" w:rsidR="00D23C76" w:rsidRPr="00A7000C" w:rsidRDefault="006437DD" w:rsidP="00517E52">
            <w:pPr>
              <w:jc w:val="center"/>
            </w:pPr>
            <w:r w:rsidRPr="006437DD">
              <w:t>73.90%</w:t>
            </w:r>
          </w:p>
        </w:tc>
        <w:tc>
          <w:tcPr>
            <w:tcW w:w="868" w:type="dxa"/>
          </w:tcPr>
          <w:p w14:paraId="5D6AE85E" w14:textId="6C927298" w:rsidR="00D23C76" w:rsidRPr="00A7000C" w:rsidRDefault="006437DD" w:rsidP="00517E52">
            <w:pPr>
              <w:jc w:val="center"/>
            </w:pPr>
            <w:r w:rsidRPr="006437DD">
              <w:t>72.32%</w:t>
            </w:r>
          </w:p>
        </w:tc>
      </w:tr>
    </w:tbl>
    <w:p w14:paraId="3FAE1E8A" w14:textId="2DCC0892" w:rsidR="00D23C76" w:rsidRDefault="00D23C76" w:rsidP="00D23C76">
      <w:pPr>
        <w:pStyle w:val="Body"/>
        <w:tabs>
          <w:tab w:val="left" w:pos="450"/>
        </w:tabs>
        <w:ind w:firstLine="0"/>
        <w:rPr>
          <w:i/>
          <w:iCs/>
        </w:rPr>
      </w:pPr>
      <w:r>
        <w:tab/>
      </w:r>
      <w:r w:rsidR="00E56B41" w:rsidRPr="00E56B41">
        <w:rPr>
          <w:sz w:val="22"/>
          <w:szCs w:val="22"/>
        </w:rPr>
        <w:t xml:space="preserve">Hasil dari </w:t>
      </w:r>
      <w:r w:rsidR="00E56B41" w:rsidRPr="00E56B41">
        <w:rPr>
          <w:i/>
          <w:iCs/>
          <w:sz w:val="22"/>
          <w:szCs w:val="22"/>
        </w:rPr>
        <w:t>Confusion Matrix</w:t>
      </w:r>
      <w:r w:rsidR="00E56B41" w:rsidRPr="00E56B41">
        <w:rPr>
          <w:sz w:val="22"/>
          <w:szCs w:val="22"/>
        </w:rPr>
        <w:t xml:space="preserve"> untuk algoritma </w:t>
      </w:r>
      <w:r w:rsidR="00E56B41" w:rsidRPr="00A7000C">
        <w:rPr>
          <w:i/>
          <w:iCs/>
          <w:sz w:val="22"/>
          <w:szCs w:val="22"/>
        </w:rPr>
        <w:t>Support Vector Machine</w:t>
      </w:r>
      <w:r w:rsidR="00E56B41" w:rsidRPr="00E56B41">
        <w:rPr>
          <w:sz w:val="22"/>
          <w:szCs w:val="22"/>
        </w:rPr>
        <w:t xml:space="preserve"> dengan rasio 90%:10% menunjukkan bahwa terdapat </w:t>
      </w:r>
      <w:r w:rsidR="006437DD" w:rsidRPr="006437DD">
        <w:rPr>
          <w:sz w:val="22"/>
          <w:szCs w:val="22"/>
        </w:rPr>
        <w:t xml:space="preserve">235 </w:t>
      </w:r>
      <w:r w:rsidR="00E56B41" w:rsidRPr="00E56B41">
        <w:rPr>
          <w:sz w:val="22"/>
          <w:szCs w:val="22"/>
        </w:rPr>
        <w:t>data yang benar terprediksi sebagai sentimen positif (</w:t>
      </w:r>
      <w:r w:rsidR="00E56B41" w:rsidRPr="00E56B41">
        <w:rPr>
          <w:i/>
          <w:iCs/>
          <w:sz w:val="22"/>
          <w:szCs w:val="22"/>
        </w:rPr>
        <w:t>True Positive</w:t>
      </w:r>
      <w:r w:rsidR="00E56B41" w:rsidRPr="00E56B41">
        <w:rPr>
          <w:sz w:val="22"/>
          <w:szCs w:val="22"/>
        </w:rPr>
        <w:t xml:space="preserve">) dan </w:t>
      </w:r>
      <w:r w:rsidR="006437DD" w:rsidRPr="006437DD">
        <w:rPr>
          <w:sz w:val="22"/>
          <w:szCs w:val="22"/>
        </w:rPr>
        <w:t xml:space="preserve">68 </w:t>
      </w:r>
      <w:r w:rsidR="00E56B41" w:rsidRPr="00E56B41">
        <w:rPr>
          <w:sz w:val="22"/>
          <w:szCs w:val="22"/>
        </w:rPr>
        <w:t>data yang benar terprediksi sebagai sentimen negatif (</w:t>
      </w:r>
      <w:r w:rsidR="00E56B41" w:rsidRPr="00E56B41">
        <w:rPr>
          <w:i/>
          <w:iCs/>
          <w:sz w:val="22"/>
          <w:szCs w:val="22"/>
        </w:rPr>
        <w:t>True Negative</w:t>
      </w:r>
      <w:r w:rsidR="00E56B41" w:rsidRPr="00E56B41">
        <w:rPr>
          <w:sz w:val="22"/>
          <w:szCs w:val="22"/>
        </w:rPr>
        <w:t xml:space="preserve">). Di sisi lain, terdapat </w:t>
      </w:r>
      <w:r w:rsidR="006437DD" w:rsidRPr="006437DD">
        <w:rPr>
          <w:sz w:val="22"/>
          <w:szCs w:val="22"/>
        </w:rPr>
        <w:t xml:space="preserve">79 </w:t>
      </w:r>
      <w:r w:rsidR="00E56B41" w:rsidRPr="00E56B41">
        <w:rPr>
          <w:sz w:val="22"/>
          <w:szCs w:val="22"/>
        </w:rPr>
        <w:t>data yang salah terprediksi sebagai sentimen positif padahal sebenarnya negatif (</w:t>
      </w:r>
      <w:r w:rsidR="00E56B41" w:rsidRPr="00E56B41">
        <w:rPr>
          <w:i/>
          <w:iCs/>
          <w:sz w:val="22"/>
          <w:szCs w:val="22"/>
        </w:rPr>
        <w:t>False Positive</w:t>
      </w:r>
      <w:r w:rsidR="00E56B41" w:rsidRPr="00E56B41">
        <w:rPr>
          <w:sz w:val="22"/>
          <w:szCs w:val="22"/>
        </w:rPr>
        <w:t xml:space="preserve">), dan </w:t>
      </w:r>
      <w:r w:rsidR="006437DD" w:rsidRPr="006437DD">
        <w:rPr>
          <w:sz w:val="22"/>
          <w:szCs w:val="22"/>
        </w:rPr>
        <w:t xml:space="preserve">28 </w:t>
      </w:r>
      <w:r w:rsidR="00E56B41" w:rsidRPr="00E56B41">
        <w:rPr>
          <w:sz w:val="22"/>
          <w:szCs w:val="22"/>
        </w:rPr>
        <w:t>data yang salah terprediksi sebagai sentimen negatif padahal sebenarnya positif (</w:t>
      </w:r>
      <w:r w:rsidR="00E56B41" w:rsidRPr="00E56B41">
        <w:rPr>
          <w:i/>
          <w:iCs/>
          <w:sz w:val="22"/>
          <w:szCs w:val="22"/>
        </w:rPr>
        <w:t>False Negative</w:t>
      </w:r>
      <w:r w:rsidR="00E56B41" w:rsidRPr="00E56B41">
        <w:rPr>
          <w:sz w:val="22"/>
          <w:szCs w:val="22"/>
        </w:rPr>
        <w:t>).</w:t>
      </w:r>
      <w:r w:rsidR="00E56B41">
        <w:rPr>
          <w:sz w:val="22"/>
          <w:szCs w:val="22"/>
        </w:rPr>
        <w:t xml:space="preserve"> </w:t>
      </w:r>
      <w:r w:rsidRPr="00A7000C">
        <w:rPr>
          <w:sz w:val="22"/>
          <w:szCs w:val="22"/>
        </w:rPr>
        <w:t xml:space="preserve">Gambar 7 menampilkan hasil </w:t>
      </w:r>
      <w:r w:rsidRPr="00A7000C">
        <w:rPr>
          <w:i/>
          <w:iCs/>
          <w:sz w:val="22"/>
          <w:szCs w:val="22"/>
        </w:rPr>
        <w:t>Confusion Matrix</w:t>
      </w:r>
      <w:r w:rsidRPr="00A7000C">
        <w:rPr>
          <w:sz w:val="22"/>
          <w:szCs w:val="22"/>
        </w:rPr>
        <w:t xml:space="preserve"> untuk </w:t>
      </w:r>
      <w:r w:rsidRPr="00A7000C">
        <w:rPr>
          <w:i/>
          <w:iCs/>
          <w:sz w:val="22"/>
          <w:szCs w:val="22"/>
        </w:rPr>
        <w:t>Support Vector Machine.</w:t>
      </w:r>
    </w:p>
    <w:p w14:paraId="75F3830F" w14:textId="47719A5C" w:rsidR="00D23C76" w:rsidRDefault="00D73DB5" w:rsidP="00D23C76">
      <w:pPr>
        <w:pStyle w:val="Body"/>
        <w:keepNext/>
        <w:tabs>
          <w:tab w:val="left" w:pos="450"/>
        </w:tabs>
        <w:ind w:firstLine="0"/>
      </w:pPr>
      <w:r>
        <w:rPr>
          <w:noProof/>
        </w:rPr>
        <w:drawing>
          <wp:inline distT="0" distB="0" distL="0" distR="0" wp14:anchorId="7A0A5B11" wp14:editId="4A350263">
            <wp:extent cx="2651125" cy="19913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1125" cy="1991360"/>
                    </a:xfrm>
                    <a:prstGeom prst="rect">
                      <a:avLst/>
                    </a:prstGeom>
                    <a:noFill/>
                    <a:ln>
                      <a:noFill/>
                    </a:ln>
                  </pic:spPr>
                </pic:pic>
              </a:graphicData>
            </a:graphic>
          </wp:inline>
        </w:drawing>
      </w:r>
    </w:p>
    <w:p w14:paraId="27922ED0" w14:textId="49F72132" w:rsidR="00D23C76" w:rsidRDefault="00D23C76" w:rsidP="00D23C76">
      <w:pPr>
        <w:pStyle w:val="Caption"/>
        <w:jc w:val="center"/>
        <w:rPr>
          <w:rFonts w:ascii="Times New Roman" w:hAnsi="Times New Roman" w:cs="Times New Roman"/>
          <w:i w:val="0"/>
          <w:iCs w:val="0"/>
          <w:color w:val="auto"/>
        </w:rPr>
      </w:pPr>
      <w:r w:rsidRPr="0011026A">
        <w:rPr>
          <w:rFonts w:ascii="Times New Roman" w:hAnsi="Times New Roman" w:cs="Times New Roman"/>
          <w:i w:val="0"/>
          <w:iCs w:val="0"/>
          <w:color w:val="auto"/>
        </w:rPr>
        <w:t xml:space="preserve">Gambar </w:t>
      </w:r>
      <w:r w:rsidRPr="0011026A">
        <w:rPr>
          <w:rFonts w:ascii="Times New Roman" w:hAnsi="Times New Roman" w:cs="Times New Roman"/>
          <w:i w:val="0"/>
          <w:iCs w:val="0"/>
          <w:color w:val="auto"/>
        </w:rPr>
        <w:fldChar w:fldCharType="begin"/>
      </w:r>
      <w:r w:rsidRPr="0011026A">
        <w:rPr>
          <w:rFonts w:ascii="Times New Roman" w:hAnsi="Times New Roman" w:cs="Times New Roman"/>
          <w:i w:val="0"/>
          <w:iCs w:val="0"/>
          <w:color w:val="auto"/>
        </w:rPr>
        <w:instrText xml:space="preserve"> SEQ Gambar \* ARABIC </w:instrText>
      </w:r>
      <w:r w:rsidRPr="0011026A">
        <w:rPr>
          <w:rFonts w:ascii="Times New Roman" w:hAnsi="Times New Roman" w:cs="Times New Roman"/>
          <w:i w:val="0"/>
          <w:iCs w:val="0"/>
          <w:color w:val="auto"/>
        </w:rPr>
        <w:fldChar w:fldCharType="separate"/>
      </w:r>
      <w:r w:rsidR="00D73DB5">
        <w:rPr>
          <w:rFonts w:ascii="Times New Roman" w:hAnsi="Times New Roman" w:cs="Times New Roman"/>
          <w:i w:val="0"/>
          <w:iCs w:val="0"/>
          <w:noProof/>
          <w:color w:val="auto"/>
        </w:rPr>
        <w:t>8</w:t>
      </w:r>
      <w:r w:rsidRPr="0011026A">
        <w:rPr>
          <w:rFonts w:ascii="Times New Roman" w:hAnsi="Times New Roman" w:cs="Times New Roman"/>
          <w:i w:val="0"/>
          <w:iCs w:val="0"/>
          <w:color w:val="auto"/>
        </w:rPr>
        <w:fldChar w:fldCharType="end"/>
      </w:r>
      <w:r w:rsidRPr="0011026A">
        <w:rPr>
          <w:rFonts w:ascii="Times New Roman" w:hAnsi="Times New Roman" w:cs="Times New Roman"/>
          <w:color w:val="auto"/>
        </w:rPr>
        <w:t>. Confusion Matrix Support Vector Machine</w:t>
      </w:r>
      <w:r w:rsidRPr="0011026A">
        <w:rPr>
          <w:rFonts w:ascii="Times New Roman" w:hAnsi="Times New Roman" w:cs="Times New Roman"/>
          <w:i w:val="0"/>
          <w:iCs w:val="0"/>
          <w:color w:val="auto"/>
        </w:rPr>
        <w:t>.</w:t>
      </w:r>
    </w:p>
    <w:p w14:paraId="0DFCE5EC" w14:textId="2C0AF054" w:rsidR="0011026A" w:rsidRPr="0011026A" w:rsidRDefault="0011026A" w:rsidP="0011026A">
      <w:pPr>
        <w:pStyle w:val="Body"/>
        <w:tabs>
          <w:tab w:val="left" w:pos="450"/>
        </w:tabs>
        <w:ind w:firstLine="0"/>
      </w:pPr>
      <w:r>
        <w:tab/>
      </w:r>
      <w:r w:rsidRPr="00A7000C">
        <w:rPr>
          <w:sz w:val="22"/>
          <w:szCs w:val="22"/>
        </w:rPr>
        <w:t xml:space="preserve">Untuk memastikan akurasi dan konsistensi performa algoritma </w:t>
      </w:r>
      <w:r w:rsidR="00D802F5" w:rsidRPr="00A7000C">
        <w:rPr>
          <w:i/>
          <w:iCs/>
          <w:color w:val="auto"/>
          <w:sz w:val="22"/>
          <w:szCs w:val="22"/>
        </w:rPr>
        <w:t>Support Vector Machine</w:t>
      </w:r>
      <w:r w:rsidRPr="00A7000C">
        <w:rPr>
          <w:sz w:val="22"/>
          <w:szCs w:val="22"/>
        </w:rPr>
        <w:t>, dilakukan pengujian menggunakan 10-</w:t>
      </w:r>
      <w:r w:rsidRPr="00A7000C">
        <w:rPr>
          <w:i/>
          <w:iCs/>
          <w:sz w:val="22"/>
          <w:szCs w:val="22"/>
        </w:rPr>
        <w:t>fold cross-validation</w:t>
      </w:r>
      <w:r w:rsidRPr="00A7000C">
        <w:rPr>
          <w:sz w:val="22"/>
          <w:szCs w:val="22"/>
        </w:rPr>
        <w:t>. Hasil dari pengujian ini menunjukkan bahwa akurasi mencapai 7</w:t>
      </w:r>
      <w:r w:rsidR="006437DD">
        <w:rPr>
          <w:sz w:val="22"/>
          <w:szCs w:val="22"/>
        </w:rPr>
        <w:t>6</w:t>
      </w:r>
      <w:r w:rsidR="002F06D6">
        <w:rPr>
          <w:sz w:val="22"/>
          <w:szCs w:val="22"/>
        </w:rPr>
        <w:t>.</w:t>
      </w:r>
      <w:r w:rsidR="006437DD">
        <w:rPr>
          <w:sz w:val="22"/>
          <w:szCs w:val="22"/>
        </w:rPr>
        <w:t>10</w:t>
      </w:r>
      <w:r w:rsidRPr="00A7000C">
        <w:rPr>
          <w:sz w:val="22"/>
          <w:szCs w:val="22"/>
        </w:rPr>
        <w:t>%, presisi 7</w:t>
      </w:r>
      <w:r w:rsidR="006437DD">
        <w:rPr>
          <w:sz w:val="22"/>
          <w:szCs w:val="22"/>
        </w:rPr>
        <w:t>5</w:t>
      </w:r>
      <w:r w:rsidR="002F06D6">
        <w:rPr>
          <w:sz w:val="22"/>
          <w:szCs w:val="22"/>
        </w:rPr>
        <w:t>.</w:t>
      </w:r>
      <w:r w:rsidR="006437DD">
        <w:rPr>
          <w:sz w:val="22"/>
          <w:szCs w:val="22"/>
        </w:rPr>
        <w:t>65</w:t>
      </w:r>
      <w:r w:rsidRPr="00A7000C">
        <w:rPr>
          <w:sz w:val="22"/>
          <w:szCs w:val="22"/>
        </w:rPr>
        <w:t xml:space="preserve">%, </w:t>
      </w:r>
      <w:r w:rsidRPr="00A7000C">
        <w:rPr>
          <w:i/>
          <w:iCs/>
          <w:sz w:val="22"/>
          <w:szCs w:val="22"/>
        </w:rPr>
        <w:t>recall</w:t>
      </w:r>
      <w:r w:rsidRPr="00A7000C">
        <w:rPr>
          <w:sz w:val="22"/>
          <w:szCs w:val="22"/>
        </w:rPr>
        <w:t xml:space="preserve"> 7</w:t>
      </w:r>
      <w:r w:rsidR="006437DD">
        <w:rPr>
          <w:sz w:val="22"/>
          <w:szCs w:val="22"/>
        </w:rPr>
        <w:t>6</w:t>
      </w:r>
      <w:r w:rsidR="002F06D6">
        <w:rPr>
          <w:sz w:val="22"/>
          <w:szCs w:val="22"/>
        </w:rPr>
        <w:t>.</w:t>
      </w:r>
      <w:r w:rsidR="006437DD">
        <w:rPr>
          <w:sz w:val="22"/>
          <w:szCs w:val="22"/>
        </w:rPr>
        <w:t>10</w:t>
      </w:r>
      <w:r w:rsidRPr="00A7000C">
        <w:rPr>
          <w:sz w:val="22"/>
          <w:szCs w:val="22"/>
        </w:rPr>
        <w:t xml:space="preserve">%, dan </w:t>
      </w:r>
      <w:r w:rsidRPr="00A7000C">
        <w:rPr>
          <w:i/>
          <w:iCs/>
          <w:sz w:val="22"/>
          <w:szCs w:val="22"/>
        </w:rPr>
        <w:t>f1-score</w:t>
      </w:r>
      <w:r w:rsidRPr="00A7000C">
        <w:rPr>
          <w:sz w:val="22"/>
          <w:szCs w:val="22"/>
        </w:rPr>
        <w:t xml:space="preserve"> 7</w:t>
      </w:r>
      <w:r w:rsidR="006437DD">
        <w:rPr>
          <w:sz w:val="22"/>
          <w:szCs w:val="22"/>
        </w:rPr>
        <w:t>5</w:t>
      </w:r>
      <w:r w:rsidR="002F06D6">
        <w:rPr>
          <w:sz w:val="22"/>
          <w:szCs w:val="22"/>
        </w:rPr>
        <w:t>.</w:t>
      </w:r>
      <w:r w:rsidR="006437DD">
        <w:rPr>
          <w:sz w:val="22"/>
          <w:szCs w:val="22"/>
        </w:rPr>
        <w:t>20</w:t>
      </w:r>
      <w:r w:rsidRPr="00A7000C">
        <w:rPr>
          <w:sz w:val="22"/>
          <w:szCs w:val="22"/>
        </w:rPr>
        <w:t>%.</w:t>
      </w:r>
    </w:p>
    <w:p w14:paraId="66077D39" w14:textId="5C31D46C" w:rsidR="00F43C24" w:rsidRPr="00F43C24" w:rsidRDefault="00F43C24" w:rsidP="00F43C24">
      <w:pPr>
        <w:pStyle w:val="Heading2"/>
        <w:numPr>
          <w:ilvl w:val="2"/>
          <w:numId w:val="10"/>
        </w:numPr>
        <w:rPr>
          <w:rFonts w:ascii="Times New Roman" w:hAnsi="Times New Roman" w:cs="Times New Roman"/>
        </w:rPr>
      </w:pPr>
      <w:r>
        <w:rPr>
          <w:rFonts w:ascii="Times New Roman" w:hAnsi="Times New Roman" w:cs="Times New Roman"/>
        </w:rPr>
        <w:t>Hasil</w:t>
      </w:r>
    </w:p>
    <w:p w14:paraId="6A6FC6CB" w14:textId="0A79BFBF" w:rsidR="007E1EEA" w:rsidRDefault="007E1EEA" w:rsidP="007E1EEA">
      <w:pPr>
        <w:pStyle w:val="Body"/>
        <w:tabs>
          <w:tab w:val="left" w:pos="450"/>
        </w:tabs>
        <w:ind w:firstLine="0"/>
      </w:pPr>
      <w:r>
        <w:tab/>
      </w:r>
      <w:r w:rsidRPr="00A7000C">
        <w:rPr>
          <w:sz w:val="22"/>
          <w:szCs w:val="22"/>
        </w:rPr>
        <w:t xml:space="preserve">Sebanyak </w:t>
      </w:r>
      <w:r w:rsidR="002F06D6">
        <w:rPr>
          <w:sz w:val="22"/>
          <w:szCs w:val="22"/>
        </w:rPr>
        <w:t>4</w:t>
      </w:r>
      <w:r w:rsidR="0096688C">
        <w:rPr>
          <w:sz w:val="22"/>
          <w:szCs w:val="22"/>
        </w:rPr>
        <w:t>.</w:t>
      </w:r>
      <w:r w:rsidR="002F06D6">
        <w:rPr>
          <w:sz w:val="22"/>
          <w:szCs w:val="22"/>
        </w:rPr>
        <w:t>333</w:t>
      </w:r>
      <w:r w:rsidRPr="00A7000C">
        <w:rPr>
          <w:sz w:val="22"/>
          <w:szCs w:val="22"/>
        </w:rPr>
        <w:t xml:space="preserve"> tweet dikumpulkan. Setelah melewati proses </w:t>
      </w:r>
      <w:r w:rsidRPr="00720857">
        <w:rPr>
          <w:i/>
          <w:iCs/>
          <w:sz w:val="22"/>
          <w:szCs w:val="22"/>
        </w:rPr>
        <w:t xml:space="preserve">case folding, cleaning, tokenization, normalization, stopword removal, </w:t>
      </w:r>
      <w:r w:rsidRPr="00720857">
        <w:rPr>
          <w:sz w:val="22"/>
          <w:szCs w:val="22"/>
        </w:rPr>
        <w:t>dan</w:t>
      </w:r>
      <w:r w:rsidRPr="00720857">
        <w:rPr>
          <w:i/>
          <w:iCs/>
          <w:sz w:val="22"/>
          <w:szCs w:val="22"/>
        </w:rPr>
        <w:t xml:space="preserve"> stemming,</w:t>
      </w:r>
      <w:r w:rsidRPr="00A7000C">
        <w:rPr>
          <w:sz w:val="22"/>
          <w:szCs w:val="22"/>
        </w:rPr>
        <w:t xml:space="preserve"> jumlah data berkurang menjadi </w:t>
      </w:r>
      <w:r w:rsidR="002F06D6">
        <w:rPr>
          <w:sz w:val="22"/>
          <w:szCs w:val="22"/>
        </w:rPr>
        <w:t>4</w:t>
      </w:r>
      <w:r w:rsidR="0096688C">
        <w:rPr>
          <w:sz w:val="22"/>
          <w:szCs w:val="22"/>
        </w:rPr>
        <w:t>.</w:t>
      </w:r>
      <w:r w:rsidR="002F06D6">
        <w:rPr>
          <w:sz w:val="22"/>
          <w:szCs w:val="22"/>
        </w:rPr>
        <w:t>100</w:t>
      </w:r>
      <w:r w:rsidRPr="00A7000C">
        <w:rPr>
          <w:sz w:val="22"/>
          <w:szCs w:val="22"/>
        </w:rPr>
        <w:t xml:space="preserve"> karena hanya tweet dengan label sentimen positif dan negatif yang dipertahankan. Selanjutnya, pengujian dilakukan menggunakan algoritma </w:t>
      </w:r>
      <w:r w:rsidRPr="00720857">
        <w:rPr>
          <w:i/>
          <w:iCs/>
          <w:sz w:val="22"/>
          <w:szCs w:val="22"/>
        </w:rPr>
        <w:t>Naïve Bayes</w:t>
      </w:r>
      <w:r w:rsidRPr="00A7000C">
        <w:rPr>
          <w:sz w:val="22"/>
          <w:szCs w:val="22"/>
        </w:rPr>
        <w:t xml:space="preserve"> dan </w:t>
      </w:r>
      <w:r w:rsidRPr="00720857">
        <w:rPr>
          <w:i/>
          <w:iCs/>
          <w:sz w:val="22"/>
          <w:szCs w:val="22"/>
        </w:rPr>
        <w:t>Support Vector Machine</w:t>
      </w:r>
      <w:r w:rsidRPr="00A7000C">
        <w:rPr>
          <w:sz w:val="22"/>
          <w:szCs w:val="22"/>
        </w:rPr>
        <w:t xml:space="preserve"> untuk menilai performa masing-masing dalam </w:t>
      </w:r>
      <w:r w:rsidRPr="00A7000C">
        <w:rPr>
          <w:sz w:val="22"/>
          <w:szCs w:val="22"/>
        </w:rPr>
        <w:t xml:space="preserve">mengklasifikasikan sentimen positif dan negatif. Kinerja algoritma dievaluasi dengan metrik akurasi, presisi, </w:t>
      </w:r>
      <w:r w:rsidRPr="00720857">
        <w:rPr>
          <w:i/>
          <w:iCs/>
          <w:sz w:val="22"/>
          <w:szCs w:val="22"/>
        </w:rPr>
        <w:t xml:space="preserve">recall, </w:t>
      </w:r>
      <w:r w:rsidRPr="00720857">
        <w:rPr>
          <w:sz w:val="22"/>
          <w:szCs w:val="22"/>
        </w:rPr>
        <w:t>dan</w:t>
      </w:r>
      <w:r w:rsidRPr="00720857">
        <w:rPr>
          <w:i/>
          <w:iCs/>
          <w:sz w:val="22"/>
          <w:szCs w:val="22"/>
        </w:rPr>
        <w:t xml:space="preserve"> f1-score</w:t>
      </w:r>
      <w:r w:rsidRPr="00A7000C">
        <w:rPr>
          <w:sz w:val="22"/>
          <w:szCs w:val="22"/>
        </w:rPr>
        <w:t xml:space="preserve">. Tabel 12 menunjukkan hasil pengujian dari algoritma </w:t>
      </w:r>
      <w:r w:rsidRPr="00720857">
        <w:rPr>
          <w:i/>
          <w:iCs/>
          <w:sz w:val="22"/>
          <w:szCs w:val="22"/>
        </w:rPr>
        <w:t>Naïve Bayes</w:t>
      </w:r>
      <w:r w:rsidRPr="00A7000C">
        <w:rPr>
          <w:sz w:val="22"/>
          <w:szCs w:val="22"/>
        </w:rPr>
        <w:t xml:space="preserve"> dan </w:t>
      </w:r>
      <w:r w:rsidRPr="00720857">
        <w:rPr>
          <w:i/>
          <w:iCs/>
          <w:sz w:val="22"/>
          <w:szCs w:val="22"/>
        </w:rPr>
        <w:t xml:space="preserve">Support Vector Machine </w:t>
      </w:r>
      <w:r w:rsidRPr="00720857">
        <w:rPr>
          <w:sz w:val="22"/>
          <w:szCs w:val="22"/>
        </w:rPr>
        <w:t>setelah</w:t>
      </w:r>
      <w:r w:rsidRPr="00720857">
        <w:rPr>
          <w:i/>
          <w:iCs/>
          <w:sz w:val="22"/>
          <w:szCs w:val="22"/>
        </w:rPr>
        <w:t xml:space="preserve"> 10-fold cross validation.</w:t>
      </w:r>
    </w:p>
    <w:p w14:paraId="38177656" w14:textId="51FCD56D" w:rsidR="00445F5F" w:rsidRDefault="00445F5F" w:rsidP="009039BC">
      <w:pPr>
        <w:pStyle w:val="Caption"/>
        <w:keepNext/>
        <w:spacing w:after="0"/>
        <w:rPr>
          <w:rFonts w:ascii="Times New Roman" w:hAnsi="Times New Roman" w:cs="Times New Roman"/>
          <w:color w:val="auto"/>
        </w:rPr>
      </w:pPr>
    </w:p>
    <w:p w14:paraId="0E30BE46" w14:textId="050EAC3D" w:rsidR="009039BC" w:rsidRPr="009039BC" w:rsidRDefault="009039BC" w:rsidP="009039BC">
      <w:pPr>
        <w:pStyle w:val="Caption"/>
        <w:keepNext/>
        <w:spacing w:after="0"/>
        <w:jc w:val="center"/>
        <w:rPr>
          <w:rFonts w:ascii="Times New Roman" w:hAnsi="Times New Roman" w:cs="Times New Roman"/>
          <w:color w:val="auto"/>
        </w:rPr>
      </w:pPr>
      <w:proofErr w:type="spellStart"/>
      <w:r w:rsidRPr="009039BC">
        <w:rPr>
          <w:rFonts w:ascii="Times New Roman" w:hAnsi="Times New Roman" w:cs="Times New Roman"/>
          <w:i w:val="0"/>
          <w:iCs w:val="0"/>
          <w:color w:val="auto"/>
        </w:rPr>
        <w:t>Tabel</w:t>
      </w:r>
      <w:proofErr w:type="spellEnd"/>
      <w:r w:rsidRPr="009039BC">
        <w:rPr>
          <w:rFonts w:ascii="Times New Roman" w:hAnsi="Times New Roman" w:cs="Times New Roman"/>
          <w:i w:val="0"/>
          <w:iCs w:val="0"/>
          <w:color w:val="auto"/>
        </w:rPr>
        <w:t xml:space="preserve"> </w:t>
      </w:r>
      <w:r w:rsidRPr="009039BC">
        <w:rPr>
          <w:rFonts w:ascii="Times New Roman" w:hAnsi="Times New Roman" w:cs="Times New Roman"/>
          <w:i w:val="0"/>
          <w:iCs w:val="0"/>
          <w:color w:val="auto"/>
        </w:rPr>
        <w:fldChar w:fldCharType="begin"/>
      </w:r>
      <w:r w:rsidRPr="009039BC">
        <w:rPr>
          <w:rFonts w:ascii="Times New Roman" w:hAnsi="Times New Roman" w:cs="Times New Roman"/>
          <w:i w:val="0"/>
          <w:iCs w:val="0"/>
          <w:color w:val="auto"/>
        </w:rPr>
        <w:instrText xml:space="preserve"> SEQ Tabel \* ARABIC </w:instrText>
      </w:r>
      <w:r w:rsidRPr="009039BC">
        <w:rPr>
          <w:rFonts w:ascii="Times New Roman" w:hAnsi="Times New Roman" w:cs="Times New Roman"/>
          <w:i w:val="0"/>
          <w:iCs w:val="0"/>
          <w:color w:val="auto"/>
        </w:rPr>
        <w:fldChar w:fldCharType="separate"/>
      </w:r>
      <w:r w:rsidRPr="009039BC">
        <w:rPr>
          <w:rFonts w:ascii="Times New Roman" w:hAnsi="Times New Roman" w:cs="Times New Roman"/>
          <w:i w:val="0"/>
          <w:iCs w:val="0"/>
          <w:noProof/>
          <w:color w:val="auto"/>
        </w:rPr>
        <w:t>13</w:t>
      </w:r>
      <w:r w:rsidRPr="009039BC">
        <w:rPr>
          <w:rFonts w:ascii="Times New Roman" w:hAnsi="Times New Roman" w:cs="Times New Roman"/>
          <w:i w:val="0"/>
          <w:iCs w:val="0"/>
          <w:color w:val="auto"/>
        </w:rPr>
        <w:fldChar w:fldCharType="end"/>
      </w:r>
      <w:r w:rsidRPr="009039BC">
        <w:rPr>
          <w:rFonts w:ascii="Times New Roman" w:hAnsi="Times New Roman" w:cs="Times New Roman"/>
          <w:i w:val="0"/>
          <w:iCs w:val="0"/>
          <w:color w:val="auto"/>
        </w:rPr>
        <w:t>. Hasil</w:t>
      </w:r>
      <w:r w:rsidRPr="009039BC">
        <w:rPr>
          <w:rFonts w:ascii="Times New Roman" w:hAnsi="Times New Roman" w:cs="Times New Roman"/>
          <w:color w:val="auto"/>
        </w:rPr>
        <w:t xml:space="preserve"> 10-fold Cross Validation</w:t>
      </w:r>
    </w:p>
    <w:tbl>
      <w:tblPr>
        <w:tblStyle w:val="TableGrid"/>
        <w:tblW w:w="4135" w:type="dxa"/>
        <w:tblLook w:val="04A0" w:firstRow="1" w:lastRow="0" w:firstColumn="1" w:lastColumn="0" w:noHBand="0" w:noVBand="1"/>
      </w:tblPr>
      <w:tblGrid>
        <w:gridCol w:w="786"/>
        <w:gridCol w:w="850"/>
        <w:gridCol w:w="833"/>
        <w:gridCol w:w="833"/>
        <w:gridCol w:w="833"/>
      </w:tblGrid>
      <w:tr w:rsidR="009039BC" w14:paraId="095EAC09" w14:textId="77777777" w:rsidTr="009039BC">
        <w:tc>
          <w:tcPr>
            <w:tcW w:w="4135" w:type="dxa"/>
            <w:gridSpan w:val="5"/>
          </w:tcPr>
          <w:p w14:paraId="58CC479C" w14:textId="15A30678" w:rsidR="009039BC" w:rsidRDefault="009039BC" w:rsidP="009039BC">
            <w:pPr>
              <w:jc w:val="center"/>
            </w:pPr>
            <w:r w:rsidRPr="00445F5F">
              <w:rPr>
                <w:i/>
                <w:iCs/>
              </w:rPr>
              <w:t>10-fold Cross Validation</w:t>
            </w:r>
          </w:p>
        </w:tc>
      </w:tr>
      <w:tr w:rsidR="009039BC" w14:paraId="1056A62D" w14:textId="77777777" w:rsidTr="009039BC">
        <w:tc>
          <w:tcPr>
            <w:tcW w:w="786" w:type="dxa"/>
            <w:vAlign w:val="center"/>
          </w:tcPr>
          <w:p w14:paraId="378AE507" w14:textId="77777777" w:rsidR="009039BC" w:rsidRDefault="009039BC" w:rsidP="009039BC">
            <w:pPr>
              <w:jc w:val="center"/>
            </w:pPr>
            <w:proofErr w:type="spellStart"/>
            <w:r>
              <w:t>Algori</w:t>
            </w:r>
            <w:proofErr w:type="spellEnd"/>
          </w:p>
          <w:p w14:paraId="0FFA8946" w14:textId="3A61085F" w:rsidR="009039BC" w:rsidRDefault="009039BC" w:rsidP="009039BC">
            <w:pPr>
              <w:jc w:val="center"/>
            </w:pPr>
            <w:proofErr w:type="spellStart"/>
            <w:r>
              <w:t>tma</w:t>
            </w:r>
            <w:proofErr w:type="spellEnd"/>
          </w:p>
        </w:tc>
        <w:tc>
          <w:tcPr>
            <w:tcW w:w="850" w:type="dxa"/>
            <w:vAlign w:val="center"/>
          </w:tcPr>
          <w:p w14:paraId="1970F828" w14:textId="1014C428" w:rsidR="009039BC" w:rsidRDefault="009039BC" w:rsidP="009039BC">
            <w:pPr>
              <w:jc w:val="center"/>
            </w:pPr>
            <w:proofErr w:type="spellStart"/>
            <w:r>
              <w:t>Akurasi</w:t>
            </w:r>
            <w:proofErr w:type="spellEnd"/>
          </w:p>
        </w:tc>
        <w:tc>
          <w:tcPr>
            <w:tcW w:w="833" w:type="dxa"/>
            <w:vAlign w:val="center"/>
          </w:tcPr>
          <w:p w14:paraId="1DECD313" w14:textId="58C6AE32" w:rsidR="009039BC" w:rsidRDefault="009039BC" w:rsidP="009039BC">
            <w:pPr>
              <w:jc w:val="center"/>
            </w:pPr>
            <w:proofErr w:type="spellStart"/>
            <w:r>
              <w:t>Presisi</w:t>
            </w:r>
            <w:proofErr w:type="spellEnd"/>
          </w:p>
        </w:tc>
        <w:tc>
          <w:tcPr>
            <w:tcW w:w="833" w:type="dxa"/>
            <w:vAlign w:val="center"/>
          </w:tcPr>
          <w:p w14:paraId="216A50C1" w14:textId="71772AC7" w:rsidR="009039BC" w:rsidRDefault="009039BC" w:rsidP="009039BC">
            <w:pPr>
              <w:jc w:val="center"/>
            </w:pPr>
            <w:r>
              <w:t>Recall</w:t>
            </w:r>
          </w:p>
        </w:tc>
        <w:tc>
          <w:tcPr>
            <w:tcW w:w="833" w:type="dxa"/>
            <w:vAlign w:val="center"/>
          </w:tcPr>
          <w:p w14:paraId="06A8AF38" w14:textId="6F4161D9" w:rsidR="009039BC" w:rsidRDefault="009039BC" w:rsidP="009039BC">
            <w:pPr>
              <w:jc w:val="center"/>
            </w:pPr>
            <w:r>
              <w:t>F1-Score</w:t>
            </w:r>
          </w:p>
        </w:tc>
      </w:tr>
      <w:tr w:rsidR="009039BC" w14:paraId="53B4A0F5" w14:textId="77777777" w:rsidTr="009039BC">
        <w:trPr>
          <w:trHeight w:val="291"/>
        </w:trPr>
        <w:tc>
          <w:tcPr>
            <w:tcW w:w="786" w:type="dxa"/>
            <w:vAlign w:val="center"/>
          </w:tcPr>
          <w:p w14:paraId="6731D3FA" w14:textId="41FCEB8E" w:rsidR="009039BC" w:rsidRDefault="009039BC" w:rsidP="009039BC">
            <w:pPr>
              <w:jc w:val="center"/>
            </w:pPr>
            <w:r>
              <w:t>Naïve Bayes</w:t>
            </w:r>
          </w:p>
        </w:tc>
        <w:tc>
          <w:tcPr>
            <w:tcW w:w="850" w:type="dxa"/>
            <w:vAlign w:val="center"/>
          </w:tcPr>
          <w:p w14:paraId="7D9E1088" w14:textId="5155A1E6" w:rsidR="009039BC" w:rsidRDefault="009039BC" w:rsidP="009039BC">
            <w:pPr>
              <w:jc w:val="center"/>
            </w:pPr>
            <w:r w:rsidRPr="00BF1300">
              <w:t>67.</w:t>
            </w:r>
            <w:r w:rsidR="002F06D6">
              <w:t>73</w:t>
            </w:r>
            <w:r w:rsidRPr="00810873">
              <w:t>%</w:t>
            </w:r>
          </w:p>
        </w:tc>
        <w:tc>
          <w:tcPr>
            <w:tcW w:w="833" w:type="dxa"/>
            <w:vAlign w:val="center"/>
          </w:tcPr>
          <w:p w14:paraId="33ED3522" w14:textId="31D6EE42" w:rsidR="009039BC" w:rsidRDefault="009039BC" w:rsidP="009039BC">
            <w:pPr>
              <w:jc w:val="center"/>
            </w:pPr>
            <w:r w:rsidRPr="00BF1300">
              <w:t>7</w:t>
            </w:r>
            <w:r w:rsidR="002F06D6">
              <w:t>2</w:t>
            </w:r>
            <w:r w:rsidRPr="00BF1300">
              <w:t>.</w:t>
            </w:r>
            <w:r w:rsidR="002F06D6">
              <w:t>30</w:t>
            </w:r>
            <w:r w:rsidRPr="00810873">
              <w:t>%</w:t>
            </w:r>
          </w:p>
        </w:tc>
        <w:tc>
          <w:tcPr>
            <w:tcW w:w="833" w:type="dxa"/>
            <w:vAlign w:val="center"/>
          </w:tcPr>
          <w:p w14:paraId="2E1C196B" w14:textId="2A4D0322" w:rsidR="009039BC" w:rsidRDefault="009039BC" w:rsidP="009039BC">
            <w:pPr>
              <w:jc w:val="center"/>
            </w:pPr>
            <w:r w:rsidRPr="00BF1300">
              <w:t>67.</w:t>
            </w:r>
            <w:r w:rsidR="002F06D6">
              <w:t>73</w:t>
            </w:r>
            <w:r w:rsidRPr="00810873">
              <w:t>%</w:t>
            </w:r>
          </w:p>
        </w:tc>
        <w:tc>
          <w:tcPr>
            <w:tcW w:w="833" w:type="dxa"/>
            <w:vAlign w:val="center"/>
          </w:tcPr>
          <w:p w14:paraId="0707DCF7" w14:textId="5AA6BC1D" w:rsidR="009039BC" w:rsidRDefault="009039BC" w:rsidP="009039BC">
            <w:pPr>
              <w:jc w:val="center"/>
            </w:pPr>
            <w:r w:rsidRPr="00BF1300">
              <w:t>5</w:t>
            </w:r>
            <w:r w:rsidR="002F06D6">
              <w:t>8</w:t>
            </w:r>
            <w:r>
              <w:t>.</w:t>
            </w:r>
            <w:r w:rsidR="002F06D6">
              <w:t>66</w:t>
            </w:r>
            <w:r w:rsidRPr="00810873">
              <w:t>%</w:t>
            </w:r>
          </w:p>
        </w:tc>
      </w:tr>
      <w:tr w:rsidR="009039BC" w14:paraId="372C83CA" w14:textId="77777777" w:rsidTr="009039BC">
        <w:trPr>
          <w:trHeight w:val="534"/>
        </w:trPr>
        <w:tc>
          <w:tcPr>
            <w:tcW w:w="786" w:type="dxa"/>
            <w:vAlign w:val="center"/>
          </w:tcPr>
          <w:p w14:paraId="538FBDCE" w14:textId="527E874B" w:rsidR="009039BC" w:rsidRDefault="009039BC" w:rsidP="009039BC">
            <w:pPr>
              <w:jc w:val="center"/>
            </w:pPr>
            <w:r>
              <w:t>SVM</w:t>
            </w:r>
          </w:p>
        </w:tc>
        <w:tc>
          <w:tcPr>
            <w:tcW w:w="850" w:type="dxa"/>
            <w:vAlign w:val="center"/>
          </w:tcPr>
          <w:p w14:paraId="4C7169C4" w14:textId="144C84DF" w:rsidR="009039BC" w:rsidRDefault="009039BC" w:rsidP="009039BC">
            <w:pPr>
              <w:jc w:val="center"/>
            </w:pPr>
            <w:r w:rsidRPr="0054292F">
              <w:t>7</w:t>
            </w:r>
            <w:r w:rsidR="002F06D6">
              <w:t>6</w:t>
            </w:r>
            <w:r>
              <w:t>.</w:t>
            </w:r>
            <w:r w:rsidR="002F06D6">
              <w:t>10</w:t>
            </w:r>
            <w:r w:rsidRPr="00810873">
              <w:t>%</w:t>
            </w:r>
          </w:p>
        </w:tc>
        <w:tc>
          <w:tcPr>
            <w:tcW w:w="833" w:type="dxa"/>
            <w:vAlign w:val="center"/>
          </w:tcPr>
          <w:p w14:paraId="35F36D8E" w14:textId="0E8C3DDE" w:rsidR="009039BC" w:rsidRDefault="009039BC" w:rsidP="009039BC">
            <w:pPr>
              <w:jc w:val="center"/>
            </w:pPr>
            <w:r w:rsidRPr="0054292F">
              <w:t>7</w:t>
            </w:r>
            <w:r w:rsidR="002F06D6">
              <w:t>5</w:t>
            </w:r>
            <w:r w:rsidRPr="0054292F">
              <w:t>.</w:t>
            </w:r>
            <w:r w:rsidR="002F06D6">
              <w:t>65</w:t>
            </w:r>
            <w:r w:rsidRPr="00810873">
              <w:t>%</w:t>
            </w:r>
          </w:p>
        </w:tc>
        <w:tc>
          <w:tcPr>
            <w:tcW w:w="833" w:type="dxa"/>
            <w:vAlign w:val="center"/>
          </w:tcPr>
          <w:p w14:paraId="56BEA2E5" w14:textId="3ED9FB71" w:rsidR="009039BC" w:rsidRDefault="009039BC" w:rsidP="009039BC">
            <w:pPr>
              <w:jc w:val="center"/>
            </w:pPr>
            <w:r w:rsidRPr="0054292F">
              <w:t>7</w:t>
            </w:r>
            <w:r w:rsidR="002F06D6">
              <w:t>6</w:t>
            </w:r>
            <w:r>
              <w:t>.</w:t>
            </w:r>
            <w:r w:rsidR="002F06D6">
              <w:t>10</w:t>
            </w:r>
            <w:r w:rsidRPr="00810873">
              <w:t>%</w:t>
            </w:r>
          </w:p>
        </w:tc>
        <w:tc>
          <w:tcPr>
            <w:tcW w:w="833" w:type="dxa"/>
            <w:vAlign w:val="center"/>
          </w:tcPr>
          <w:p w14:paraId="6A7C21E0" w14:textId="1247A810" w:rsidR="009039BC" w:rsidRDefault="009039BC" w:rsidP="009039BC">
            <w:pPr>
              <w:jc w:val="center"/>
            </w:pPr>
            <w:r w:rsidRPr="0054292F">
              <w:t>7</w:t>
            </w:r>
            <w:r w:rsidR="002F06D6">
              <w:t>5</w:t>
            </w:r>
            <w:r>
              <w:t>.</w:t>
            </w:r>
            <w:r w:rsidR="002F06D6">
              <w:t>20</w:t>
            </w:r>
            <w:r w:rsidRPr="00810873">
              <w:t>%</w:t>
            </w:r>
          </w:p>
        </w:tc>
      </w:tr>
    </w:tbl>
    <w:p w14:paraId="2C624187" w14:textId="2AE45BD0" w:rsidR="009039BC" w:rsidRPr="009039BC" w:rsidRDefault="009039BC" w:rsidP="009039BC"/>
    <w:p w14:paraId="218ED9B0" w14:textId="44DD1957" w:rsidR="00AA6131" w:rsidRPr="00A7000C" w:rsidRDefault="00445F5F" w:rsidP="00445F5F">
      <w:pPr>
        <w:pStyle w:val="Body"/>
        <w:tabs>
          <w:tab w:val="left" w:pos="450"/>
        </w:tabs>
        <w:ind w:firstLine="0"/>
        <w:rPr>
          <w:sz w:val="22"/>
          <w:szCs w:val="22"/>
        </w:rPr>
      </w:pPr>
      <w:r>
        <w:tab/>
      </w:r>
      <w:r w:rsidRPr="00A7000C">
        <w:rPr>
          <w:sz w:val="22"/>
          <w:szCs w:val="22"/>
        </w:rPr>
        <w:t>Hasil dari pengujian 10-</w:t>
      </w:r>
      <w:r w:rsidRPr="00D83977">
        <w:rPr>
          <w:i/>
          <w:iCs/>
          <w:sz w:val="22"/>
          <w:szCs w:val="22"/>
        </w:rPr>
        <w:t>fold cross validation</w:t>
      </w:r>
      <w:r w:rsidRPr="00A7000C">
        <w:rPr>
          <w:sz w:val="22"/>
          <w:szCs w:val="22"/>
        </w:rPr>
        <w:t xml:space="preserve"> menunjukkan bahwa algoritma </w:t>
      </w:r>
      <w:r w:rsidRPr="00D83977">
        <w:rPr>
          <w:i/>
          <w:iCs/>
          <w:sz w:val="22"/>
          <w:szCs w:val="22"/>
        </w:rPr>
        <w:t>Naive Bayes</w:t>
      </w:r>
      <w:r w:rsidRPr="00A7000C">
        <w:rPr>
          <w:sz w:val="22"/>
          <w:szCs w:val="22"/>
        </w:rPr>
        <w:t xml:space="preserve"> memiliki kinerja yang konsisten dengan akurasi rata-rata lebih dari 67%. Sementara itu, algoritma SVM menunjukkan performa yang lebih baik dengan akurasi rata-rata sekitar 7</w:t>
      </w:r>
      <w:r w:rsidR="002F06D6">
        <w:rPr>
          <w:sz w:val="22"/>
          <w:szCs w:val="22"/>
        </w:rPr>
        <w:t>6</w:t>
      </w:r>
      <w:r w:rsidRPr="00A7000C">
        <w:rPr>
          <w:sz w:val="22"/>
          <w:szCs w:val="22"/>
        </w:rPr>
        <w:t>%. Metrik presisi, recall, dan f1-score juga menunjukkan hasil yang positif, menunjukkan bahwa kedua algoritma ini efektif dalam mengklasifikasikan sentimen pada tweet mengenai layanan Provider Tri.</w:t>
      </w:r>
      <w:r w:rsidR="00363243" w:rsidRPr="00A7000C">
        <w:rPr>
          <w:sz w:val="22"/>
          <w:szCs w:val="22"/>
        </w:rPr>
        <w:t xml:space="preserve"> </w:t>
      </w:r>
    </w:p>
    <w:p w14:paraId="0D2472C2" w14:textId="5F89B80D" w:rsidR="00AA6131" w:rsidRDefault="00363243">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KESIMPULAN </w:t>
      </w:r>
    </w:p>
    <w:p w14:paraId="4166B0C6" w14:textId="5037F4C1" w:rsidR="00AA035B" w:rsidRPr="00A7000C" w:rsidRDefault="00AA035B" w:rsidP="00AA035B">
      <w:pPr>
        <w:pStyle w:val="Body"/>
        <w:tabs>
          <w:tab w:val="left" w:pos="450"/>
        </w:tabs>
        <w:ind w:firstLine="0"/>
        <w:rPr>
          <w:sz w:val="22"/>
          <w:szCs w:val="22"/>
        </w:rPr>
      </w:pPr>
      <w:r>
        <w:tab/>
      </w:r>
      <w:r w:rsidR="002554F9" w:rsidRPr="00A7000C">
        <w:rPr>
          <w:sz w:val="22"/>
          <w:szCs w:val="22"/>
        </w:rPr>
        <w:t xml:space="preserve">Berdasarkan hasil analisis sentimen pada X terhadap layanan provider Tri dengan menggunakan algoritma </w:t>
      </w:r>
      <w:r w:rsidR="002554F9" w:rsidRPr="00D83977">
        <w:rPr>
          <w:i/>
          <w:iCs/>
          <w:sz w:val="22"/>
          <w:szCs w:val="22"/>
        </w:rPr>
        <w:t xml:space="preserve">Naive Bayes </w:t>
      </w:r>
      <w:r w:rsidR="002554F9" w:rsidRPr="00D83977">
        <w:rPr>
          <w:sz w:val="22"/>
          <w:szCs w:val="22"/>
        </w:rPr>
        <w:t>dan</w:t>
      </w:r>
      <w:r w:rsidR="002554F9" w:rsidRPr="00D83977">
        <w:rPr>
          <w:i/>
          <w:iCs/>
          <w:sz w:val="22"/>
          <w:szCs w:val="22"/>
        </w:rPr>
        <w:t xml:space="preserve"> Support Vector Machine</w:t>
      </w:r>
      <w:r w:rsidR="002554F9" w:rsidRPr="00A7000C">
        <w:rPr>
          <w:sz w:val="22"/>
          <w:szCs w:val="22"/>
        </w:rPr>
        <w:t>, dapat disimpulkan sebagai berikut:</w:t>
      </w:r>
    </w:p>
    <w:p w14:paraId="4F6E38A7" w14:textId="77777777" w:rsidR="002554F9" w:rsidRPr="00AA035B" w:rsidRDefault="002554F9" w:rsidP="00AA035B">
      <w:pPr>
        <w:pStyle w:val="Body"/>
        <w:tabs>
          <w:tab w:val="left" w:pos="450"/>
        </w:tabs>
        <w:ind w:firstLine="0"/>
      </w:pPr>
    </w:p>
    <w:p w14:paraId="334F196A" w14:textId="32DC4E7C" w:rsidR="0096688C" w:rsidRDefault="0096688C">
      <w:pPr>
        <w:numPr>
          <w:ilvl w:val="0"/>
          <w:numId w:val="2"/>
        </w:num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hAnsi="Times New Roman" w:cs="Times New Roman"/>
        </w:rPr>
        <w:t>S</w:t>
      </w:r>
      <w:r w:rsidRPr="0096688C">
        <w:rPr>
          <w:rFonts w:ascii="Times New Roman" w:hAnsi="Times New Roman" w:cs="Times New Roman"/>
        </w:rPr>
        <w:t xml:space="preserve">etelah </w:t>
      </w:r>
      <w:proofErr w:type="spellStart"/>
      <w:r w:rsidRPr="0096688C">
        <w:rPr>
          <w:rFonts w:ascii="Times New Roman" w:hAnsi="Times New Roman" w:cs="Times New Roman"/>
        </w:rPr>
        <w:t>memproses</w:t>
      </w:r>
      <w:proofErr w:type="spellEnd"/>
      <w:r w:rsidRPr="0096688C">
        <w:rPr>
          <w:rFonts w:ascii="Times New Roman" w:hAnsi="Times New Roman" w:cs="Times New Roman"/>
        </w:rPr>
        <w:t xml:space="preserve"> 4.333 data tweet </w:t>
      </w:r>
      <w:proofErr w:type="spellStart"/>
      <w:r w:rsidRPr="0096688C">
        <w:rPr>
          <w:rFonts w:ascii="Times New Roman" w:hAnsi="Times New Roman" w:cs="Times New Roman"/>
        </w:rPr>
        <w:t>mentah</w:t>
      </w:r>
      <w:proofErr w:type="spellEnd"/>
      <w:r w:rsidRPr="0096688C">
        <w:rPr>
          <w:rFonts w:ascii="Times New Roman" w:hAnsi="Times New Roman" w:cs="Times New Roman"/>
        </w:rPr>
        <w:t xml:space="preserve"> dan </w:t>
      </w:r>
      <w:proofErr w:type="spellStart"/>
      <w:r w:rsidRPr="0096688C">
        <w:rPr>
          <w:rFonts w:ascii="Times New Roman" w:hAnsi="Times New Roman" w:cs="Times New Roman"/>
        </w:rPr>
        <w:t>melalui</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tahap</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preprocessing</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diperoleh</w:t>
      </w:r>
      <w:proofErr w:type="spellEnd"/>
      <w:r w:rsidRPr="0096688C">
        <w:rPr>
          <w:rFonts w:ascii="Times New Roman" w:hAnsi="Times New Roman" w:cs="Times New Roman"/>
        </w:rPr>
        <w:t xml:space="preserve"> 4.100 data tweet </w:t>
      </w:r>
      <w:proofErr w:type="spellStart"/>
      <w:r w:rsidRPr="0096688C">
        <w:rPr>
          <w:rFonts w:ascii="Times New Roman" w:hAnsi="Times New Roman" w:cs="Times New Roman"/>
        </w:rPr>
        <w:t>bersih</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Dengan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menggunakan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metode</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pelabelan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berbasis</w:t>
      </w:r>
      <w:proofErr w:type="spellEnd"/>
      <w:r w:rsidRPr="0096688C">
        <w:rPr>
          <w:rFonts w:ascii="Times New Roman" w:hAnsi="Times New Roman" w:cs="Times New Roman"/>
        </w:rPr>
        <w:t xml:space="preserve"> lexicon, </w:t>
      </w:r>
      <w:proofErr w:type="spellStart"/>
      <w:r w:rsidRPr="0096688C">
        <w:rPr>
          <w:rFonts w:ascii="Times New Roman" w:hAnsi="Times New Roman" w:cs="Times New Roman"/>
        </w:rPr>
        <w:t>sentimen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dari</w:t>
      </w:r>
      <w:proofErr w:type="spellEnd"/>
      <w:r w:rsidRPr="0096688C">
        <w:rPr>
          <w:rFonts w:ascii="Times New Roman" w:hAnsi="Times New Roman" w:cs="Times New Roman"/>
        </w:rPr>
        <w:t xml:space="preserve"> tweet-tweet </w:t>
      </w:r>
      <w:proofErr w:type="spellStart"/>
      <w:r w:rsidRPr="0096688C">
        <w:rPr>
          <w:rFonts w:ascii="Times New Roman" w:hAnsi="Times New Roman" w:cs="Times New Roman"/>
        </w:rPr>
        <w:t>terkait</w:t>
      </w:r>
      <w:proofErr w:type="spellEnd"/>
      <w:r w:rsidRPr="0096688C">
        <w:rPr>
          <w:rFonts w:ascii="Times New Roman" w:hAnsi="Times New Roman" w:cs="Times New Roman"/>
        </w:rPr>
        <w:t xml:space="preserve"> provider Tri </w:t>
      </w:r>
      <w:proofErr w:type="spellStart"/>
      <w:r w:rsidRPr="0096688C">
        <w:rPr>
          <w:rFonts w:ascii="Times New Roman" w:hAnsi="Times New Roman" w:cs="Times New Roman"/>
        </w:rPr>
        <w:t>diklasifikasikan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ke</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dalam</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dua</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kategori</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positif</w:t>
      </w:r>
      <w:proofErr w:type="spellEnd"/>
      <w:r w:rsidRPr="0096688C">
        <w:rPr>
          <w:rFonts w:ascii="Times New Roman" w:hAnsi="Times New Roman" w:cs="Times New Roman"/>
        </w:rPr>
        <w:t xml:space="preserve"> dan </w:t>
      </w:r>
      <w:proofErr w:type="spellStart"/>
      <w:r w:rsidRPr="0096688C">
        <w:rPr>
          <w:rFonts w:ascii="Times New Roman" w:hAnsi="Times New Roman" w:cs="Times New Roman"/>
        </w:rPr>
        <w:t>negatif</w:t>
      </w:r>
      <w:proofErr w:type="spellEnd"/>
      <w:r w:rsidRPr="0096688C">
        <w:rPr>
          <w:rFonts w:ascii="Times New Roman" w:hAnsi="Times New Roman" w:cs="Times New Roman"/>
        </w:rPr>
        <w:t xml:space="preserve">. Dari total 4.100 tweet yang </w:t>
      </w:r>
      <w:proofErr w:type="spellStart"/>
      <w:r w:rsidRPr="0096688C">
        <w:rPr>
          <w:rFonts w:ascii="Times New Roman" w:hAnsi="Times New Roman" w:cs="Times New Roman"/>
        </w:rPr>
        <w:t>dianalisis</w:t>
      </w:r>
      <w:proofErr w:type="spellEnd"/>
      <w:r w:rsidRPr="0096688C">
        <w:rPr>
          <w:rFonts w:ascii="Times New Roman" w:hAnsi="Times New Roman" w:cs="Times New Roman"/>
        </w:rPr>
        <w:t xml:space="preserve">, </w:t>
      </w:r>
      <w:bookmarkStart w:id="3" w:name="_Hlk175658366"/>
      <w:proofErr w:type="spellStart"/>
      <w:r w:rsidRPr="0096688C">
        <w:rPr>
          <w:rFonts w:ascii="Times New Roman" w:hAnsi="Times New Roman" w:cs="Times New Roman"/>
        </w:rPr>
        <w:t>sebesar</w:t>
      </w:r>
      <w:proofErr w:type="spellEnd"/>
      <w:r w:rsidRPr="0096688C">
        <w:rPr>
          <w:rFonts w:ascii="Times New Roman" w:hAnsi="Times New Roman" w:cs="Times New Roman"/>
        </w:rPr>
        <w:t xml:space="preserve"> 64,6% </w:t>
      </w:r>
      <w:proofErr w:type="spellStart"/>
      <w:r w:rsidRPr="0096688C">
        <w:rPr>
          <w:rFonts w:ascii="Times New Roman" w:hAnsi="Times New Roman" w:cs="Times New Roman"/>
        </w:rPr>
        <w:t>atau</w:t>
      </w:r>
      <w:proofErr w:type="spellEnd"/>
      <w:r w:rsidRPr="0096688C">
        <w:rPr>
          <w:rFonts w:ascii="Times New Roman" w:hAnsi="Times New Roman" w:cs="Times New Roman"/>
        </w:rPr>
        <w:t xml:space="preserve"> 2.648 tweet </w:t>
      </w:r>
      <w:proofErr w:type="spellStart"/>
      <w:r w:rsidRPr="0096688C">
        <w:rPr>
          <w:rFonts w:ascii="Times New Roman" w:hAnsi="Times New Roman" w:cs="Times New Roman"/>
        </w:rPr>
        <w:t>menunjukkan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sentimen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positif</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sementara</w:t>
      </w:r>
      <w:proofErr w:type="spellEnd"/>
      <w:r w:rsidRPr="0096688C">
        <w:rPr>
          <w:rFonts w:ascii="Times New Roman" w:hAnsi="Times New Roman" w:cs="Times New Roman"/>
        </w:rPr>
        <w:t xml:space="preserve"> 35,4% </w:t>
      </w:r>
      <w:proofErr w:type="spellStart"/>
      <w:r w:rsidRPr="0096688C">
        <w:rPr>
          <w:rFonts w:ascii="Times New Roman" w:hAnsi="Times New Roman" w:cs="Times New Roman"/>
        </w:rPr>
        <w:t>atau</w:t>
      </w:r>
      <w:proofErr w:type="spellEnd"/>
      <w:r w:rsidRPr="0096688C">
        <w:rPr>
          <w:rFonts w:ascii="Times New Roman" w:hAnsi="Times New Roman" w:cs="Times New Roman"/>
        </w:rPr>
        <w:t xml:space="preserve"> 1.452 tweet </w:t>
      </w:r>
      <w:proofErr w:type="spellStart"/>
      <w:r w:rsidRPr="0096688C">
        <w:rPr>
          <w:rFonts w:ascii="Times New Roman" w:hAnsi="Times New Roman" w:cs="Times New Roman"/>
        </w:rPr>
        <w:t>mengindikasikan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sentimen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negatif</w:t>
      </w:r>
      <w:proofErr w:type="spellEnd"/>
      <w:r w:rsidRPr="0096688C">
        <w:rPr>
          <w:rFonts w:ascii="Times New Roman" w:hAnsi="Times New Roman" w:cs="Times New Roman"/>
        </w:rPr>
        <w:t>.</w:t>
      </w:r>
      <w:bookmarkEnd w:id="3"/>
      <w:r w:rsidRPr="0096688C">
        <w:rPr>
          <w:rFonts w:ascii="Times New Roman" w:hAnsi="Times New Roman" w:cs="Times New Roman"/>
        </w:rPr>
        <w:t xml:space="preserve"> Hal </w:t>
      </w:r>
      <w:proofErr w:type="spellStart"/>
      <w:r w:rsidRPr="0096688C">
        <w:rPr>
          <w:rFonts w:ascii="Times New Roman" w:hAnsi="Times New Roman" w:cs="Times New Roman"/>
        </w:rPr>
        <w:t>ini</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menunjukkan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bahwa</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mayoritas</w:t>
      </w:r>
      <w:proofErr w:type="spellEnd"/>
      <w:r w:rsidRPr="0096688C">
        <w:rPr>
          <w:rFonts w:ascii="Times New Roman" w:hAnsi="Times New Roman" w:cs="Times New Roman"/>
        </w:rPr>
        <w:t xml:space="preserve"> tweet </w:t>
      </w:r>
      <w:proofErr w:type="spellStart"/>
      <w:r w:rsidRPr="0096688C">
        <w:rPr>
          <w:rFonts w:ascii="Times New Roman" w:hAnsi="Times New Roman" w:cs="Times New Roman"/>
        </w:rPr>
        <w:t>tentang</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layanan</w:t>
      </w:r>
      <w:proofErr w:type="spellEnd"/>
      <w:r w:rsidRPr="0096688C">
        <w:rPr>
          <w:rFonts w:ascii="Times New Roman" w:hAnsi="Times New Roman" w:cs="Times New Roman"/>
        </w:rPr>
        <w:t xml:space="preserve"> provider Tri </w:t>
      </w:r>
      <w:proofErr w:type="spellStart"/>
      <w:r w:rsidRPr="0096688C">
        <w:rPr>
          <w:rFonts w:ascii="Times New Roman" w:hAnsi="Times New Roman" w:cs="Times New Roman"/>
        </w:rPr>
        <w:t>cenderung</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memiliki</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sentimen</w:t>
      </w:r>
      <w:proofErr w:type="spellEnd"/>
      <w:r w:rsidRPr="0096688C">
        <w:rPr>
          <w:rFonts w:ascii="Times New Roman" w:hAnsi="Times New Roman" w:cs="Times New Roman"/>
        </w:rPr>
        <w:t xml:space="preserve"> </w:t>
      </w:r>
      <w:proofErr w:type="spellStart"/>
      <w:r w:rsidRPr="0096688C">
        <w:rPr>
          <w:rFonts w:ascii="Times New Roman" w:hAnsi="Times New Roman" w:cs="Times New Roman"/>
        </w:rPr>
        <w:t>positif</w:t>
      </w:r>
      <w:proofErr w:type="spellEnd"/>
      <w:r w:rsidRPr="0096688C">
        <w:rPr>
          <w:rFonts w:ascii="Times New Roman" w:hAnsi="Times New Roman" w:cs="Times New Roman"/>
        </w:rPr>
        <w:t>.</w:t>
      </w:r>
    </w:p>
    <w:p w14:paraId="16719340" w14:textId="5FADB4BF" w:rsidR="00B0733D" w:rsidRDefault="00B0733D">
      <w:pPr>
        <w:numPr>
          <w:ilvl w:val="0"/>
          <w:numId w:val="2"/>
        </w:numPr>
        <w:pBdr>
          <w:top w:val="nil"/>
          <w:left w:val="nil"/>
          <w:bottom w:val="nil"/>
          <w:right w:val="nil"/>
          <w:between w:val="nil"/>
        </w:pBdr>
        <w:tabs>
          <w:tab w:val="left" w:pos="567"/>
        </w:tabs>
        <w:jc w:val="both"/>
        <w:rPr>
          <w:rFonts w:ascii="Times New Roman" w:eastAsia="Times New Roman" w:hAnsi="Times New Roman" w:cs="Times New Roman"/>
          <w:color w:val="000000"/>
        </w:rPr>
      </w:pPr>
      <w:proofErr w:type="spellStart"/>
      <w:r w:rsidRPr="00B0733D">
        <w:rPr>
          <w:rFonts w:ascii="Times New Roman" w:eastAsia="Times New Roman" w:hAnsi="Times New Roman" w:cs="Times New Roman"/>
          <w:color w:val="000000"/>
        </w:rPr>
        <w:t>Berdasarkan</w:t>
      </w:r>
      <w:proofErr w:type="spellEnd"/>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hasil</w:t>
      </w:r>
      <w:proofErr w:type="spellEnd"/>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evaluasi</w:t>
      </w:r>
      <w:proofErr w:type="spellEnd"/>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algoritma</w:t>
      </w:r>
      <w:proofErr w:type="spellEnd"/>
      <w:r w:rsidRPr="00B0733D">
        <w:rPr>
          <w:rFonts w:ascii="Times New Roman" w:eastAsia="Times New Roman" w:hAnsi="Times New Roman" w:cs="Times New Roman"/>
          <w:color w:val="000000"/>
        </w:rPr>
        <w:t xml:space="preserve"> </w:t>
      </w:r>
      <w:r w:rsidRPr="00D83977">
        <w:rPr>
          <w:rFonts w:ascii="Times New Roman" w:eastAsia="Times New Roman" w:hAnsi="Times New Roman" w:cs="Times New Roman"/>
          <w:i/>
          <w:iCs/>
          <w:color w:val="000000"/>
        </w:rPr>
        <w:t>Naive Bayes</w:t>
      </w:r>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menunjukkan</w:t>
      </w:r>
      <w:proofErr w:type="spellEnd"/>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performa</w:t>
      </w:r>
      <w:proofErr w:type="spellEnd"/>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dengan</w:t>
      </w:r>
      <w:proofErr w:type="spellEnd"/>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akurasi</w:t>
      </w:r>
      <w:proofErr w:type="spellEnd"/>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sebesar</w:t>
      </w:r>
      <w:proofErr w:type="spellEnd"/>
      <w:r w:rsidRPr="00B0733D">
        <w:rPr>
          <w:rFonts w:ascii="Times New Roman" w:eastAsia="Times New Roman" w:hAnsi="Times New Roman" w:cs="Times New Roman"/>
          <w:color w:val="000000"/>
        </w:rPr>
        <w:t xml:space="preserve"> 67</w:t>
      </w:r>
      <w:r w:rsidR="002F06D6">
        <w:rPr>
          <w:rFonts w:ascii="Times New Roman" w:eastAsia="Times New Roman" w:hAnsi="Times New Roman" w:cs="Times New Roman"/>
          <w:color w:val="000000"/>
        </w:rPr>
        <w:t>.73</w:t>
      </w:r>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presisi</w:t>
      </w:r>
      <w:proofErr w:type="spellEnd"/>
      <w:r w:rsidRPr="00B0733D">
        <w:rPr>
          <w:rFonts w:ascii="Times New Roman" w:eastAsia="Times New Roman" w:hAnsi="Times New Roman" w:cs="Times New Roman"/>
          <w:color w:val="000000"/>
        </w:rPr>
        <w:t xml:space="preserve"> 7</w:t>
      </w:r>
      <w:r w:rsidR="002F06D6">
        <w:rPr>
          <w:rFonts w:ascii="Times New Roman" w:eastAsia="Times New Roman" w:hAnsi="Times New Roman" w:cs="Times New Roman"/>
          <w:color w:val="000000"/>
        </w:rPr>
        <w:t>2.30</w:t>
      </w:r>
      <w:r w:rsidRPr="00B0733D">
        <w:rPr>
          <w:rFonts w:ascii="Times New Roman" w:eastAsia="Times New Roman" w:hAnsi="Times New Roman" w:cs="Times New Roman"/>
          <w:color w:val="000000"/>
        </w:rPr>
        <w:t>%, recall 67</w:t>
      </w:r>
      <w:r w:rsidR="002F06D6">
        <w:rPr>
          <w:rFonts w:ascii="Times New Roman" w:eastAsia="Times New Roman" w:hAnsi="Times New Roman" w:cs="Times New Roman"/>
          <w:color w:val="000000"/>
        </w:rPr>
        <w:t>.73</w:t>
      </w:r>
      <w:r w:rsidRPr="00B0733D">
        <w:rPr>
          <w:rFonts w:ascii="Times New Roman" w:eastAsia="Times New Roman" w:hAnsi="Times New Roman" w:cs="Times New Roman"/>
          <w:color w:val="000000"/>
        </w:rPr>
        <w:t>%, dan f1-score 5</w:t>
      </w:r>
      <w:r w:rsidR="002F06D6">
        <w:rPr>
          <w:rFonts w:ascii="Times New Roman" w:eastAsia="Times New Roman" w:hAnsi="Times New Roman" w:cs="Times New Roman"/>
          <w:color w:val="000000"/>
        </w:rPr>
        <w:t>8.66</w:t>
      </w:r>
      <w:r w:rsidRPr="00B0733D">
        <w:rPr>
          <w:rFonts w:ascii="Times New Roman" w:eastAsia="Times New Roman" w:hAnsi="Times New Roman" w:cs="Times New Roman"/>
          <w:color w:val="000000"/>
        </w:rPr>
        <w:t xml:space="preserve">%. </w:t>
      </w:r>
      <w:proofErr w:type="spellStart"/>
      <w:r w:rsidR="00150571" w:rsidRPr="00150571">
        <w:rPr>
          <w:rFonts w:ascii="Times New Roman" w:hAnsi="Times New Roman" w:cs="Times New Roman"/>
        </w:rPr>
        <w:lastRenderedPageBreak/>
        <w:t>Sementara</w:t>
      </w:r>
      <w:proofErr w:type="spellEnd"/>
      <w:r w:rsidR="00150571" w:rsidRPr="00150571">
        <w:rPr>
          <w:rFonts w:ascii="Times New Roman" w:hAnsi="Times New Roman" w:cs="Times New Roman"/>
        </w:rPr>
        <w:t xml:space="preserve"> </w:t>
      </w:r>
      <w:proofErr w:type="spellStart"/>
      <w:r w:rsidR="00150571" w:rsidRPr="00150571">
        <w:rPr>
          <w:rFonts w:ascii="Times New Roman" w:hAnsi="Times New Roman" w:cs="Times New Roman"/>
        </w:rPr>
        <w:t>itu</w:t>
      </w:r>
      <w:proofErr w:type="spellEnd"/>
      <w:r w:rsidR="00150571" w:rsidRPr="00150571">
        <w:rPr>
          <w:rFonts w:ascii="Times New Roman" w:hAnsi="Times New Roman" w:cs="Times New Roman"/>
        </w:rPr>
        <w:t xml:space="preserve">, </w:t>
      </w:r>
      <w:proofErr w:type="spellStart"/>
      <w:r w:rsidR="00150571" w:rsidRPr="00150571">
        <w:rPr>
          <w:rFonts w:ascii="Times New Roman" w:hAnsi="Times New Roman" w:cs="Times New Roman"/>
        </w:rPr>
        <w:t>algoritma</w:t>
      </w:r>
      <w:proofErr w:type="spellEnd"/>
      <w:r w:rsidR="00150571" w:rsidRPr="00150571">
        <w:rPr>
          <w:rFonts w:ascii="Times New Roman" w:hAnsi="Times New Roman" w:cs="Times New Roman"/>
        </w:rPr>
        <w:t xml:space="preserve"> Support Vector Machine</w:t>
      </w:r>
      <w:r w:rsidR="00AD1478">
        <w:rPr>
          <w:rFonts w:ascii="Times New Roman" w:hAnsi="Times New Roman" w:cs="Times New Roman"/>
        </w:rPr>
        <w:t xml:space="preserve"> </w:t>
      </w:r>
      <w:proofErr w:type="spellStart"/>
      <w:r w:rsidR="00150571" w:rsidRPr="00150571">
        <w:rPr>
          <w:rFonts w:ascii="Times New Roman" w:hAnsi="Times New Roman" w:cs="Times New Roman"/>
        </w:rPr>
        <w:t>menghasilkan</w:t>
      </w:r>
      <w:proofErr w:type="spellEnd"/>
      <w:r w:rsidR="00150571" w:rsidRPr="00150571">
        <w:rPr>
          <w:rFonts w:ascii="Times New Roman" w:hAnsi="Times New Roman" w:cs="Times New Roman"/>
        </w:rPr>
        <w:t xml:space="preserve"> </w:t>
      </w:r>
      <w:proofErr w:type="spellStart"/>
      <w:r w:rsidR="00150571" w:rsidRPr="00150571">
        <w:rPr>
          <w:rFonts w:ascii="Times New Roman" w:hAnsi="Times New Roman" w:cs="Times New Roman"/>
        </w:rPr>
        <w:t>akurasi</w:t>
      </w:r>
      <w:proofErr w:type="spellEnd"/>
      <w:r w:rsidR="00150571" w:rsidRPr="00B0733D">
        <w:rPr>
          <w:rFonts w:ascii="Times New Roman" w:eastAsia="Times New Roman" w:hAnsi="Times New Roman" w:cs="Times New Roman"/>
          <w:color w:val="000000"/>
        </w:rPr>
        <w:t xml:space="preserve"> </w:t>
      </w:r>
      <w:r w:rsidRPr="00B0733D">
        <w:rPr>
          <w:rFonts w:ascii="Times New Roman" w:eastAsia="Times New Roman" w:hAnsi="Times New Roman" w:cs="Times New Roman"/>
          <w:color w:val="000000"/>
        </w:rPr>
        <w:t>7</w:t>
      </w:r>
      <w:r w:rsidR="002F06D6">
        <w:rPr>
          <w:rFonts w:ascii="Times New Roman" w:eastAsia="Times New Roman" w:hAnsi="Times New Roman" w:cs="Times New Roman"/>
          <w:color w:val="000000"/>
        </w:rPr>
        <w:t>6.10</w:t>
      </w:r>
      <w:r w:rsidRPr="00B0733D">
        <w:rPr>
          <w:rFonts w:ascii="Times New Roman" w:eastAsia="Times New Roman" w:hAnsi="Times New Roman" w:cs="Times New Roman"/>
          <w:color w:val="000000"/>
        </w:rPr>
        <w:t xml:space="preserve">%, </w:t>
      </w:r>
      <w:proofErr w:type="spellStart"/>
      <w:r w:rsidRPr="00B0733D">
        <w:rPr>
          <w:rFonts w:ascii="Times New Roman" w:eastAsia="Times New Roman" w:hAnsi="Times New Roman" w:cs="Times New Roman"/>
          <w:color w:val="000000"/>
        </w:rPr>
        <w:t>presisi</w:t>
      </w:r>
      <w:proofErr w:type="spellEnd"/>
      <w:r w:rsidRPr="00B0733D">
        <w:rPr>
          <w:rFonts w:ascii="Times New Roman" w:eastAsia="Times New Roman" w:hAnsi="Times New Roman" w:cs="Times New Roman"/>
          <w:color w:val="000000"/>
        </w:rPr>
        <w:t xml:space="preserve"> 7</w:t>
      </w:r>
      <w:r w:rsidR="002F06D6">
        <w:rPr>
          <w:rFonts w:ascii="Times New Roman" w:eastAsia="Times New Roman" w:hAnsi="Times New Roman" w:cs="Times New Roman"/>
          <w:color w:val="000000"/>
        </w:rPr>
        <w:t>5.65</w:t>
      </w:r>
      <w:r w:rsidRPr="00B0733D">
        <w:rPr>
          <w:rFonts w:ascii="Times New Roman" w:eastAsia="Times New Roman" w:hAnsi="Times New Roman" w:cs="Times New Roman"/>
          <w:color w:val="000000"/>
        </w:rPr>
        <w:t>%, recall 7</w:t>
      </w:r>
      <w:r w:rsidR="002F06D6">
        <w:rPr>
          <w:rFonts w:ascii="Times New Roman" w:eastAsia="Times New Roman" w:hAnsi="Times New Roman" w:cs="Times New Roman"/>
          <w:color w:val="000000"/>
        </w:rPr>
        <w:t>6.10</w:t>
      </w:r>
      <w:r w:rsidRPr="00B0733D">
        <w:rPr>
          <w:rFonts w:ascii="Times New Roman" w:eastAsia="Times New Roman" w:hAnsi="Times New Roman" w:cs="Times New Roman"/>
          <w:color w:val="000000"/>
        </w:rPr>
        <w:t>%, dan f1-score 7</w:t>
      </w:r>
      <w:r w:rsidR="002F06D6">
        <w:rPr>
          <w:rFonts w:ascii="Times New Roman" w:eastAsia="Times New Roman" w:hAnsi="Times New Roman" w:cs="Times New Roman"/>
          <w:color w:val="000000"/>
        </w:rPr>
        <w:t>5.20</w:t>
      </w:r>
      <w:r w:rsidRPr="00B0733D">
        <w:rPr>
          <w:rFonts w:ascii="Times New Roman" w:eastAsia="Times New Roman" w:hAnsi="Times New Roman" w:cs="Times New Roman"/>
          <w:color w:val="000000"/>
        </w:rPr>
        <w:t xml:space="preserve">%. </w:t>
      </w:r>
      <w:r w:rsidR="00B92FA7" w:rsidRPr="00B92FA7">
        <w:rPr>
          <w:rFonts w:ascii="Times New Roman" w:eastAsia="Times New Roman" w:hAnsi="Times New Roman" w:cs="Times New Roman"/>
          <w:color w:val="000000"/>
        </w:rPr>
        <w:t xml:space="preserve">Hasil </w:t>
      </w:r>
      <w:proofErr w:type="spellStart"/>
      <w:r w:rsidR="00B92FA7" w:rsidRPr="00B92FA7">
        <w:rPr>
          <w:rFonts w:ascii="Times New Roman" w:eastAsia="Times New Roman" w:hAnsi="Times New Roman" w:cs="Times New Roman"/>
          <w:color w:val="000000"/>
        </w:rPr>
        <w:t>perbandingan</w:t>
      </w:r>
      <w:proofErr w:type="spellEnd"/>
      <w:r w:rsidR="00B92FA7" w:rsidRPr="00B92FA7">
        <w:rPr>
          <w:rFonts w:ascii="Times New Roman" w:eastAsia="Times New Roman" w:hAnsi="Times New Roman" w:cs="Times New Roman"/>
          <w:color w:val="000000"/>
        </w:rPr>
        <w:t xml:space="preserve"> </w:t>
      </w:r>
      <w:proofErr w:type="spellStart"/>
      <w:r w:rsidR="00B92FA7" w:rsidRPr="00B92FA7">
        <w:rPr>
          <w:rFonts w:ascii="Times New Roman" w:eastAsia="Times New Roman" w:hAnsi="Times New Roman" w:cs="Times New Roman"/>
          <w:color w:val="000000"/>
        </w:rPr>
        <w:t>kinerja</w:t>
      </w:r>
      <w:proofErr w:type="spellEnd"/>
      <w:r w:rsidR="00B92FA7" w:rsidRPr="00B92FA7">
        <w:rPr>
          <w:rFonts w:ascii="Times New Roman" w:eastAsia="Times New Roman" w:hAnsi="Times New Roman" w:cs="Times New Roman"/>
          <w:color w:val="000000"/>
        </w:rPr>
        <w:t xml:space="preserve"> </w:t>
      </w:r>
      <w:proofErr w:type="spellStart"/>
      <w:r w:rsidR="00B92FA7" w:rsidRPr="00B92FA7">
        <w:rPr>
          <w:rFonts w:ascii="Times New Roman" w:eastAsia="Times New Roman" w:hAnsi="Times New Roman" w:cs="Times New Roman"/>
          <w:color w:val="000000"/>
        </w:rPr>
        <w:t>kedua</w:t>
      </w:r>
      <w:proofErr w:type="spellEnd"/>
      <w:r w:rsidR="00B92FA7" w:rsidRPr="00B92FA7">
        <w:rPr>
          <w:rFonts w:ascii="Times New Roman" w:eastAsia="Times New Roman" w:hAnsi="Times New Roman" w:cs="Times New Roman"/>
          <w:color w:val="000000"/>
        </w:rPr>
        <w:t xml:space="preserve"> </w:t>
      </w:r>
      <w:proofErr w:type="spellStart"/>
      <w:r w:rsidR="00B92FA7" w:rsidRPr="00B92FA7">
        <w:rPr>
          <w:rFonts w:ascii="Times New Roman" w:eastAsia="Times New Roman" w:hAnsi="Times New Roman" w:cs="Times New Roman"/>
          <w:color w:val="000000"/>
        </w:rPr>
        <w:t>algoritma</w:t>
      </w:r>
      <w:proofErr w:type="spellEnd"/>
      <w:r w:rsidR="00B92FA7">
        <w:rPr>
          <w:rFonts w:ascii="Times New Roman" w:eastAsia="Times New Roman" w:hAnsi="Times New Roman" w:cs="Times New Roman"/>
          <w:color w:val="000000"/>
        </w:rPr>
        <w:t xml:space="preserve"> </w:t>
      </w:r>
      <w:proofErr w:type="spellStart"/>
      <w:r w:rsidR="00B92FA7">
        <w:rPr>
          <w:rFonts w:ascii="Times New Roman" w:eastAsia="Times New Roman" w:hAnsi="Times New Roman" w:cs="Times New Roman"/>
          <w:color w:val="000000"/>
        </w:rPr>
        <w:t>didapatkan</w:t>
      </w:r>
      <w:proofErr w:type="spellEnd"/>
      <w:r w:rsidR="00B92FA7">
        <w:rPr>
          <w:rFonts w:ascii="Times New Roman" w:eastAsia="Times New Roman" w:hAnsi="Times New Roman" w:cs="Times New Roman"/>
          <w:color w:val="000000"/>
        </w:rPr>
        <w:t xml:space="preserve"> </w:t>
      </w:r>
      <w:proofErr w:type="spellStart"/>
      <w:r w:rsidR="00B92FA7">
        <w:rPr>
          <w:rFonts w:ascii="Times New Roman" w:eastAsia="Times New Roman" w:hAnsi="Times New Roman" w:cs="Times New Roman"/>
          <w:color w:val="000000"/>
        </w:rPr>
        <w:t>akurasi</w:t>
      </w:r>
      <w:proofErr w:type="spellEnd"/>
      <w:r w:rsidR="00B92FA7">
        <w:rPr>
          <w:rFonts w:ascii="Times New Roman" w:eastAsia="Times New Roman" w:hAnsi="Times New Roman" w:cs="Times New Roman"/>
          <w:color w:val="000000"/>
        </w:rPr>
        <w:t xml:space="preserve"> </w:t>
      </w:r>
      <w:proofErr w:type="spellStart"/>
      <w:r w:rsidR="00B92FA7">
        <w:rPr>
          <w:rFonts w:ascii="Times New Roman" w:eastAsia="Times New Roman" w:hAnsi="Times New Roman" w:cs="Times New Roman"/>
          <w:color w:val="000000"/>
        </w:rPr>
        <w:t>tertinggi</w:t>
      </w:r>
      <w:proofErr w:type="spellEnd"/>
      <w:r w:rsidR="00B92FA7">
        <w:rPr>
          <w:rFonts w:ascii="Times New Roman" w:eastAsia="Times New Roman" w:hAnsi="Times New Roman" w:cs="Times New Roman"/>
          <w:color w:val="000000"/>
        </w:rPr>
        <w:t xml:space="preserve"> pada </w:t>
      </w:r>
      <w:proofErr w:type="spellStart"/>
      <w:r w:rsidR="00B92FA7">
        <w:rPr>
          <w:rFonts w:ascii="Times New Roman" w:eastAsia="Times New Roman" w:hAnsi="Times New Roman" w:cs="Times New Roman"/>
          <w:color w:val="000000"/>
        </w:rPr>
        <w:t>algoritma</w:t>
      </w:r>
      <w:proofErr w:type="spellEnd"/>
      <w:r w:rsidR="00B92FA7">
        <w:rPr>
          <w:rFonts w:ascii="Times New Roman" w:eastAsia="Times New Roman" w:hAnsi="Times New Roman" w:cs="Times New Roman"/>
          <w:color w:val="000000"/>
        </w:rPr>
        <w:t xml:space="preserve"> </w:t>
      </w:r>
      <w:r w:rsidR="00B92FA7" w:rsidRPr="00D83977">
        <w:rPr>
          <w:rFonts w:ascii="Times New Roman" w:eastAsia="Times New Roman" w:hAnsi="Times New Roman" w:cs="Times New Roman"/>
          <w:i/>
          <w:iCs/>
          <w:color w:val="000000"/>
        </w:rPr>
        <w:t>Support Vector Machine</w:t>
      </w:r>
      <w:r w:rsidR="00B92FA7">
        <w:rPr>
          <w:rFonts w:ascii="Times New Roman" w:eastAsia="Times New Roman" w:hAnsi="Times New Roman" w:cs="Times New Roman"/>
          <w:color w:val="000000"/>
        </w:rPr>
        <w:t xml:space="preserve"> </w:t>
      </w:r>
      <w:proofErr w:type="spellStart"/>
      <w:r w:rsidR="00B92FA7">
        <w:rPr>
          <w:rFonts w:ascii="Times New Roman" w:eastAsia="Times New Roman" w:hAnsi="Times New Roman" w:cs="Times New Roman"/>
          <w:color w:val="000000"/>
        </w:rPr>
        <w:t>dengan</w:t>
      </w:r>
      <w:proofErr w:type="spellEnd"/>
      <w:r w:rsidR="00B92FA7">
        <w:rPr>
          <w:rFonts w:ascii="Times New Roman" w:eastAsia="Times New Roman" w:hAnsi="Times New Roman" w:cs="Times New Roman"/>
          <w:color w:val="000000"/>
        </w:rPr>
        <w:t xml:space="preserve"> </w:t>
      </w:r>
      <w:proofErr w:type="spellStart"/>
      <w:r w:rsidR="00B92FA7">
        <w:rPr>
          <w:rFonts w:ascii="Times New Roman" w:eastAsia="Times New Roman" w:hAnsi="Times New Roman" w:cs="Times New Roman"/>
          <w:color w:val="000000"/>
        </w:rPr>
        <w:t>akurasi</w:t>
      </w:r>
      <w:proofErr w:type="spellEnd"/>
      <w:r w:rsidR="00B92FA7">
        <w:rPr>
          <w:rFonts w:ascii="Times New Roman" w:eastAsia="Times New Roman" w:hAnsi="Times New Roman" w:cs="Times New Roman"/>
          <w:color w:val="000000"/>
        </w:rPr>
        <w:t xml:space="preserve"> </w:t>
      </w:r>
      <w:proofErr w:type="spellStart"/>
      <w:r w:rsidR="00B92FA7">
        <w:rPr>
          <w:rFonts w:ascii="Times New Roman" w:eastAsia="Times New Roman" w:hAnsi="Times New Roman" w:cs="Times New Roman"/>
          <w:color w:val="000000"/>
        </w:rPr>
        <w:t>sebesar</w:t>
      </w:r>
      <w:proofErr w:type="spellEnd"/>
      <w:r w:rsidR="00A7000C">
        <w:rPr>
          <w:rFonts w:ascii="Times New Roman" w:eastAsia="Times New Roman" w:hAnsi="Times New Roman" w:cs="Times New Roman"/>
          <w:color w:val="000000"/>
        </w:rPr>
        <w:t xml:space="preserve"> 7</w:t>
      </w:r>
      <w:r w:rsidR="002F06D6">
        <w:rPr>
          <w:rFonts w:ascii="Times New Roman" w:eastAsia="Times New Roman" w:hAnsi="Times New Roman" w:cs="Times New Roman"/>
          <w:color w:val="000000"/>
        </w:rPr>
        <w:t>6</w:t>
      </w:r>
      <w:r w:rsidR="00A7000C">
        <w:rPr>
          <w:rFonts w:ascii="Times New Roman" w:eastAsia="Times New Roman" w:hAnsi="Times New Roman" w:cs="Times New Roman"/>
          <w:color w:val="000000"/>
        </w:rPr>
        <w:t>.</w:t>
      </w:r>
      <w:r w:rsidR="002F06D6">
        <w:rPr>
          <w:rFonts w:ascii="Times New Roman" w:eastAsia="Times New Roman" w:hAnsi="Times New Roman" w:cs="Times New Roman"/>
          <w:color w:val="000000"/>
        </w:rPr>
        <w:t>10</w:t>
      </w:r>
      <w:r w:rsidR="00A7000C">
        <w:rPr>
          <w:rFonts w:ascii="Times New Roman" w:eastAsia="Times New Roman" w:hAnsi="Times New Roman" w:cs="Times New Roman"/>
          <w:color w:val="000000"/>
        </w:rPr>
        <w:t>%.</w:t>
      </w:r>
    </w:p>
    <w:p w14:paraId="192F5B94" w14:textId="77777777" w:rsidR="00517E52" w:rsidRDefault="00517E52" w:rsidP="003F4ECD">
      <w:pPr>
        <w:pStyle w:val="Heading1"/>
        <w:spacing w:after="240"/>
        <w:jc w:val="both"/>
        <w:rPr>
          <w:rFonts w:ascii="Times New Roman" w:eastAsia="Times New Roman" w:hAnsi="Times New Roman" w:cs="Times New Roman"/>
        </w:rPr>
      </w:pPr>
      <w:r>
        <w:rPr>
          <w:rFonts w:ascii="Times New Roman" w:eastAsia="Times New Roman" w:hAnsi="Times New Roman" w:cs="Times New Roman"/>
        </w:rPr>
        <w:t xml:space="preserve">DAFTAR PUSTAKA </w:t>
      </w:r>
    </w:p>
    <w:p w14:paraId="3F26D8F4" w14:textId="4FE7ED6D"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rPr>
        <w:fldChar w:fldCharType="begin" w:fldLock="1"/>
      </w:r>
      <w:r w:rsidRPr="003F4ECD">
        <w:rPr>
          <w:rFonts w:ascii="Times New Roman" w:hAnsi="Times New Roman" w:cs="Times New Roman"/>
        </w:rPr>
        <w:instrText xml:space="preserve">ADDIN Mendeley Bibliography CSL_BIBLIOGRAPHY </w:instrText>
      </w:r>
      <w:r w:rsidRPr="003F4ECD">
        <w:rPr>
          <w:rFonts w:ascii="Times New Roman" w:hAnsi="Times New Roman" w:cs="Times New Roman"/>
        </w:rPr>
        <w:fldChar w:fldCharType="separate"/>
      </w:r>
      <w:r w:rsidRPr="003F4ECD">
        <w:rPr>
          <w:rFonts w:ascii="Times New Roman" w:hAnsi="Times New Roman" w:cs="Times New Roman"/>
          <w:noProof/>
          <w:szCs w:val="24"/>
        </w:rPr>
        <w:t>[1]</w:t>
      </w:r>
      <w:r w:rsidRPr="003F4ECD">
        <w:rPr>
          <w:rFonts w:ascii="Times New Roman" w:hAnsi="Times New Roman" w:cs="Times New Roman"/>
          <w:noProof/>
          <w:szCs w:val="24"/>
        </w:rPr>
        <w:tab/>
        <w:t xml:space="preserve">D. Rusdiaman and D. Rosiyadi, “Analisa Sentimen terhadap Tokoh Publik Menggunakan Metode Naïve Bayes Classifier Dan Support Vector Machine,” </w:t>
      </w:r>
      <w:r w:rsidRPr="003F4ECD">
        <w:rPr>
          <w:rFonts w:ascii="Times New Roman" w:hAnsi="Times New Roman" w:cs="Times New Roman"/>
          <w:i/>
          <w:iCs/>
          <w:noProof/>
          <w:szCs w:val="24"/>
        </w:rPr>
        <w:t>CESS (Journal Comput. Eng. Syst. Sci.</w:t>
      </w:r>
      <w:r w:rsidRPr="003F4ECD">
        <w:rPr>
          <w:rFonts w:ascii="Times New Roman" w:hAnsi="Times New Roman" w:cs="Times New Roman"/>
          <w:noProof/>
          <w:szCs w:val="24"/>
        </w:rPr>
        <w:t>, vol. 4, no. 2, pp. 230–235, 2019.</w:t>
      </w:r>
    </w:p>
    <w:p w14:paraId="505DDCA2"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[2]</w:t>
      </w:r>
      <w:r w:rsidRPr="003F4ECD">
        <w:rPr>
          <w:rFonts w:ascii="Times New Roman" w:hAnsi="Times New Roman" w:cs="Times New Roman"/>
          <w:noProof/>
          <w:szCs w:val="24"/>
        </w:rPr>
        <w:tab/>
        <w:t xml:space="preserve">Y. Akbar and A. N. Ihsan, “Analisis Sentimen Twitter Terhadap Opini Masyarakat Pada Sea Games Kamboja 2023 Menggunakan Algoritma Support Vector Machine,” </w:t>
      </w:r>
      <w:r w:rsidRPr="003F4ECD">
        <w:rPr>
          <w:rFonts w:ascii="Times New Roman" w:hAnsi="Times New Roman" w:cs="Times New Roman"/>
          <w:i/>
          <w:iCs/>
          <w:noProof/>
          <w:szCs w:val="24"/>
        </w:rPr>
        <w:t>INTECOMS J. Inf. Technol. Comput. Sci.</w:t>
      </w:r>
      <w:r w:rsidRPr="003F4ECD">
        <w:rPr>
          <w:rFonts w:ascii="Times New Roman" w:hAnsi="Times New Roman" w:cs="Times New Roman"/>
          <w:noProof/>
          <w:szCs w:val="24"/>
        </w:rPr>
        <w:t>, vol. 6, no. 2, pp. 814–821, 2023, doi: 10.31539/intecoms.v6i2.7670.</w:t>
      </w:r>
    </w:p>
    <w:p w14:paraId="3BE62472"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[3]</w:t>
      </w:r>
      <w:r w:rsidRPr="003F4ECD">
        <w:rPr>
          <w:rFonts w:ascii="Times New Roman" w:hAnsi="Times New Roman" w:cs="Times New Roman"/>
          <w:noProof/>
          <w:szCs w:val="24"/>
        </w:rPr>
        <w:tab/>
        <w:t xml:space="preserve">W. A. Prabowo and C. Wiguna, “Sistem Informasi UMKM Bengkel Berbasis Web Menggunakan Metode SCRUM,” </w:t>
      </w:r>
      <w:r w:rsidRPr="003F4ECD">
        <w:rPr>
          <w:rFonts w:ascii="Times New Roman" w:hAnsi="Times New Roman" w:cs="Times New Roman"/>
          <w:i/>
          <w:iCs/>
          <w:noProof/>
          <w:szCs w:val="24"/>
        </w:rPr>
        <w:t>J. Media Inform. Budidarma</w:t>
      </w:r>
      <w:r w:rsidRPr="003F4ECD">
        <w:rPr>
          <w:rFonts w:ascii="Times New Roman" w:hAnsi="Times New Roman" w:cs="Times New Roman"/>
          <w:noProof/>
          <w:szCs w:val="24"/>
        </w:rPr>
        <w:t>, vol. 5, no. 1, p. 149, 2021, doi: 10.30865/mib.v5i1.2604.</w:t>
      </w:r>
    </w:p>
    <w:p w14:paraId="0710EAFB"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[4]</w:t>
      </w:r>
      <w:r w:rsidRPr="003F4ECD">
        <w:rPr>
          <w:rFonts w:ascii="Times New Roman" w:hAnsi="Times New Roman" w:cs="Times New Roman"/>
          <w:noProof/>
          <w:szCs w:val="24"/>
        </w:rPr>
        <w:tab/>
        <w:t xml:space="preserve">T. T. Widowati and M. Sadikin, “Analisis Sentimen Twitter terhadap Tokoh Publik dengan Algoritma Naive Bayes dan Support Vector Machine,” </w:t>
      </w:r>
      <w:r w:rsidRPr="003F4ECD">
        <w:rPr>
          <w:rFonts w:ascii="Times New Roman" w:hAnsi="Times New Roman" w:cs="Times New Roman"/>
          <w:i/>
          <w:iCs/>
          <w:noProof/>
          <w:szCs w:val="24"/>
        </w:rPr>
        <w:t>Simetris J. Tek. Mesin, Elektro dan Ilmu Komput.</w:t>
      </w:r>
      <w:r w:rsidRPr="003F4ECD">
        <w:rPr>
          <w:rFonts w:ascii="Times New Roman" w:hAnsi="Times New Roman" w:cs="Times New Roman"/>
          <w:noProof/>
          <w:szCs w:val="24"/>
        </w:rPr>
        <w:t>, vol. 11, no. 2, pp. 626–636, 2021, doi: 10.24176/simet.v11i2.4568.</w:t>
      </w:r>
    </w:p>
    <w:p w14:paraId="2F135030" w14:textId="2491BC2D"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[5]</w:t>
      </w:r>
      <w:r w:rsidRPr="003F4ECD">
        <w:rPr>
          <w:rFonts w:ascii="Times New Roman" w:hAnsi="Times New Roman" w:cs="Times New Roman"/>
          <w:noProof/>
          <w:szCs w:val="24"/>
        </w:rPr>
        <w:tab/>
        <w:t>S. Suryono, E. Utami, and E. T. Luthfi, “Analisis Sentiment Pada Twitter Dengan Menggunakan M</w:t>
      </w:r>
      <w:r w:rsidR="00413AF4">
        <w:rPr>
          <w:rFonts w:ascii="Times New Roman" w:hAnsi="Times New Roman" w:cs="Times New Roman"/>
          <w:noProof/>
          <w:szCs w:val="24"/>
        </w:rPr>
        <w:t>ss</w:t>
      </w:r>
      <w:r w:rsidRPr="003F4ECD">
        <w:rPr>
          <w:rFonts w:ascii="Times New Roman" w:hAnsi="Times New Roman" w:cs="Times New Roman"/>
          <w:noProof/>
          <w:szCs w:val="24"/>
        </w:rPr>
        <w:t xml:space="preserve">etode Naive Bayes Classifer,” </w:t>
      </w:r>
      <w:r w:rsidRPr="003F4ECD">
        <w:rPr>
          <w:rFonts w:ascii="Times New Roman" w:hAnsi="Times New Roman" w:cs="Times New Roman"/>
          <w:i/>
          <w:iCs/>
          <w:noProof/>
          <w:szCs w:val="24"/>
        </w:rPr>
        <w:t>Proc. Semin. Nas. GEOTIK 2018</w:t>
      </w:r>
      <w:r w:rsidRPr="003F4ECD">
        <w:rPr>
          <w:rFonts w:ascii="Times New Roman" w:hAnsi="Times New Roman" w:cs="Times New Roman"/>
          <w:noProof/>
          <w:szCs w:val="24"/>
        </w:rPr>
        <w:t>, pp. 9–15, 2018, [Online]. Available: http://hdl.handle.net/11617/9777</w:t>
      </w:r>
    </w:p>
    <w:p w14:paraId="12F81356"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[6]</w:t>
      </w:r>
      <w:r w:rsidRPr="003F4ECD">
        <w:rPr>
          <w:rFonts w:ascii="Times New Roman" w:hAnsi="Times New Roman" w:cs="Times New Roman"/>
          <w:noProof/>
          <w:szCs w:val="24"/>
        </w:rPr>
        <w:tab/>
        <w:t xml:space="preserve">C. Jovanica, D. D. Rahmintaningrum, H. A. Nuradni, and A. Salsabila, “Analisis Pengaruh Aktor Pada Tagar #Roketchina Di Media Sosial Twitter Menggunakan Social Network Analysis (Sna),” </w:t>
      </w:r>
      <w:r w:rsidRPr="003F4ECD">
        <w:rPr>
          <w:rFonts w:ascii="Times New Roman" w:hAnsi="Times New Roman" w:cs="Times New Roman"/>
          <w:i/>
          <w:iCs/>
          <w:noProof/>
          <w:szCs w:val="24"/>
        </w:rPr>
        <w:t>J. Ilm. Komun. Makna</w:t>
      </w:r>
      <w:r w:rsidRPr="003F4ECD">
        <w:rPr>
          <w:rFonts w:ascii="Times New Roman" w:hAnsi="Times New Roman" w:cs="Times New Roman"/>
          <w:noProof/>
          <w:szCs w:val="24"/>
        </w:rPr>
        <w:t>, vol. 10, no. 1, p. 43, 2022, doi: 10.30659/jikm.v10i1.15644.</w:t>
      </w:r>
    </w:p>
    <w:p w14:paraId="520A922C" w14:textId="28883722" w:rsidR="00517E52" w:rsidRPr="003F4ECD" w:rsidRDefault="00517E52" w:rsidP="00AA4209">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[7]</w:t>
      </w:r>
      <w:r w:rsidRPr="003F4ECD">
        <w:rPr>
          <w:rFonts w:ascii="Times New Roman" w:hAnsi="Times New Roman" w:cs="Times New Roman"/>
          <w:noProof/>
          <w:szCs w:val="24"/>
        </w:rPr>
        <w:tab/>
        <w:t>L. Nursinggah, T. Mufizar, and U. Perjuangan, “Analisis Sentimen Pengguna Aplikasi X Terhadap Program Makan Siang Gratis Dengan Metode Naïve Bayes Classifier,”</w:t>
      </w:r>
      <w:r w:rsidR="00AA4209" w:rsidRPr="00AA4209">
        <w:rPr>
          <w:rFonts w:ascii="Times New Roman" w:hAnsi="Times New Roman" w:cs="Times New Roman"/>
          <w:i/>
          <w:iCs/>
        </w:rPr>
        <w:t xml:space="preserve"> </w:t>
      </w:r>
      <w:r w:rsidR="00AA4209" w:rsidRPr="009A3C02">
        <w:rPr>
          <w:rFonts w:ascii="Times New Roman" w:hAnsi="Times New Roman" w:cs="Times New Roman"/>
          <w:i/>
          <w:iCs/>
        </w:rPr>
        <w:t>J. Inform. dan Tek. Elektro Terap.</w:t>
      </w:r>
      <w:r w:rsidR="00AA4209" w:rsidRPr="009A3C02">
        <w:rPr>
          <w:rFonts w:ascii="Times New Roman" w:hAnsi="Times New Roman" w:cs="Times New Roman"/>
        </w:rPr>
        <w:t>,</w:t>
      </w:r>
      <w:r w:rsidRPr="003F4ECD">
        <w:rPr>
          <w:rFonts w:ascii="Times New Roman" w:hAnsi="Times New Roman" w:cs="Times New Roman"/>
          <w:noProof/>
          <w:szCs w:val="24"/>
        </w:rPr>
        <w:t xml:space="preserve"> vol. 12, no. 3, 2024.</w:t>
      </w:r>
    </w:p>
    <w:p w14:paraId="7A968A35" w14:textId="77777777" w:rsidR="00517E52" w:rsidRPr="003F4ECD" w:rsidRDefault="00517E52" w:rsidP="00AA4209">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[8]</w:t>
      </w:r>
      <w:r w:rsidRPr="003F4ECD">
        <w:rPr>
          <w:rFonts w:ascii="Times New Roman" w:hAnsi="Times New Roman" w:cs="Times New Roman"/>
          <w:noProof/>
          <w:szCs w:val="24"/>
        </w:rPr>
        <w:tab/>
        <w:t>R. A. A. Yanuar, “Jurnal Teknik Informatika, Vol. 16, No. 2, April 2024,” vol. 16, no. 2, pp. 1–7, 2024.</w:t>
      </w:r>
    </w:p>
    <w:p w14:paraId="7C41067E" w14:textId="77DC904F" w:rsidR="00517E52" w:rsidRPr="003F4ECD" w:rsidRDefault="00517E52" w:rsidP="00AA4209">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[9]</w:t>
      </w:r>
      <w:r w:rsidRPr="003F4ECD">
        <w:rPr>
          <w:rFonts w:ascii="Times New Roman" w:hAnsi="Times New Roman" w:cs="Times New Roman"/>
          <w:noProof/>
          <w:szCs w:val="24"/>
        </w:rPr>
        <w:tab/>
        <w:t>B. Samodera, M. Muharrom, and A. Haromainy, “IMPLEMENTASI MAJORITY VOTE PADA METODE NAIVE BAYES DAN SUPPORT VECTOR MACHINE ( STUDI KASUS : KENAIKAN PAJAK HIBURAN ),”</w:t>
      </w:r>
      <w:r w:rsidR="00AA4209" w:rsidRPr="009A3C02">
        <w:rPr>
          <w:rFonts w:ascii="Times New Roman" w:hAnsi="Times New Roman" w:cs="Times New Roman"/>
          <w:i/>
          <w:iCs/>
        </w:rPr>
        <w:t xml:space="preserve"> J. Inform. dan Tek. Elektro Terap.</w:t>
      </w:r>
      <w:r w:rsidR="00AA4209">
        <w:rPr>
          <w:rFonts w:ascii="Times New Roman" w:hAnsi="Times New Roman" w:cs="Times New Roman"/>
          <w:i/>
          <w:iCs/>
        </w:rPr>
        <w:t>,</w:t>
      </w:r>
      <w:r w:rsidRPr="003F4ECD">
        <w:rPr>
          <w:rFonts w:ascii="Times New Roman" w:hAnsi="Times New Roman" w:cs="Times New Roman"/>
          <w:noProof/>
          <w:szCs w:val="24"/>
        </w:rPr>
        <w:t xml:space="preserve"> vol. 12, no. 3, pp. 2525–2535, 2024.</w:t>
      </w:r>
    </w:p>
    <w:p w14:paraId="65A2F7B2"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[10]</w:t>
      </w:r>
      <w:r w:rsidRPr="003F4ECD">
        <w:rPr>
          <w:rFonts w:ascii="Times New Roman" w:hAnsi="Times New Roman" w:cs="Times New Roman"/>
          <w:noProof/>
          <w:szCs w:val="24"/>
        </w:rPr>
        <w:tab/>
        <w:t xml:space="preserve">F. F. Irfani, “Analisis Sentimen Review Aplikasi Ruangguru Menggunakan Algoritma Support Vector Machine,” </w:t>
      </w:r>
      <w:r w:rsidRPr="003F4ECD">
        <w:rPr>
          <w:rFonts w:ascii="Times New Roman" w:hAnsi="Times New Roman" w:cs="Times New Roman"/>
          <w:i/>
          <w:iCs/>
          <w:noProof/>
          <w:szCs w:val="24"/>
        </w:rPr>
        <w:t>JBMI (Jurnal Bisnis, Manajemen, dan Inform.</w:t>
      </w:r>
      <w:r w:rsidRPr="003F4ECD">
        <w:rPr>
          <w:rFonts w:ascii="Times New Roman" w:hAnsi="Times New Roman" w:cs="Times New Roman"/>
          <w:noProof/>
          <w:szCs w:val="24"/>
        </w:rPr>
        <w:t>, vol. 16, no. 3, pp. 258–266, 2020, doi: 10.26487/jbmi.v16i3.8607.</w:t>
      </w:r>
    </w:p>
    <w:p w14:paraId="38056578"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[11]</w:t>
      </w:r>
      <w:r w:rsidRPr="003F4ECD">
        <w:rPr>
          <w:rFonts w:ascii="Times New Roman" w:hAnsi="Times New Roman" w:cs="Times New Roman"/>
          <w:noProof/>
          <w:szCs w:val="24"/>
        </w:rPr>
        <w:tab/>
        <w:t xml:space="preserve">A. Herdhianto, </w:t>
      </w:r>
      <w:r w:rsidRPr="003F4ECD">
        <w:rPr>
          <w:rFonts w:ascii="Times New Roman" w:hAnsi="Times New Roman" w:cs="Times New Roman"/>
          <w:i/>
          <w:iCs/>
          <w:noProof/>
          <w:szCs w:val="24"/>
        </w:rPr>
        <w:t>Sentiment Analysis Menggunakan Naïve Bayes Classifier (NBC) pada Tweet Tentang Zakat</w:t>
      </w:r>
      <w:r w:rsidRPr="003F4ECD">
        <w:rPr>
          <w:rFonts w:ascii="Times New Roman" w:hAnsi="Times New Roman" w:cs="Times New Roman"/>
          <w:noProof/>
          <w:szCs w:val="24"/>
        </w:rPr>
        <w:t>. 2020.</w:t>
      </w:r>
    </w:p>
    <w:p w14:paraId="42128575"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[12]</w:t>
      </w:r>
      <w:r w:rsidRPr="003F4ECD">
        <w:rPr>
          <w:rFonts w:ascii="Times New Roman" w:hAnsi="Times New Roman" w:cs="Times New Roman"/>
          <w:noProof/>
          <w:szCs w:val="24"/>
        </w:rPr>
        <w:tab/>
        <w:t xml:space="preserve">Y. Azhar, “Metode Lexicon-Learning Based Untuk Identifikasi Tweet Opini Berbahasa Indonesia,” </w:t>
      </w:r>
      <w:r w:rsidRPr="003F4ECD">
        <w:rPr>
          <w:rFonts w:ascii="Times New Roman" w:hAnsi="Times New Roman" w:cs="Times New Roman"/>
          <w:i/>
          <w:iCs/>
          <w:noProof/>
          <w:szCs w:val="24"/>
        </w:rPr>
        <w:t>J. Nas. Pendidik. Tek. Inform.</w:t>
      </w:r>
      <w:r w:rsidRPr="003F4ECD">
        <w:rPr>
          <w:rFonts w:ascii="Times New Roman" w:hAnsi="Times New Roman" w:cs="Times New Roman"/>
          <w:noProof/>
          <w:szCs w:val="24"/>
        </w:rPr>
        <w:t>, vol. 6, no. 3, p. 237, 2018, doi: 10.23887/janapati.v6i3.11739.</w:t>
      </w:r>
    </w:p>
    <w:p w14:paraId="5B96C3AD"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szCs w:val="24"/>
        </w:rPr>
      </w:pPr>
      <w:r w:rsidRPr="003F4ECD">
        <w:rPr>
          <w:rFonts w:ascii="Times New Roman" w:hAnsi="Times New Roman" w:cs="Times New Roman"/>
          <w:noProof/>
          <w:szCs w:val="24"/>
        </w:rPr>
        <w:t>[13]</w:t>
      </w:r>
      <w:r w:rsidRPr="003F4ECD">
        <w:rPr>
          <w:rFonts w:ascii="Times New Roman" w:hAnsi="Times New Roman" w:cs="Times New Roman"/>
          <w:noProof/>
          <w:szCs w:val="24"/>
        </w:rPr>
        <w:tab/>
        <w:t xml:space="preserve">Asyrofi, “Jurnal Pendidikan dan Konseling,” </w:t>
      </w:r>
      <w:r w:rsidRPr="003F4ECD">
        <w:rPr>
          <w:rFonts w:ascii="Times New Roman" w:hAnsi="Times New Roman" w:cs="Times New Roman"/>
          <w:i/>
          <w:iCs/>
          <w:noProof/>
          <w:szCs w:val="24"/>
        </w:rPr>
        <w:t>J. Pendidik. dan Konseling</w:t>
      </w:r>
      <w:r w:rsidRPr="003F4ECD">
        <w:rPr>
          <w:rFonts w:ascii="Times New Roman" w:hAnsi="Times New Roman" w:cs="Times New Roman"/>
          <w:noProof/>
          <w:szCs w:val="24"/>
        </w:rPr>
        <w:t>, vol. 4, pp. 1349–1358, 2022.</w:t>
      </w:r>
    </w:p>
    <w:p w14:paraId="41DDAC73" w14:textId="77777777" w:rsidR="00517E52" w:rsidRPr="003F4ECD" w:rsidRDefault="00517E52" w:rsidP="003F4ECD">
      <w:pPr>
        <w:widowControl w:val="0"/>
        <w:autoSpaceDE w:val="0"/>
        <w:autoSpaceDN w:val="0"/>
        <w:adjustRightInd w:val="0"/>
        <w:ind w:left="640" w:hanging="640"/>
        <w:jc w:val="both"/>
        <w:rPr>
          <w:rFonts w:ascii="Times New Roman" w:hAnsi="Times New Roman" w:cs="Times New Roman"/>
          <w:noProof/>
        </w:rPr>
      </w:pPr>
      <w:r w:rsidRPr="003F4ECD">
        <w:rPr>
          <w:rFonts w:ascii="Times New Roman" w:hAnsi="Times New Roman" w:cs="Times New Roman"/>
          <w:noProof/>
          <w:szCs w:val="24"/>
        </w:rPr>
        <w:t>[14]</w:t>
      </w:r>
      <w:r w:rsidRPr="003F4ECD">
        <w:rPr>
          <w:rFonts w:ascii="Times New Roman" w:hAnsi="Times New Roman" w:cs="Times New Roman"/>
          <w:noProof/>
          <w:szCs w:val="24"/>
        </w:rPr>
        <w:tab/>
        <w:t xml:space="preserve">C. Debora Mait, J. Armando Watuseke, P. David Gibrael Saerang, S. Reynaldo Joshua, and U. Sam Ratulangi, “Sistem Pendukung Keputusan Menggunakan Fuzzy Logic Tahani Untuk Penentuan Golongan Obat Sesuai Dengan,” </w:t>
      </w:r>
      <w:r w:rsidRPr="003F4ECD">
        <w:rPr>
          <w:rFonts w:ascii="Times New Roman" w:hAnsi="Times New Roman" w:cs="Times New Roman"/>
          <w:i/>
          <w:iCs/>
          <w:noProof/>
          <w:szCs w:val="24"/>
        </w:rPr>
        <w:t>J. Media Infotama</w:t>
      </w:r>
      <w:r w:rsidRPr="003F4ECD">
        <w:rPr>
          <w:rFonts w:ascii="Times New Roman" w:hAnsi="Times New Roman" w:cs="Times New Roman"/>
          <w:noProof/>
          <w:szCs w:val="24"/>
        </w:rPr>
        <w:t>, vol. 18, no. 2, pp. 344–353, 2022.</w:t>
      </w:r>
    </w:p>
    <w:p w14:paraId="36D1E185" w14:textId="6E03EEBA" w:rsidR="00AA6131" w:rsidRPr="003F4ECD" w:rsidRDefault="00517E52" w:rsidP="003F4ECD">
      <w:pPr>
        <w:rPr>
          <w:rFonts w:ascii="Times New Roman" w:eastAsia="Times New Roman" w:hAnsi="Times New Roman" w:cs="Times New Roman"/>
          <w:b/>
        </w:rPr>
      </w:pPr>
      <w:r w:rsidRPr="003F4ECD">
        <w:rPr>
          <w:rFonts w:ascii="Times New Roman" w:hAnsi="Times New Roman" w:cs="Times New Roman"/>
        </w:rPr>
        <w:fldChar w:fldCharType="end"/>
      </w:r>
    </w:p>
    <w:sectPr w:rsidR="00AA6131" w:rsidRPr="003F4ECD">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02E5B" w14:textId="77777777" w:rsidR="00296073" w:rsidRDefault="00296073">
      <w:r>
        <w:separator/>
      </w:r>
    </w:p>
  </w:endnote>
  <w:endnote w:type="continuationSeparator" w:id="0">
    <w:p w14:paraId="2AECBBB5" w14:textId="77777777" w:rsidR="00296073" w:rsidRDefault="0029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EB Garamond">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1A16F" w14:textId="77777777" w:rsidR="006437DD" w:rsidRDefault="006437DD">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A7E45" w14:textId="211A1BC3" w:rsidR="006437DD" w:rsidRDefault="006437DD">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3</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9402A" w14:textId="77777777" w:rsidR="006437DD" w:rsidRDefault="006437DD">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122DB" w14:textId="77777777" w:rsidR="00296073" w:rsidRDefault="00296073">
      <w:r>
        <w:separator/>
      </w:r>
    </w:p>
  </w:footnote>
  <w:footnote w:type="continuationSeparator" w:id="0">
    <w:p w14:paraId="1BA9682A" w14:textId="77777777" w:rsidR="00296073" w:rsidRDefault="0029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913BD" w14:textId="77777777" w:rsidR="006437DD" w:rsidRDefault="006437DD">
    <w:pPr>
      <w:pBdr>
        <w:top w:val="nil"/>
        <w:left w:val="nil"/>
        <w:bottom w:val="single" w:sz="4" w:space="1" w:color="000000"/>
        <w:right w:val="nil"/>
        <w:between w:val="nil"/>
      </w:pBdr>
      <w:tabs>
        <w:tab w:val="center" w:pos="4513"/>
        <w:tab w:val="right" w:pos="9026"/>
        <w:tab w:val="right" w:pos="9071"/>
      </w:tabs>
      <w:rPr>
        <w:color w:val="000000"/>
      </w:rPr>
    </w:pPr>
  </w:p>
  <w:p w14:paraId="4516DF80" w14:textId="77777777" w:rsidR="006437DD" w:rsidRDefault="006437DD">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4C41" w14:textId="77777777" w:rsidR="006437DD" w:rsidRDefault="006437DD"/>
  <w:p w14:paraId="587B3061" w14:textId="77777777" w:rsidR="006437DD" w:rsidRDefault="006437DD">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A883D" w14:textId="77777777" w:rsidR="006437DD" w:rsidRDefault="006437DD">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color w:val="000000"/>
      </w:rPr>
      <w:tab/>
    </w:r>
    <w:r>
      <w:rPr>
        <w:noProof/>
      </w:rPr>
      <w:drawing>
        <wp:anchor distT="0" distB="0" distL="114300" distR="114300" simplePos="0" relativeHeight="251658240" behindDoc="0" locked="0" layoutInCell="1" hidden="0" allowOverlap="1" wp14:anchorId="683333FF" wp14:editId="0F5E9CA6">
          <wp:simplePos x="0" y="0"/>
          <wp:positionH relativeFrom="column">
            <wp:posOffset>3526790</wp:posOffset>
          </wp:positionH>
          <wp:positionV relativeFrom="paragraph">
            <wp:posOffset>-220979</wp:posOffset>
          </wp:positionV>
          <wp:extent cx="2702659" cy="38083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69698012" w14:textId="77777777" w:rsidR="006437DD" w:rsidRDefault="006437DD">
    <w:pPr>
      <w:tabs>
        <w:tab w:val="right" w:pos="9071"/>
      </w:tabs>
    </w:pPr>
    <w:r>
      <w:t xml:space="preserve">Vol. xx No. xx, </w:t>
    </w:r>
    <w:proofErr w:type="spellStart"/>
    <w:r>
      <w:t>xxxxxx</w:t>
    </w:r>
    <w:proofErr w:type="spellEnd"/>
    <w:r>
      <w:t xml:space="preserve"> xxx (xxx-xxx)</w:t>
    </w:r>
    <w:r>
      <w:tab/>
      <w:t>https://doi.org/10.23960/jitet</w:t>
    </w:r>
  </w:p>
  <w:p w14:paraId="0F6332AB" w14:textId="77777777" w:rsidR="006437DD" w:rsidRDefault="006437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1BC7"/>
    <w:multiLevelType w:val="multilevel"/>
    <w:tmpl w:val="B512E766"/>
    <w:lvl w:ilvl="0">
      <w:start w:val="1"/>
      <w:numFmt w:val="decimal"/>
      <w:lvlText w:val="%1."/>
      <w:lvlJc w:val="left"/>
      <w:pPr>
        <w:ind w:left="0" w:firstLine="0"/>
      </w:pPr>
      <w:rPr>
        <w:sz w:val="22"/>
        <w:szCs w:val="22"/>
      </w:rPr>
    </w:lvl>
    <w:lvl w:ilvl="1">
      <w:start w:val="1"/>
      <w:numFmt w:val="decimal"/>
      <w:lvlText w:val="1.1.%2"/>
      <w:lvlJc w:val="left"/>
      <w:pPr>
        <w:ind w:left="0" w:firstLine="0"/>
      </w:pPr>
      <w:rPr>
        <w:rFonts w:hint="default"/>
        <w:i w:val="0"/>
        <w:iCs/>
      </w:r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1429D5"/>
    <w:multiLevelType w:val="multilevel"/>
    <w:tmpl w:val="6B66A950"/>
    <w:lvl w:ilvl="0">
      <w:start w:val="1"/>
      <w:numFmt w:val="decimal"/>
      <w:lvlText w:val="%1."/>
      <w:lvlJc w:val="left"/>
      <w:pPr>
        <w:ind w:left="0" w:firstLine="0"/>
      </w:pPr>
      <w:rPr>
        <w:sz w:val="22"/>
        <w:szCs w:val="22"/>
      </w:rPr>
    </w:lvl>
    <w:lvl w:ilvl="1">
      <w:start w:val="1"/>
      <w:numFmt w:val="decimal"/>
      <w:lvlText w:val="%1.%2."/>
      <w:lvlJc w:val="left"/>
      <w:pPr>
        <w:ind w:left="0" w:firstLine="0"/>
      </w:pPr>
      <w:rPr>
        <w:i w:val="0"/>
        <w:iCs/>
      </w:r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D0E03"/>
    <w:multiLevelType w:val="multilevel"/>
    <w:tmpl w:val="6F965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4209A5"/>
    <w:multiLevelType w:val="hybridMultilevel"/>
    <w:tmpl w:val="421EC8E4"/>
    <w:lvl w:ilvl="0" w:tplc="4B16EB5E">
      <w:start w:val="1"/>
      <w:numFmt w:val="decimal"/>
      <w:lvlText w:val="2.%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3D70A7A"/>
    <w:multiLevelType w:val="hybridMultilevel"/>
    <w:tmpl w:val="36A00CA4"/>
    <w:lvl w:ilvl="0" w:tplc="C80C0EC0">
      <w:start w:val="1"/>
      <w:numFmt w:val="decimal"/>
      <w:lvlText w:val="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AF7BA8"/>
    <w:multiLevelType w:val="multilevel"/>
    <w:tmpl w:val="64DA7DE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5C18F5"/>
    <w:multiLevelType w:val="multilevel"/>
    <w:tmpl w:val="24FAD93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D801CDB"/>
    <w:multiLevelType w:val="multilevel"/>
    <w:tmpl w:val="773A885E"/>
    <w:lvl w:ilvl="0">
      <w:start w:val="1"/>
      <w:numFmt w:val="decimal"/>
      <w:lvlText w:val="%1."/>
      <w:lvlJc w:val="left"/>
      <w:pPr>
        <w:ind w:left="0" w:firstLine="0"/>
      </w:pPr>
      <w:rPr>
        <w:sz w:val="22"/>
        <w:szCs w:val="22"/>
      </w:rPr>
    </w:lvl>
    <w:lvl w:ilvl="1">
      <w:start w:val="1"/>
      <w:numFmt w:val="decimal"/>
      <w:lvlText w:val="1.1.%2"/>
      <w:lvlJc w:val="left"/>
      <w:pPr>
        <w:ind w:left="0" w:firstLine="0"/>
      </w:pPr>
      <w:rPr>
        <w:rFonts w:hint="default"/>
        <w:i w:val="0"/>
        <w:iCs/>
      </w:r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692BEE"/>
    <w:multiLevelType w:val="multilevel"/>
    <w:tmpl w:val="188E69F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F9D6C6B"/>
    <w:multiLevelType w:val="multilevel"/>
    <w:tmpl w:val="0C4C404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8"/>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31"/>
    <w:rsid w:val="00014740"/>
    <w:rsid w:val="00092220"/>
    <w:rsid w:val="000A31C8"/>
    <w:rsid w:val="000A4DC8"/>
    <w:rsid w:val="000B6497"/>
    <w:rsid w:val="000B7F51"/>
    <w:rsid w:val="000C29E2"/>
    <w:rsid w:val="000E3A90"/>
    <w:rsid w:val="000F4E46"/>
    <w:rsid w:val="000F5B6F"/>
    <w:rsid w:val="00101269"/>
    <w:rsid w:val="00101F65"/>
    <w:rsid w:val="00107709"/>
    <w:rsid w:val="0011026A"/>
    <w:rsid w:val="00111821"/>
    <w:rsid w:val="00116D11"/>
    <w:rsid w:val="00150571"/>
    <w:rsid w:val="00166843"/>
    <w:rsid w:val="00170EC7"/>
    <w:rsid w:val="00186861"/>
    <w:rsid w:val="001A0B06"/>
    <w:rsid w:val="001D409E"/>
    <w:rsid w:val="001E5DED"/>
    <w:rsid w:val="001F10E1"/>
    <w:rsid w:val="001F187F"/>
    <w:rsid w:val="001F69D1"/>
    <w:rsid w:val="00216104"/>
    <w:rsid w:val="002275CB"/>
    <w:rsid w:val="00234DAF"/>
    <w:rsid w:val="002554F9"/>
    <w:rsid w:val="00296073"/>
    <w:rsid w:val="00296DF6"/>
    <w:rsid w:val="002B220B"/>
    <w:rsid w:val="002E0AF4"/>
    <w:rsid w:val="002F06D6"/>
    <w:rsid w:val="002F30A7"/>
    <w:rsid w:val="0030126E"/>
    <w:rsid w:val="00363243"/>
    <w:rsid w:val="00364190"/>
    <w:rsid w:val="00377E37"/>
    <w:rsid w:val="003B7743"/>
    <w:rsid w:val="003C0ADC"/>
    <w:rsid w:val="003C53A0"/>
    <w:rsid w:val="003C7CD3"/>
    <w:rsid w:val="003F4ECD"/>
    <w:rsid w:val="00413479"/>
    <w:rsid w:val="00413AF4"/>
    <w:rsid w:val="004321E6"/>
    <w:rsid w:val="00445F5F"/>
    <w:rsid w:val="0046716B"/>
    <w:rsid w:val="00497E15"/>
    <w:rsid w:val="004A3767"/>
    <w:rsid w:val="004A535D"/>
    <w:rsid w:val="004C0008"/>
    <w:rsid w:val="004C7AB8"/>
    <w:rsid w:val="004D1A87"/>
    <w:rsid w:val="004E6265"/>
    <w:rsid w:val="00517E52"/>
    <w:rsid w:val="00520935"/>
    <w:rsid w:val="00521A8D"/>
    <w:rsid w:val="00536DEA"/>
    <w:rsid w:val="0055138B"/>
    <w:rsid w:val="00573C3D"/>
    <w:rsid w:val="005C6091"/>
    <w:rsid w:val="005D4C1D"/>
    <w:rsid w:val="005E2EF9"/>
    <w:rsid w:val="005E57F4"/>
    <w:rsid w:val="006279D9"/>
    <w:rsid w:val="006437DD"/>
    <w:rsid w:val="00650E91"/>
    <w:rsid w:val="006B29FB"/>
    <w:rsid w:val="006E1A0A"/>
    <w:rsid w:val="00700378"/>
    <w:rsid w:val="00701792"/>
    <w:rsid w:val="00720857"/>
    <w:rsid w:val="0073263F"/>
    <w:rsid w:val="00744943"/>
    <w:rsid w:val="00761215"/>
    <w:rsid w:val="00796E4E"/>
    <w:rsid w:val="007A542A"/>
    <w:rsid w:val="007B13B8"/>
    <w:rsid w:val="007B4A0D"/>
    <w:rsid w:val="007C237F"/>
    <w:rsid w:val="007E1EEA"/>
    <w:rsid w:val="00816CBC"/>
    <w:rsid w:val="00821A82"/>
    <w:rsid w:val="0082326A"/>
    <w:rsid w:val="0085227D"/>
    <w:rsid w:val="0089496A"/>
    <w:rsid w:val="00896CBE"/>
    <w:rsid w:val="008B6218"/>
    <w:rsid w:val="009039BC"/>
    <w:rsid w:val="0091372F"/>
    <w:rsid w:val="009152DA"/>
    <w:rsid w:val="009179A1"/>
    <w:rsid w:val="00934745"/>
    <w:rsid w:val="0096182C"/>
    <w:rsid w:val="0096329B"/>
    <w:rsid w:val="009645E0"/>
    <w:rsid w:val="0096688C"/>
    <w:rsid w:val="009A3C02"/>
    <w:rsid w:val="009A4FBD"/>
    <w:rsid w:val="009A7C38"/>
    <w:rsid w:val="009B166A"/>
    <w:rsid w:val="009B33C5"/>
    <w:rsid w:val="009C1B41"/>
    <w:rsid w:val="009D4F96"/>
    <w:rsid w:val="009F6EC5"/>
    <w:rsid w:val="00A13C84"/>
    <w:rsid w:val="00A45288"/>
    <w:rsid w:val="00A56502"/>
    <w:rsid w:val="00A62C5B"/>
    <w:rsid w:val="00A62E5F"/>
    <w:rsid w:val="00A636B3"/>
    <w:rsid w:val="00A7000C"/>
    <w:rsid w:val="00A74E1D"/>
    <w:rsid w:val="00AA035B"/>
    <w:rsid w:val="00AA4209"/>
    <w:rsid w:val="00AA6131"/>
    <w:rsid w:val="00AB08B1"/>
    <w:rsid w:val="00AD1478"/>
    <w:rsid w:val="00B0733D"/>
    <w:rsid w:val="00B13B00"/>
    <w:rsid w:val="00B316D8"/>
    <w:rsid w:val="00B85115"/>
    <w:rsid w:val="00B91323"/>
    <w:rsid w:val="00B92FA7"/>
    <w:rsid w:val="00C552BF"/>
    <w:rsid w:val="00C6341B"/>
    <w:rsid w:val="00C715B8"/>
    <w:rsid w:val="00C75342"/>
    <w:rsid w:val="00C90F6C"/>
    <w:rsid w:val="00CB557E"/>
    <w:rsid w:val="00CE0F09"/>
    <w:rsid w:val="00D05E1D"/>
    <w:rsid w:val="00D23C76"/>
    <w:rsid w:val="00D54DFA"/>
    <w:rsid w:val="00D62838"/>
    <w:rsid w:val="00D63B67"/>
    <w:rsid w:val="00D67B7C"/>
    <w:rsid w:val="00D70124"/>
    <w:rsid w:val="00D73DB5"/>
    <w:rsid w:val="00D802F5"/>
    <w:rsid w:val="00D83977"/>
    <w:rsid w:val="00DB1F6E"/>
    <w:rsid w:val="00DD43F6"/>
    <w:rsid w:val="00DE06C8"/>
    <w:rsid w:val="00DE2D7F"/>
    <w:rsid w:val="00DF2DAD"/>
    <w:rsid w:val="00E21CAF"/>
    <w:rsid w:val="00E56B41"/>
    <w:rsid w:val="00E63267"/>
    <w:rsid w:val="00EF713E"/>
    <w:rsid w:val="00F16484"/>
    <w:rsid w:val="00F21253"/>
    <w:rsid w:val="00F22E92"/>
    <w:rsid w:val="00F43C24"/>
    <w:rsid w:val="00F548F5"/>
    <w:rsid w:val="00F66FA7"/>
    <w:rsid w:val="00F708EF"/>
    <w:rsid w:val="00FB51FD"/>
    <w:rsid w:val="00FD259C"/>
    <w:rsid w:val="00FF0F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F181E"/>
  <w15:docId w15:val="{40605470-8674-4754-9694-F416DEC3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24"/>
  </w:style>
  <w:style w:type="paragraph" w:styleId="Heading1">
    <w:name w:val="heading 1"/>
    <w:basedOn w:val="Normal"/>
    <w:next w:val="Normal"/>
    <w:link w:val="Heading1Char"/>
    <w:uiPriority w:val="9"/>
    <w:qFormat/>
    <w:pPr>
      <w:tabs>
        <w:tab w:val="left" w:pos="567"/>
      </w:tabs>
      <w:spacing w:before="240"/>
      <w:outlineLvl w:val="0"/>
    </w:pPr>
    <w:rPr>
      <w:b/>
      <w:color w:val="000000"/>
    </w:rPr>
  </w:style>
  <w:style w:type="paragraph" w:styleId="Heading2">
    <w:name w:val="heading 2"/>
    <w:basedOn w:val="Normal"/>
    <w:next w:val="Normal"/>
    <w:link w:val="Heading2Char"/>
    <w:uiPriority w:val="9"/>
    <w:unhideWhenUsed/>
    <w:qFormat/>
    <w:pPr>
      <w:tabs>
        <w:tab w:val="left" w:pos="567"/>
      </w:tabs>
      <w:spacing w:before="240"/>
      <w:outlineLvl w:val="1"/>
    </w:pPr>
    <w:rPr>
      <w:b/>
      <w:i/>
      <w:color w:val="000000"/>
    </w:rPr>
  </w:style>
  <w:style w:type="paragraph" w:styleId="Heading3">
    <w:name w:val="heading 3"/>
    <w:basedOn w:val="Normal"/>
    <w:next w:val="Normal"/>
    <w:uiPriority w:val="9"/>
    <w:unhideWhenUsed/>
    <w:qFormat/>
    <w:pPr>
      <w:tabs>
        <w:tab w:val="left" w:pos="567"/>
      </w:tabs>
      <w:jc w:val="both"/>
      <w:outlineLvl w:val="2"/>
    </w:pPr>
    <w:rPr>
      <w:b/>
      <w:i/>
      <w:color w:val="000000"/>
    </w:rPr>
  </w:style>
  <w:style w:type="paragraph" w:styleId="Heading4">
    <w:name w:val="heading 4"/>
    <w:basedOn w:val="Normal"/>
    <w:next w:val="Normal"/>
    <w:uiPriority w:val="9"/>
    <w:semiHidden/>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
    <w:next w:val="Normal"/>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Body">
    <w:name w:val="Body"/>
    <w:basedOn w:val="Normal"/>
    <w:link w:val="BodyChar"/>
    <w:qFormat/>
    <w:rsid w:val="00FF0FAC"/>
    <w:pPr>
      <w:ind w:firstLine="426"/>
      <w:jc w:val="both"/>
    </w:pPr>
    <w:rPr>
      <w:rFonts w:ascii="Times New Roman" w:eastAsia="Times New Roman" w:hAnsi="Times New Roman" w:cs="Times New Roman"/>
      <w:color w:val="000000"/>
      <w:sz w:val="20"/>
      <w:szCs w:val="20"/>
      <w:lang w:val="fi-FI" w:eastAsia="en-US"/>
    </w:rPr>
  </w:style>
  <w:style w:type="character" w:customStyle="1" w:styleId="BodyChar">
    <w:name w:val="Body Char"/>
    <w:link w:val="Body"/>
    <w:rsid w:val="00FF0FAC"/>
    <w:rPr>
      <w:rFonts w:ascii="Times New Roman" w:eastAsia="Times New Roman" w:hAnsi="Times New Roman" w:cs="Times New Roman"/>
      <w:color w:val="000000"/>
      <w:sz w:val="20"/>
      <w:szCs w:val="20"/>
      <w:lang w:val="fi-FI" w:eastAsia="en-US"/>
    </w:rPr>
  </w:style>
  <w:style w:type="paragraph" w:styleId="ListParagraph">
    <w:name w:val="List Paragraph"/>
    <w:basedOn w:val="Normal"/>
    <w:uiPriority w:val="34"/>
    <w:qFormat/>
    <w:rsid w:val="00AB08B1"/>
    <w:pPr>
      <w:ind w:left="720"/>
      <w:contextualSpacing/>
    </w:pPr>
  </w:style>
  <w:style w:type="paragraph" w:styleId="NormalWeb">
    <w:name w:val="Normal (Web)"/>
    <w:basedOn w:val="Normal"/>
    <w:uiPriority w:val="99"/>
    <w:unhideWhenUsed/>
    <w:rsid w:val="002E0AF4"/>
    <w:pPr>
      <w:spacing w:before="100" w:beforeAutospacing="1" w:after="100" w:afterAutospacing="1"/>
    </w:pPr>
    <w:rPr>
      <w:rFonts w:ascii="Times New Roman" w:eastAsia="Times New Roman" w:hAnsi="Times New Roman" w:cs="Times New Roman"/>
      <w:sz w:val="24"/>
      <w:szCs w:val="24"/>
      <w:lang w:val="en-ID"/>
    </w:rPr>
  </w:style>
  <w:style w:type="paragraph" w:styleId="Caption">
    <w:name w:val="caption"/>
    <w:basedOn w:val="Normal"/>
    <w:next w:val="Normal"/>
    <w:uiPriority w:val="35"/>
    <w:unhideWhenUsed/>
    <w:qFormat/>
    <w:rsid w:val="009C1B41"/>
    <w:pPr>
      <w:spacing w:after="200"/>
    </w:pPr>
    <w:rPr>
      <w:i/>
      <w:iCs/>
      <w:color w:val="1F497D" w:themeColor="text2"/>
      <w:sz w:val="18"/>
      <w:szCs w:val="18"/>
    </w:rPr>
  </w:style>
  <w:style w:type="table" w:styleId="TableGrid">
    <w:name w:val="Table Grid"/>
    <w:basedOn w:val="TableNormal"/>
    <w:uiPriority w:val="39"/>
    <w:rsid w:val="00B13B00"/>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43C24"/>
    <w:rPr>
      <w:b/>
      <w:i/>
      <w:color w:val="000000"/>
    </w:rPr>
  </w:style>
  <w:style w:type="paragraph" w:customStyle="1" w:styleId="Author">
    <w:name w:val="Author"/>
    <w:basedOn w:val="Normal"/>
    <w:next w:val="Normal"/>
    <w:qFormat/>
    <w:rsid w:val="009179A1"/>
    <w:pPr>
      <w:spacing w:before="120" w:after="120" w:line="276" w:lineRule="auto"/>
      <w:jc w:val="both"/>
    </w:pPr>
    <w:rPr>
      <w:rFonts w:ascii="Times New Roman" w:eastAsiaTheme="minorHAnsi" w:hAnsi="Times New Roman" w:cs="Times New Roman"/>
      <w:i/>
      <w:sz w:val="24"/>
      <w:szCs w:val="24"/>
      <w:lang w:val="en-US" w:eastAsia="en-US"/>
    </w:rPr>
  </w:style>
  <w:style w:type="character" w:customStyle="1" w:styleId="Heading1Char">
    <w:name w:val="Heading 1 Char"/>
    <w:basedOn w:val="DefaultParagraphFont"/>
    <w:link w:val="Heading1"/>
    <w:uiPriority w:val="9"/>
    <w:rsid w:val="00107709"/>
    <w:rPr>
      <w:b/>
      <w:color w:val="000000"/>
    </w:rPr>
  </w:style>
  <w:style w:type="paragraph" w:styleId="Bibliography">
    <w:name w:val="Bibliography"/>
    <w:basedOn w:val="Normal"/>
    <w:next w:val="Normal"/>
    <w:uiPriority w:val="37"/>
    <w:unhideWhenUsed/>
    <w:rsid w:val="00107709"/>
  </w:style>
  <w:style w:type="paragraph" w:styleId="TOCHeading">
    <w:name w:val="TOC Heading"/>
    <w:basedOn w:val="Heading1"/>
    <w:next w:val="Normal"/>
    <w:uiPriority w:val="39"/>
    <w:unhideWhenUsed/>
    <w:qFormat/>
    <w:rsid w:val="00517E52"/>
    <w:pPr>
      <w:keepNext/>
      <w:keepLines/>
      <w:tabs>
        <w:tab w:val="clear" w:pos="567"/>
      </w:tabs>
      <w:spacing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517E52"/>
    <w:pPr>
      <w:spacing w:after="100"/>
    </w:pPr>
  </w:style>
  <w:style w:type="paragraph" w:styleId="TOC2">
    <w:name w:val="toc 2"/>
    <w:basedOn w:val="Normal"/>
    <w:next w:val="Normal"/>
    <w:autoRedefine/>
    <w:uiPriority w:val="39"/>
    <w:unhideWhenUsed/>
    <w:rsid w:val="00517E52"/>
    <w:pPr>
      <w:spacing w:after="100"/>
      <w:ind w:left="220"/>
    </w:pPr>
  </w:style>
  <w:style w:type="character" w:styleId="Hyperlink">
    <w:name w:val="Hyperlink"/>
    <w:basedOn w:val="DefaultParagraphFont"/>
    <w:uiPriority w:val="99"/>
    <w:unhideWhenUsed/>
    <w:rsid w:val="00517E52"/>
    <w:rPr>
      <w:color w:val="0000FF" w:themeColor="hyperlink"/>
      <w:u w:val="single"/>
    </w:rPr>
  </w:style>
  <w:style w:type="character" w:customStyle="1" w:styleId="katex-mathml">
    <w:name w:val="katex-mathml"/>
    <w:basedOn w:val="DefaultParagraphFont"/>
    <w:rsid w:val="00150571"/>
  </w:style>
  <w:style w:type="character" w:customStyle="1" w:styleId="mord">
    <w:name w:val="mord"/>
    <w:basedOn w:val="DefaultParagraphFont"/>
    <w:rsid w:val="00150571"/>
  </w:style>
  <w:style w:type="character" w:customStyle="1" w:styleId="mrel">
    <w:name w:val="mrel"/>
    <w:basedOn w:val="DefaultParagraphFont"/>
    <w:rsid w:val="0015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81">
      <w:bodyDiv w:val="1"/>
      <w:marLeft w:val="0"/>
      <w:marRight w:val="0"/>
      <w:marTop w:val="0"/>
      <w:marBottom w:val="0"/>
      <w:divBdr>
        <w:top w:val="none" w:sz="0" w:space="0" w:color="auto"/>
        <w:left w:val="none" w:sz="0" w:space="0" w:color="auto"/>
        <w:bottom w:val="none" w:sz="0" w:space="0" w:color="auto"/>
        <w:right w:val="none" w:sz="0" w:space="0" w:color="auto"/>
      </w:divBdr>
    </w:div>
    <w:div w:id="294062509">
      <w:bodyDiv w:val="1"/>
      <w:marLeft w:val="0"/>
      <w:marRight w:val="0"/>
      <w:marTop w:val="0"/>
      <w:marBottom w:val="0"/>
      <w:divBdr>
        <w:top w:val="none" w:sz="0" w:space="0" w:color="auto"/>
        <w:left w:val="none" w:sz="0" w:space="0" w:color="auto"/>
        <w:bottom w:val="none" w:sz="0" w:space="0" w:color="auto"/>
        <w:right w:val="none" w:sz="0" w:space="0" w:color="auto"/>
      </w:divBdr>
    </w:div>
    <w:div w:id="330912366">
      <w:bodyDiv w:val="1"/>
      <w:marLeft w:val="0"/>
      <w:marRight w:val="0"/>
      <w:marTop w:val="0"/>
      <w:marBottom w:val="0"/>
      <w:divBdr>
        <w:top w:val="none" w:sz="0" w:space="0" w:color="auto"/>
        <w:left w:val="none" w:sz="0" w:space="0" w:color="auto"/>
        <w:bottom w:val="none" w:sz="0" w:space="0" w:color="auto"/>
        <w:right w:val="none" w:sz="0" w:space="0" w:color="auto"/>
      </w:divBdr>
    </w:div>
    <w:div w:id="361593694">
      <w:bodyDiv w:val="1"/>
      <w:marLeft w:val="0"/>
      <w:marRight w:val="0"/>
      <w:marTop w:val="0"/>
      <w:marBottom w:val="0"/>
      <w:divBdr>
        <w:top w:val="none" w:sz="0" w:space="0" w:color="auto"/>
        <w:left w:val="none" w:sz="0" w:space="0" w:color="auto"/>
        <w:bottom w:val="none" w:sz="0" w:space="0" w:color="auto"/>
        <w:right w:val="none" w:sz="0" w:space="0" w:color="auto"/>
      </w:divBdr>
    </w:div>
    <w:div w:id="455760630">
      <w:bodyDiv w:val="1"/>
      <w:marLeft w:val="0"/>
      <w:marRight w:val="0"/>
      <w:marTop w:val="0"/>
      <w:marBottom w:val="0"/>
      <w:divBdr>
        <w:top w:val="none" w:sz="0" w:space="0" w:color="auto"/>
        <w:left w:val="none" w:sz="0" w:space="0" w:color="auto"/>
        <w:bottom w:val="none" w:sz="0" w:space="0" w:color="auto"/>
        <w:right w:val="none" w:sz="0" w:space="0" w:color="auto"/>
      </w:divBdr>
    </w:div>
    <w:div w:id="482283246">
      <w:bodyDiv w:val="1"/>
      <w:marLeft w:val="0"/>
      <w:marRight w:val="0"/>
      <w:marTop w:val="0"/>
      <w:marBottom w:val="0"/>
      <w:divBdr>
        <w:top w:val="none" w:sz="0" w:space="0" w:color="auto"/>
        <w:left w:val="none" w:sz="0" w:space="0" w:color="auto"/>
        <w:bottom w:val="none" w:sz="0" w:space="0" w:color="auto"/>
        <w:right w:val="none" w:sz="0" w:space="0" w:color="auto"/>
      </w:divBdr>
    </w:div>
    <w:div w:id="496968695">
      <w:bodyDiv w:val="1"/>
      <w:marLeft w:val="0"/>
      <w:marRight w:val="0"/>
      <w:marTop w:val="0"/>
      <w:marBottom w:val="0"/>
      <w:divBdr>
        <w:top w:val="none" w:sz="0" w:space="0" w:color="auto"/>
        <w:left w:val="none" w:sz="0" w:space="0" w:color="auto"/>
        <w:bottom w:val="none" w:sz="0" w:space="0" w:color="auto"/>
        <w:right w:val="none" w:sz="0" w:space="0" w:color="auto"/>
      </w:divBdr>
    </w:div>
    <w:div w:id="623773435">
      <w:bodyDiv w:val="1"/>
      <w:marLeft w:val="0"/>
      <w:marRight w:val="0"/>
      <w:marTop w:val="0"/>
      <w:marBottom w:val="0"/>
      <w:divBdr>
        <w:top w:val="none" w:sz="0" w:space="0" w:color="auto"/>
        <w:left w:val="none" w:sz="0" w:space="0" w:color="auto"/>
        <w:bottom w:val="none" w:sz="0" w:space="0" w:color="auto"/>
        <w:right w:val="none" w:sz="0" w:space="0" w:color="auto"/>
      </w:divBdr>
    </w:div>
    <w:div w:id="703604341">
      <w:bodyDiv w:val="1"/>
      <w:marLeft w:val="0"/>
      <w:marRight w:val="0"/>
      <w:marTop w:val="0"/>
      <w:marBottom w:val="0"/>
      <w:divBdr>
        <w:top w:val="none" w:sz="0" w:space="0" w:color="auto"/>
        <w:left w:val="none" w:sz="0" w:space="0" w:color="auto"/>
        <w:bottom w:val="none" w:sz="0" w:space="0" w:color="auto"/>
        <w:right w:val="none" w:sz="0" w:space="0" w:color="auto"/>
      </w:divBdr>
    </w:div>
    <w:div w:id="774791242">
      <w:bodyDiv w:val="1"/>
      <w:marLeft w:val="0"/>
      <w:marRight w:val="0"/>
      <w:marTop w:val="0"/>
      <w:marBottom w:val="0"/>
      <w:divBdr>
        <w:top w:val="none" w:sz="0" w:space="0" w:color="auto"/>
        <w:left w:val="none" w:sz="0" w:space="0" w:color="auto"/>
        <w:bottom w:val="none" w:sz="0" w:space="0" w:color="auto"/>
        <w:right w:val="none" w:sz="0" w:space="0" w:color="auto"/>
      </w:divBdr>
    </w:div>
    <w:div w:id="781191420">
      <w:bodyDiv w:val="1"/>
      <w:marLeft w:val="0"/>
      <w:marRight w:val="0"/>
      <w:marTop w:val="0"/>
      <w:marBottom w:val="0"/>
      <w:divBdr>
        <w:top w:val="none" w:sz="0" w:space="0" w:color="auto"/>
        <w:left w:val="none" w:sz="0" w:space="0" w:color="auto"/>
        <w:bottom w:val="none" w:sz="0" w:space="0" w:color="auto"/>
        <w:right w:val="none" w:sz="0" w:space="0" w:color="auto"/>
      </w:divBdr>
    </w:div>
    <w:div w:id="833421645">
      <w:bodyDiv w:val="1"/>
      <w:marLeft w:val="0"/>
      <w:marRight w:val="0"/>
      <w:marTop w:val="0"/>
      <w:marBottom w:val="0"/>
      <w:divBdr>
        <w:top w:val="none" w:sz="0" w:space="0" w:color="auto"/>
        <w:left w:val="none" w:sz="0" w:space="0" w:color="auto"/>
        <w:bottom w:val="none" w:sz="0" w:space="0" w:color="auto"/>
        <w:right w:val="none" w:sz="0" w:space="0" w:color="auto"/>
      </w:divBdr>
    </w:div>
    <w:div w:id="979578331">
      <w:bodyDiv w:val="1"/>
      <w:marLeft w:val="0"/>
      <w:marRight w:val="0"/>
      <w:marTop w:val="0"/>
      <w:marBottom w:val="0"/>
      <w:divBdr>
        <w:top w:val="none" w:sz="0" w:space="0" w:color="auto"/>
        <w:left w:val="none" w:sz="0" w:space="0" w:color="auto"/>
        <w:bottom w:val="none" w:sz="0" w:space="0" w:color="auto"/>
        <w:right w:val="none" w:sz="0" w:space="0" w:color="auto"/>
      </w:divBdr>
      <w:divsChild>
        <w:div w:id="1118528163">
          <w:marLeft w:val="0"/>
          <w:marRight w:val="0"/>
          <w:marTop w:val="0"/>
          <w:marBottom w:val="0"/>
          <w:divBdr>
            <w:top w:val="none" w:sz="0" w:space="0" w:color="auto"/>
            <w:left w:val="none" w:sz="0" w:space="0" w:color="auto"/>
            <w:bottom w:val="none" w:sz="0" w:space="0" w:color="auto"/>
            <w:right w:val="none" w:sz="0" w:space="0" w:color="auto"/>
          </w:divBdr>
        </w:div>
        <w:div w:id="984941222">
          <w:marLeft w:val="0"/>
          <w:marRight w:val="0"/>
          <w:marTop w:val="0"/>
          <w:marBottom w:val="0"/>
          <w:divBdr>
            <w:top w:val="none" w:sz="0" w:space="0" w:color="auto"/>
            <w:left w:val="none" w:sz="0" w:space="0" w:color="auto"/>
            <w:bottom w:val="none" w:sz="0" w:space="0" w:color="auto"/>
            <w:right w:val="none" w:sz="0" w:space="0" w:color="auto"/>
          </w:divBdr>
        </w:div>
        <w:div w:id="903297389">
          <w:marLeft w:val="0"/>
          <w:marRight w:val="0"/>
          <w:marTop w:val="0"/>
          <w:marBottom w:val="0"/>
          <w:divBdr>
            <w:top w:val="none" w:sz="0" w:space="0" w:color="auto"/>
            <w:left w:val="none" w:sz="0" w:space="0" w:color="auto"/>
            <w:bottom w:val="none" w:sz="0" w:space="0" w:color="auto"/>
            <w:right w:val="none" w:sz="0" w:space="0" w:color="auto"/>
          </w:divBdr>
        </w:div>
        <w:div w:id="655844647">
          <w:marLeft w:val="0"/>
          <w:marRight w:val="0"/>
          <w:marTop w:val="0"/>
          <w:marBottom w:val="0"/>
          <w:divBdr>
            <w:top w:val="none" w:sz="0" w:space="0" w:color="auto"/>
            <w:left w:val="none" w:sz="0" w:space="0" w:color="auto"/>
            <w:bottom w:val="none" w:sz="0" w:space="0" w:color="auto"/>
            <w:right w:val="none" w:sz="0" w:space="0" w:color="auto"/>
          </w:divBdr>
        </w:div>
        <w:div w:id="741103967">
          <w:marLeft w:val="0"/>
          <w:marRight w:val="0"/>
          <w:marTop w:val="0"/>
          <w:marBottom w:val="0"/>
          <w:divBdr>
            <w:top w:val="none" w:sz="0" w:space="0" w:color="auto"/>
            <w:left w:val="none" w:sz="0" w:space="0" w:color="auto"/>
            <w:bottom w:val="none" w:sz="0" w:space="0" w:color="auto"/>
            <w:right w:val="none" w:sz="0" w:space="0" w:color="auto"/>
          </w:divBdr>
        </w:div>
        <w:div w:id="639305160">
          <w:marLeft w:val="0"/>
          <w:marRight w:val="0"/>
          <w:marTop w:val="0"/>
          <w:marBottom w:val="0"/>
          <w:divBdr>
            <w:top w:val="none" w:sz="0" w:space="0" w:color="auto"/>
            <w:left w:val="none" w:sz="0" w:space="0" w:color="auto"/>
            <w:bottom w:val="none" w:sz="0" w:space="0" w:color="auto"/>
            <w:right w:val="none" w:sz="0" w:space="0" w:color="auto"/>
          </w:divBdr>
        </w:div>
        <w:div w:id="1639187881">
          <w:marLeft w:val="0"/>
          <w:marRight w:val="0"/>
          <w:marTop w:val="0"/>
          <w:marBottom w:val="0"/>
          <w:divBdr>
            <w:top w:val="none" w:sz="0" w:space="0" w:color="auto"/>
            <w:left w:val="none" w:sz="0" w:space="0" w:color="auto"/>
            <w:bottom w:val="none" w:sz="0" w:space="0" w:color="auto"/>
            <w:right w:val="none" w:sz="0" w:space="0" w:color="auto"/>
          </w:divBdr>
        </w:div>
        <w:div w:id="616452518">
          <w:marLeft w:val="0"/>
          <w:marRight w:val="0"/>
          <w:marTop w:val="0"/>
          <w:marBottom w:val="0"/>
          <w:divBdr>
            <w:top w:val="none" w:sz="0" w:space="0" w:color="auto"/>
            <w:left w:val="none" w:sz="0" w:space="0" w:color="auto"/>
            <w:bottom w:val="none" w:sz="0" w:space="0" w:color="auto"/>
            <w:right w:val="none" w:sz="0" w:space="0" w:color="auto"/>
          </w:divBdr>
        </w:div>
        <w:div w:id="1844935079">
          <w:marLeft w:val="0"/>
          <w:marRight w:val="0"/>
          <w:marTop w:val="0"/>
          <w:marBottom w:val="0"/>
          <w:divBdr>
            <w:top w:val="none" w:sz="0" w:space="0" w:color="auto"/>
            <w:left w:val="none" w:sz="0" w:space="0" w:color="auto"/>
            <w:bottom w:val="none" w:sz="0" w:space="0" w:color="auto"/>
            <w:right w:val="none" w:sz="0" w:space="0" w:color="auto"/>
          </w:divBdr>
        </w:div>
        <w:div w:id="619260076">
          <w:marLeft w:val="0"/>
          <w:marRight w:val="0"/>
          <w:marTop w:val="0"/>
          <w:marBottom w:val="0"/>
          <w:divBdr>
            <w:top w:val="none" w:sz="0" w:space="0" w:color="auto"/>
            <w:left w:val="none" w:sz="0" w:space="0" w:color="auto"/>
            <w:bottom w:val="none" w:sz="0" w:space="0" w:color="auto"/>
            <w:right w:val="none" w:sz="0" w:space="0" w:color="auto"/>
          </w:divBdr>
        </w:div>
        <w:div w:id="1383401430">
          <w:marLeft w:val="0"/>
          <w:marRight w:val="0"/>
          <w:marTop w:val="0"/>
          <w:marBottom w:val="0"/>
          <w:divBdr>
            <w:top w:val="none" w:sz="0" w:space="0" w:color="auto"/>
            <w:left w:val="none" w:sz="0" w:space="0" w:color="auto"/>
            <w:bottom w:val="none" w:sz="0" w:space="0" w:color="auto"/>
            <w:right w:val="none" w:sz="0" w:space="0" w:color="auto"/>
          </w:divBdr>
        </w:div>
        <w:div w:id="766001313">
          <w:marLeft w:val="0"/>
          <w:marRight w:val="0"/>
          <w:marTop w:val="0"/>
          <w:marBottom w:val="0"/>
          <w:divBdr>
            <w:top w:val="none" w:sz="0" w:space="0" w:color="auto"/>
            <w:left w:val="none" w:sz="0" w:space="0" w:color="auto"/>
            <w:bottom w:val="none" w:sz="0" w:space="0" w:color="auto"/>
            <w:right w:val="none" w:sz="0" w:space="0" w:color="auto"/>
          </w:divBdr>
        </w:div>
        <w:div w:id="2089572540">
          <w:marLeft w:val="0"/>
          <w:marRight w:val="0"/>
          <w:marTop w:val="0"/>
          <w:marBottom w:val="0"/>
          <w:divBdr>
            <w:top w:val="none" w:sz="0" w:space="0" w:color="auto"/>
            <w:left w:val="none" w:sz="0" w:space="0" w:color="auto"/>
            <w:bottom w:val="none" w:sz="0" w:space="0" w:color="auto"/>
            <w:right w:val="none" w:sz="0" w:space="0" w:color="auto"/>
          </w:divBdr>
        </w:div>
        <w:div w:id="1361664933">
          <w:marLeft w:val="0"/>
          <w:marRight w:val="0"/>
          <w:marTop w:val="0"/>
          <w:marBottom w:val="0"/>
          <w:divBdr>
            <w:top w:val="none" w:sz="0" w:space="0" w:color="auto"/>
            <w:left w:val="none" w:sz="0" w:space="0" w:color="auto"/>
            <w:bottom w:val="none" w:sz="0" w:space="0" w:color="auto"/>
            <w:right w:val="none" w:sz="0" w:space="0" w:color="auto"/>
          </w:divBdr>
        </w:div>
        <w:div w:id="1821120529">
          <w:marLeft w:val="0"/>
          <w:marRight w:val="0"/>
          <w:marTop w:val="0"/>
          <w:marBottom w:val="0"/>
          <w:divBdr>
            <w:top w:val="none" w:sz="0" w:space="0" w:color="auto"/>
            <w:left w:val="none" w:sz="0" w:space="0" w:color="auto"/>
            <w:bottom w:val="none" w:sz="0" w:space="0" w:color="auto"/>
            <w:right w:val="none" w:sz="0" w:space="0" w:color="auto"/>
          </w:divBdr>
        </w:div>
        <w:div w:id="1293054932">
          <w:marLeft w:val="0"/>
          <w:marRight w:val="0"/>
          <w:marTop w:val="0"/>
          <w:marBottom w:val="0"/>
          <w:divBdr>
            <w:top w:val="none" w:sz="0" w:space="0" w:color="auto"/>
            <w:left w:val="none" w:sz="0" w:space="0" w:color="auto"/>
            <w:bottom w:val="none" w:sz="0" w:space="0" w:color="auto"/>
            <w:right w:val="none" w:sz="0" w:space="0" w:color="auto"/>
          </w:divBdr>
        </w:div>
      </w:divsChild>
    </w:div>
    <w:div w:id="1126002318">
      <w:bodyDiv w:val="1"/>
      <w:marLeft w:val="0"/>
      <w:marRight w:val="0"/>
      <w:marTop w:val="0"/>
      <w:marBottom w:val="0"/>
      <w:divBdr>
        <w:top w:val="none" w:sz="0" w:space="0" w:color="auto"/>
        <w:left w:val="none" w:sz="0" w:space="0" w:color="auto"/>
        <w:bottom w:val="none" w:sz="0" w:space="0" w:color="auto"/>
        <w:right w:val="none" w:sz="0" w:space="0" w:color="auto"/>
      </w:divBdr>
    </w:div>
    <w:div w:id="1189677312">
      <w:bodyDiv w:val="1"/>
      <w:marLeft w:val="0"/>
      <w:marRight w:val="0"/>
      <w:marTop w:val="0"/>
      <w:marBottom w:val="0"/>
      <w:divBdr>
        <w:top w:val="none" w:sz="0" w:space="0" w:color="auto"/>
        <w:left w:val="none" w:sz="0" w:space="0" w:color="auto"/>
        <w:bottom w:val="none" w:sz="0" w:space="0" w:color="auto"/>
        <w:right w:val="none" w:sz="0" w:space="0" w:color="auto"/>
      </w:divBdr>
    </w:div>
    <w:div w:id="1274480925">
      <w:bodyDiv w:val="1"/>
      <w:marLeft w:val="0"/>
      <w:marRight w:val="0"/>
      <w:marTop w:val="0"/>
      <w:marBottom w:val="0"/>
      <w:divBdr>
        <w:top w:val="none" w:sz="0" w:space="0" w:color="auto"/>
        <w:left w:val="none" w:sz="0" w:space="0" w:color="auto"/>
        <w:bottom w:val="none" w:sz="0" w:space="0" w:color="auto"/>
        <w:right w:val="none" w:sz="0" w:space="0" w:color="auto"/>
      </w:divBdr>
    </w:div>
    <w:div w:id="1282298249">
      <w:bodyDiv w:val="1"/>
      <w:marLeft w:val="0"/>
      <w:marRight w:val="0"/>
      <w:marTop w:val="0"/>
      <w:marBottom w:val="0"/>
      <w:divBdr>
        <w:top w:val="none" w:sz="0" w:space="0" w:color="auto"/>
        <w:left w:val="none" w:sz="0" w:space="0" w:color="auto"/>
        <w:bottom w:val="none" w:sz="0" w:space="0" w:color="auto"/>
        <w:right w:val="none" w:sz="0" w:space="0" w:color="auto"/>
      </w:divBdr>
    </w:div>
    <w:div w:id="1658873302">
      <w:bodyDiv w:val="1"/>
      <w:marLeft w:val="0"/>
      <w:marRight w:val="0"/>
      <w:marTop w:val="0"/>
      <w:marBottom w:val="0"/>
      <w:divBdr>
        <w:top w:val="none" w:sz="0" w:space="0" w:color="auto"/>
        <w:left w:val="none" w:sz="0" w:space="0" w:color="auto"/>
        <w:bottom w:val="none" w:sz="0" w:space="0" w:color="auto"/>
        <w:right w:val="none" w:sz="0" w:space="0" w:color="auto"/>
      </w:divBdr>
    </w:div>
    <w:div w:id="1695812023">
      <w:bodyDiv w:val="1"/>
      <w:marLeft w:val="0"/>
      <w:marRight w:val="0"/>
      <w:marTop w:val="0"/>
      <w:marBottom w:val="0"/>
      <w:divBdr>
        <w:top w:val="none" w:sz="0" w:space="0" w:color="auto"/>
        <w:left w:val="none" w:sz="0" w:space="0" w:color="auto"/>
        <w:bottom w:val="none" w:sz="0" w:space="0" w:color="auto"/>
        <w:right w:val="none" w:sz="0" w:space="0" w:color="auto"/>
      </w:divBdr>
    </w:div>
    <w:div w:id="1865240394">
      <w:bodyDiv w:val="1"/>
      <w:marLeft w:val="0"/>
      <w:marRight w:val="0"/>
      <w:marTop w:val="0"/>
      <w:marBottom w:val="0"/>
      <w:divBdr>
        <w:top w:val="none" w:sz="0" w:space="0" w:color="auto"/>
        <w:left w:val="none" w:sz="0" w:space="0" w:color="auto"/>
        <w:bottom w:val="none" w:sz="0" w:space="0" w:color="auto"/>
        <w:right w:val="none" w:sz="0" w:space="0" w:color="auto"/>
      </w:divBdr>
    </w:div>
    <w:div w:id="2007324344">
      <w:bodyDiv w:val="1"/>
      <w:marLeft w:val="0"/>
      <w:marRight w:val="0"/>
      <w:marTop w:val="0"/>
      <w:marBottom w:val="0"/>
      <w:divBdr>
        <w:top w:val="none" w:sz="0" w:space="0" w:color="auto"/>
        <w:left w:val="none" w:sz="0" w:space="0" w:color="auto"/>
        <w:bottom w:val="none" w:sz="0" w:space="0" w:color="auto"/>
        <w:right w:val="none" w:sz="0" w:space="0" w:color="auto"/>
      </w:divBdr>
    </w:div>
    <w:div w:id="20731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CED074-B37D-45CD-997A-8C92435E9518}">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Rus19</b:Tag>
    <b:SourceType>JournalArticle</b:SourceType>
    <b:Guid>{13385EB6-1148-43D2-801D-EFC4B94F7332}</b:Guid>
    <b:Title>ANALISA SENTIMEN TERHADAP TOKOH PUBLIK MENGGUNAKAN METODE NAÏVE BAYES CLASSIFIER DAN SUPPORT VECTOR MACHINE</b:Title>
    <b:JournalName>CESS (Journal of Computer Engineering, System and Science)</b:JournalName>
    <b:Year>2019</b:Year>
    <b:Volume>4 no 2</b:Volume>
    <b:Author>
      <b:Author>
        <b:NameList>
          <b:Person>
            <b:Last>Rusdiaman</b:Last>
            <b:First>Deni</b:First>
          </b:Person>
          <b:Person>
            <b:Last>Rosiyadi</b:Last>
            <b:First>Didi</b:First>
          </b:Person>
        </b:NameList>
      </b:Author>
    </b:Author>
    <b:RefOrder>1</b:RefOrder>
  </b:Source>
  <b:Source>
    <b:Tag>Akb23</b:Tag>
    <b:SourceType>JournalArticle</b:SourceType>
    <b:Guid>{C602BB68-CC92-4573-A97F-E8AA898E062D}</b:Guid>
    <b:Title>ANALISIS SENTIMEN TWITTER TERHADAP OPINI MASYARAKAT PADA SEA GAMES KAMBOJA 2023 MENGGUNAKAN ALGORITMA SUPPORT VECTOR MACHINE</b:Title>
    <b:JournalName>Journal of Information Technology and Computer Science(INTECOMS)</b:JournalName>
    <b:Year>2023</b:Year>
    <b:Volume>6, no. 2</b:Volume>
    <b:Author>
      <b:Author>
        <b:NameList>
          <b:Person>
            <b:Last>Akbar</b:Last>
            <b:First>Yuma</b:First>
          </b:Person>
          <b:Person>
            <b:Last>Ihsan</b:Last>
            <b:Middle>Nur</b:Middle>
            <b:First>Aldino</b:First>
          </b:Person>
        </b:NameList>
      </b:Author>
    </b:Author>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19E65B-C5FA-4856-9FD0-E289D7BF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8226</Words>
  <Characters>46889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Kangnam</dc:creator>
  <cp:lastModifiedBy>Adrian Nur Ihsan</cp:lastModifiedBy>
  <cp:revision>2</cp:revision>
  <dcterms:created xsi:type="dcterms:W3CDTF">2024-08-27T10:13:00Z</dcterms:created>
  <dcterms:modified xsi:type="dcterms:W3CDTF">2024-08-27T10:13:00Z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e924b524-e484-35f0-a293-d3ce43945a98</vt:lpwstr>
  </property>
</Properties>
</file>